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D4" w:rsidRPr="00562E3B" w:rsidRDefault="006C5E7B" w:rsidP="002C55A7">
      <w:pPr>
        <w:pStyle w:val="Section3-Heading1"/>
        <w:pBdr>
          <w:bottom w:val="single" w:sz="4" w:space="4" w:color="auto"/>
        </w:pBdr>
        <w:spacing w:after="0"/>
        <w:rPr>
          <w:rFonts w:ascii="Corbel" w:hAnsi="Corbel" w:cs="Calibri"/>
          <w:color w:val="1F497D"/>
          <w:sz w:val="22"/>
          <w:szCs w:val="22"/>
          <w:lang w:val="en-GB"/>
        </w:rPr>
      </w:pPr>
      <w:bookmarkStart w:id="0" w:name="_Toc172357882"/>
      <w:r w:rsidRPr="00562E3B">
        <w:rPr>
          <w:rFonts w:ascii="Corbel" w:hAnsi="Corbel" w:cs="Calibri"/>
          <w:color w:val="1F497D"/>
          <w:sz w:val="22"/>
          <w:szCs w:val="22"/>
          <w:lang w:val="en-GB"/>
        </w:rPr>
        <w:tab/>
      </w:r>
      <w:r w:rsidR="005A6062" w:rsidRPr="00562E3B">
        <w:rPr>
          <w:rFonts w:ascii="Corbel" w:hAnsi="Corbel" w:cs="Calibri"/>
          <w:color w:val="1F497D"/>
          <w:sz w:val="22"/>
          <w:szCs w:val="22"/>
          <w:lang w:val="en-GB"/>
        </w:rPr>
        <w:t>UNITED NATIONS CAPITAL DEVELOPMENT FUND (UNCDF)</w:t>
      </w:r>
    </w:p>
    <w:p w:rsidR="00870D2C" w:rsidRPr="00562E3B" w:rsidRDefault="00CC4FDA" w:rsidP="002C55A7">
      <w:pPr>
        <w:pStyle w:val="Section3-Heading1"/>
        <w:pBdr>
          <w:bottom w:val="single" w:sz="4" w:space="4" w:color="auto"/>
        </w:pBdr>
        <w:spacing w:after="0"/>
        <w:rPr>
          <w:rFonts w:ascii="Corbel" w:hAnsi="Corbel" w:cs="Calibri"/>
          <w:sz w:val="22"/>
          <w:szCs w:val="22"/>
          <w:lang w:val="en-GB"/>
        </w:rPr>
      </w:pPr>
      <w:r w:rsidRPr="00562E3B">
        <w:rPr>
          <w:rFonts w:ascii="Corbel" w:hAnsi="Corbel" w:cs="Calibri"/>
          <w:sz w:val="22"/>
          <w:szCs w:val="22"/>
          <w:lang w:val="en-GB"/>
        </w:rPr>
        <w:t xml:space="preserve">Better Than Cash Alliance </w:t>
      </w:r>
    </w:p>
    <w:p w:rsidR="005227C4" w:rsidRPr="00562E3B" w:rsidRDefault="005227C4" w:rsidP="002C55A7">
      <w:pPr>
        <w:pStyle w:val="Section3-Heading1"/>
        <w:pBdr>
          <w:bottom w:val="single" w:sz="4" w:space="4" w:color="auto"/>
        </w:pBdr>
        <w:spacing w:after="0"/>
        <w:rPr>
          <w:rFonts w:ascii="Corbel" w:hAnsi="Corbel" w:cs="Calibri"/>
          <w:sz w:val="22"/>
          <w:szCs w:val="22"/>
          <w:lang w:val="en-GB"/>
        </w:rPr>
      </w:pPr>
    </w:p>
    <w:p w:rsidR="00870D2C" w:rsidRPr="00562E3B" w:rsidRDefault="005227C4" w:rsidP="002C55A7">
      <w:pPr>
        <w:pStyle w:val="Section3-Heading1"/>
        <w:pBdr>
          <w:bottom w:val="single" w:sz="4" w:space="4" w:color="auto"/>
        </w:pBdr>
        <w:spacing w:after="0"/>
        <w:rPr>
          <w:rFonts w:ascii="Corbel" w:hAnsi="Corbel" w:cs="Calibri"/>
          <w:sz w:val="22"/>
          <w:szCs w:val="22"/>
          <w:lang w:val="en-GB"/>
        </w:rPr>
      </w:pPr>
      <w:bookmarkStart w:id="1" w:name="_Hlk2183011"/>
      <w:r w:rsidRPr="00A32DFC">
        <w:rPr>
          <w:rFonts w:ascii="Corbel" w:hAnsi="Corbel" w:cs="Arial"/>
          <w:bCs/>
          <w:sz w:val="22"/>
          <w:szCs w:val="22"/>
        </w:rPr>
        <w:t>Development</w:t>
      </w:r>
      <w:r w:rsidR="0004005B" w:rsidRPr="00A32DFC">
        <w:rPr>
          <w:rFonts w:ascii="Corbel" w:hAnsi="Corbel" w:cs="Arial"/>
          <w:bCs/>
          <w:sz w:val="22"/>
          <w:szCs w:val="22"/>
        </w:rPr>
        <w:t xml:space="preserve"> and </w:t>
      </w:r>
      <w:r w:rsidR="00D4151E">
        <w:rPr>
          <w:rFonts w:ascii="Corbel" w:hAnsi="Corbel" w:cs="Arial"/>
          <w:bCs/>
          <w:sz w:val="22"/>
          <w:szCs w:val="22"/>
        </w:rPr>
        <w:t>M</w:t>
      </w:r>
      <w:r w:rsidR="0004005B" w:rsidRPr="00A32DFC">
        <w:rPr>
          <w:rFonts w:ascii="Corbel" w:hAnsi="Corbel" w:cs="Arial"/>
          <w:bCs/>
          <w:sz w:val="22"/>
          <w:szCs w:val="22"/>
        </w:rPr>
        <w:t>anagement</w:t>
      </w:r>
      <w:r w:rsidRPr="00A32DFC">
        <w:rPr>
          <w:rFonts w:ascii="Corbel" w:hAnsi="Corbel" w:cs="Arial"/>
          <w:bCs/>
          <w:sz w:val="22"/>
          <w:szCs w:val="22"/>
        </w:rPr>
        <w:t xml:space="preserve"> of </w:t>
      </w:r>
      <w:r w:rsidR="00A32DFC" w:rsidRPr="00A32DFC">
        <w:rPr>
          <w:rFonts w:ascii="Corbel" w:hAnsi="Corbel" w:cs="Arial"/>
          <w:bCs/>
          <w:sz w:val="22"/>
          <w:szCs w:val="22"/>
        </w:rPr>
        <w:t xml:space="preserve">Digital </w:t>
      </w:r>
      <w:r w:rsidR="007C3305" w:rsidRPr="00A32DFC">
        <w:rPr>
          <w:rFonts w:ascii="Corbel" w:hAnsi="Corbel" w:cs="Arial"/>
          <w:bCs/>
          <w:sz w:val="22"/>
          <w:szCs w:val="22"/>
        </w:rPr>
        <w:t xml:space="preserve">Learning </w:t>
      </w:r>
      <w:r w:rsidR="00153A9D" w:rsidRPr="00A32DFC">
        <w:rPr>
          <w:rFonts w:ascii="Corbel" w:hAnsi="Corbel" w:cs="Arial"/>
          <w:bCs/>
          <w:sz w:val="22"/>
          <w:szCs w:val="22"/>
        </w:rPr>
        <w:t xml:space="preserve">Management </w:t>
      </w:r>
      <w:r w:rsidR="00A32DFC" w:rsidRPr="00A32DFC">
        <w:rPr>
          <w:rFonts w:ascii="Corbel" w:hAnsi="Corbel" w:cs="Arial"/>
          <w:bCs/>
          <w:sz w:val="22"/>
          <w:szCs w:val="22"/>
        </w:rPr>
        <w:t>System</w:t>
      </w:r>
    </w:p>
    <w:bookmarkEnd w:id="1"/>
    <w:p w:rsidR="004E23F8" w:rsidRPr="00562E3B" w:rsidRDefault="004E23F8" w:rsidP="002C55A7">
      <w:pPr>
        <w:pStyle w:val="Section3-Heading1"/>
        <w:pBdr>
          <w:bottom w:val="single" w:sz="4" w:space="4" w:color="auto"/>
        </w:pBdr>
        <w:spacing w:after="0"/>
        <w:rPr>
          <w:rFonts w:ascii="Corbel" w:hAnsi="Corbel" w:cs="Calibri"/>
          <w:sz w:val="22"/>
          <w:szCs w:val="22"/>
          <w:lang w:val="en-GB"/>
        </w:rPr>
      </w:pPr>
    </w:p>
    <w:p w:rsidR="005A6062" w:rsidRPr="00562E3B" w:rsidRDefault="005A6062" w:rsidP="002C55A7">
      <w:pPr>
        <w:pStyle w:val="Section3-Heading1"/>
        <w:pBdr>
          <w:bottom w:val="single" w:sz="4" w:space="4" w:color="auto"/>
        </w:pBdr>
        <w:spacing w:after="0"/>
        <w:rPr>
          <w:rFonts w:ascii="Corbel" w:hAnsi="Corbel" w:cs="Calibri"/>
          <w:color w:val="1F497D"/>
          <w:sz w:val="22"/>
          <w:szCs w:val="22"/>
          <w:lang w:val="en-GB"/>
        </w:rPr>
      </w:pPr>
      <w:r w:rsidRPr="00562E3B">
        <w:rPr>
          <w:rFonts w:ascii="Corbel" w:hAnsi="Corbel" w:cs="Calibri"/>
          <w:color w:val="1F497D"/>
          <w:sz w:val="22"/>
          <w:szCs w:val="22"/>
          <w:lang w:val="en-GB"/>
        </w:rPr>
        <w:t>REQUEST FOR APPLICATIONS</w:t>
      </w:r>
    </w:p>
    <w:p w:rsidR="005A6062" w:rsidRPr="00562E3B" w:rsidRDefault="005A6062" w:rsidP="00C94B53">
      <w:pPr>
        <w:pStyle w:val="Section3-Heading1"/>
        <w:pBdr>
          <w:bottom w:val="single" w:sz="4" w:space="4" w:color="auto"/>
        </w:pBdr>
        <w:spacing w:after="0"/>
        <w:rPr>
          <w:rFonts w:ascii="Corbel" w:eastAsia="Corbel,Calibri" w:hAnsi="Corbel" w:cs="Corbel,Calibri"/>
          <w:sz w:val="22"/>
          <w:szCs w:val="22"/>
          <w:lang w:val="en-GB"/>
        </w:rPr>
      </w:pPr>
      <w:r w:rsidRPr="00562E3B">
        <w:rPr>
          <w:rFonts w:ascii="Corbel" w:eastAsia="Corbel" w:hAnsi="Corbel" w:cs="Corbel"/>
          <w:sz w:val="22"/>
          <w:szCs w:val="22"/>
          <w:lang w:val="en-GB"/>
        </w:rPr>
        <w:t xml:space="preserve">Deadline for submission: </w:t>
      </w:r>
      <w:r w:rsidR="0045166A" w:rsidRPr="0045166A">
        <w:rPr>
          <w:rFonts w:ascii="Corbel" w:eastAsia="Corbel" w:hAnsi="Corbel" w:cs="Corbel"/>
          <w:sz w:val="22"/>
          <w:szCs w:val="22"/>
          <w:highlight w:val="yellow"/>
          <w:lang w:val="en-GB"/>
        </w:rPr>
        <w:t>31</w:t>
      </w:r>
      <w:r w:rsidR="0045166A">
        <w:rPr>
          <w:rFonts w:ascii="Corbel" w:eastAsia="Corbel" w:hAnsi="Corbel" w:cs="Corbel"/>
          <w:sz w:val="22"/>
          <w:szCs w:val="22"/>
          <w:highlight w:val="yellow"/>
          <w:lang w:val="en-GB"/>
        </w:rPr>
        <w:t>st</w:t>
      </w:r>
      <w:r w:rsidR="005227C4" w:rsidRPr="0045166A">
        <w:rPr>
          <w:rFonts w:ascii="Corbel" w:eastAsia="Corbel" w:hAnsi="Corbel" w:cs="Corbel"/>
          <w:sz w:val="22"/>
          <w:szCs w:val="22"/>
          <w:highlight w:val="yellow"/>
          <w:lang w:val="en-GB"/>
        </w:rPr>
        <w:t>January</w:t>
      </w:r>
      <w:r w:rsidR="005227C4" w:rsidRPr="0045166A">
        <w:rPr>
          <w:rFonts w:ascii="Corbel" w:eastAsia="Corbel" w:hAnsi="Corbel" w:cs="Corbel"/>
          <w:sz w:val="22"/>
          <w:szCs w:val="22"/>
          <w:lang w:val="en-GB"/>
        </w:rPr>
        <w:t xml:space="preserve"> 202</w:t>
      </w:r>
      <w:r w:rsidR="007973CD" w:rsidRPr="0045166A">
        <w:rPr>
          <w:rFonts w:ascii="Corbel" w:eastAsia="Corbel" w:hAnsi="Corbel" w:cs="Corbel"/>
          <w:sz w:val="22"/>
          <w:szCs w:val="22"/>
          <w:lang w:val="en-GB"/>
        </w:rPr>
        <w:t>1</w:t>
      </w:r>
      <w:r w:rsidR="00DB63B7" w:rsidRPr="00562E3B">
        <w:rPr>
          <w:rFonts w:ascii="Corbel" w:eastAsia="Corbel" w:hAnsi="Corbel" w:cs="Corbel"/>
          <w:sz w:val="22"/>
          <w:szCs w:val="22"/>
          <w:lang w:val="en-GB"/>
        </w:rPr>
        <w:t xml:space="preserve">at </w:t>
      </w:r>
      <w:r w:rsidR="00B465B6" w:rsidRPr="00562E3B">
        <w:rPr>
          <w:rFonts w:ascii="Corbel" w:eastAsia="Corbel" w:hAnsi="Corbel" w:cs="Corbel"/>
          <w:sz w:val="22"/>
          <w:szCs w:val="22"/>
          <w:lang w:val="en-GB"/>
        </w:rPr>
        <w:t>23:</w:t>
      </w:r>
      <w:r w:rsidR="00F40F42" w:rsidRPr="00562E3B">
        <w:rPr>
          <w:rFonts w:ascii="Corbel" w:eastAsia="Corbel" w:hAnsi="Corbel" w:cs="Corbel"/>
          <w:sz w:val="22"/>
          <w:szCs w:val="22"/>
          <w:lang w:val="en-GB"/>
        </w:rPr>
        <w:t>00 EST</w:t>
      </w:r>
    </w:p>
    <w:p w:rsidR="005963E8" w:rsidRPr="00562E3B" w:rsidRDefault="005963E8" w:rsidP="005C09C9">
      <w:pPr>
        <w:jc w:val="both"/>
        <w:rPr>
          <w:rFonts w:ascii="Corbel" w:hAnsi="Corbel" w:cs="Calibri"/>
          <w:b/>
          <w:sz w:val="22"/>
          <w:szCs w:val="22"/>
          <w:lang w:val="en-GB"/>
        </w:rPr>
      </w:pPr>
    </w:p>
    <w:tbl>
      <w:tblPr>
        <w:tblW w:w="0" w:type="auto"/>
        <w:tblLook w:val="04A0"/>
      </w:tblPr>
      <w:tblGrid>
        <w:gridCol w:w="9500"/>
      </w:tblGrid>
      <w:tr w:rsidR="005963E8" w:rsidRPr="00562E3B" w:rsidTr="00C94908">
        <w:trPr>
          <w:trHeight w:val="519"/>
        </w:trPr>
        <w:tc>
          <w:tcPr>
            <w:tcW w:w="9500" w:type="dxa"/>
            <w:shd w:val="clear" w:color="auto" w:fill="F2F2F2"/>
          </w:tcPr>
          <w:p w:rsidR="00F00E62" w:rsidRPr="00562E3B" w:rsidRDefault="00A05FB7" w:rsidP="001C0158">
            <w:pPr>
              <w:pStyle w:val="LightGrid-Accent31"/>
              <w:numPr>
                <w:ilvl w:val="3"/>
                <w:numId w:val="4"/>
              </w:numPr>
              <w:spacing w:before="120" w:after="120" w:line="240" w:lineRule="auto"/>
              <w:ind w:left="432" w:hanging="288"/>
              <w:jc w:val="both"/>
              <w:rPr>
                <w:rFonts w:ascii="Corbel" w:hAnsi="Corbel"/>
                <w:b/>
                <w:szCs w:val="22"/>
                <w:lang w:val="en-GB"/>
              </w:rPr>
            </w:pPr>
            <w:r w:rsidRPr="00562E3B">
              <w:rPr>
                <w:rFonts w:ascii="Corbel" w:hAnsi="Corbel"/>
                <w:b/>
                <w:szCs w:val="22"/>
                <w:lang w:val="en-GB"/>
              </w:rPr>
              <w:t>INTRODUCTION TO THIS REQUEST FOR APPLICATIONS</w:t>
            </w:r>
          </w:p>
        </w:tc>
      </w:tr>
    </w:tbl>
    <w:p w:rsidR="000927B7" w:rsidRPr="00562E3B" w:rsidRDefault="00A05FB7" w:rsidP="001C0158">
      <w:pPr>
        <w:pStyle w:val="LightGrid-Accent31"/>
        <w:numPr>
          <w:ilvl w:val="0"/>
          <w:numId w:val="5"/>
        </w:numPr>
        <w:autoSpaceDE w:val="0"/>
        <w:autoSpaceDN w:val="0"/>
        <w:spacing w:before="160" w:line="276" w:lineRule="auto"/>
        <w:ind w:left="360"/>
        <w:jc w:val="both"/>
        <w:rPr>
          <w:rFonts w:ascii="Corbel" w:hAnsi="Corbel" w:cs="Calibri"/>
          <w:b/>
          <w:i/>
          <w:color w:val="000000"/>
          <w:szCs w:val="22"/>
          <w:lang w:val="en-GB"/>
        </w:rPr>
      </w:pPr>
      <w:r w:rsidRPr="00562E3B">
        <w:rPr>
          <w:rFonts w:ascii="Corbel" w:hAnsi="Corbel" w:cs="Calibri"/>
          <w:b/>
          <w:i/>
          <w:color w:val="000000"/>
          <w:szCs w:val="22"/>
          <w:lang w:val="en-GB"/>
        </w:rPr>
        <w:t>Purpose of the RFA</w:t>
      </w:r>
    </w:p>
    <w:p w:rsidR="001212A6" w:rsidRPr="00562E3B" w:rsidRDefault="001212A6" w:rsidP="00470ABD">
      <w:pPr>
        <w:pStyle w:val="LightGrid-Accent31"/>
        <w:autoSpaceDE w:val="0"/>
        <w:autoSpaceDN w:val="0"/>
        <w:spacing w:line="276" w:lineRule="auto"/>
        <w:ind w:left="0"/>
        <w:jc w:val="both"/>
        <w:rPr>
          <w:rFonts w:ascii="Corbel" w:eastAsia="Corbel" w:hAnsi="Corbel" w:cs="Corbel"/>
          <w:color w:val="000000"/>
          <w:lang w:val="en-GB"/>
        </w:rPr>
      </w:pPr>
      <w:bookmarkStart w:id="2" w:name="_Hlk2183064"/>
    </w:p>
    <w:p w:rsidR="00576271" w:rsidRDefault="411C5BD2" w:rsidP="00576271">
      <w:pPr>
        <w:pStyle w:val="LightGrid-Accent31"/>
        <w:autoSpaceDE w:val="0"/>
        <w:autoSpaceDN w:val="0"/>
        <w:spacing w:line="276" w:lineRule="auto"/>
        <w:ind w:left="0"/>
        <w:jc w:val="both"/>
        <w:rPr>
          <w:rFonts w:ascii="Corbel" w:eastAsia="Corbel" w:hAnsi="Corbel" w:cs="Corbel"/>
          <w:color w:val="000000" w:themeColor="text1"/>
          <w:lang w:val="en-GB"/>
        </w:rPr>
      </w:pPr>
      <w:bookmarkStart w:id="3" w:name="_Hlk27650927"/>
      <w:r w:rsidRPr="00562E3B">
        <w:rPr>
          <w:rFonts w:ascii="Corbel" w:eastAsia="Corbel" w:hAnsi="Corbel" w:cs="Corbel"/>
          <w:color w:val="000000" w:themeColor="text1"/>
          <w:lang w:val="en-GB"/>
        </w:rPr>
        <w:t>The purpose of this request for applications (RFA) is to</w:t>
      </w:r>
      <w:r w:rsidR="00F10D95">
        <w:rPr>
          <w:rFonts w:ascii="Corbel" w:eastAsia="Corbel" w:hAnsi="Corbel" w:cs="Corbel"/>
          <w:color w:val="000000" w:themeColor="text1"/>
          <w:lang w:val="en-GB"/>
        </w:rPr>
        <w:t>d</w:t>
      </w:r>
      <w:r w:rsidR="007973CD">
        <w:rPr>
          <w:rFonts w:ascii="Corbel" w:eastAsia="Corbel" w:hAnsi="Corbel" w:cs="Corbel"/>
          <w:color w:val="000000" w:themeColor="text1"/>
          <w:lang w:val="en-GB"/>
        </w:rPr>
        <w:t>evelop</w:t>
      </w:r>
      <w:r w:rsidR="0045166A">
        <w:rPr>
          <w:rFonts w:ascii="Corbel" w:eastAsia="Corbel" w:hAnsi="Corbel" w:cs="Corbel"/>
          <w:color w:val="000000" w:themeColor="text1"/>
          <w:lang w:val="en-GB"/>
        </w:rPr>
        <w:t>, host and manage</w:t>
      </w:r>
      <w:r w:rsidR="007973CD">
        <w:rPr>
          <w:rFonts w:ascii="Corbel" w:eastAsia="Corbel" w:hAnsi="Corbel" w:cs="Corbel"/>
          <w:color w:val="000000" w:themeColor="text1"/>
          <w:lang w:val="en-GB"/>
        </w:rPr>
        <w:t xml:space="preserve"> online learning solutions for Better Than Cash Alliance (the Alliance)</w:t>
      </w:r>
      <w:r w:rsidR="0045166A">
        <w:rPr>
          <w:rFonts w:ascii="Corbel" w:eastAsia="Corbel" w:hAnsi="Corbel" w:cs="Corbel"/>
          <w:color w:val="000000" w:themeColor="text1"/>
          <w:lang w:val="en-GB"/>
        </w:rPr>
        <w:t xml:space="preserve"> Secretariat</w:t>
      </w:r>
      <w:r w:rsidR="007973CD">
        <w:rPr>
          <w:rFonts w:ascii="Corbel" w:eastAsia="Corbel" w:hAnsi="Corbel" w:cs="Corbel"/>
          <w:color w:val="000000" w:themeColor="text1"/>
          <w:lang w:val="en-GB"/>
        </w:rPr>
        <w:t xml:space="preserve"> team, its members and other stakeholders. </w:t>
      </w:r>
      <w:r w:rsidRPr="00562E3B">
        <w:rPr>
          <w:rFonts w:ascii="Corbel" w:eastAsia="Corbel" w:hAnsi="Corbel" w:cs="Corbel"/>
          <w:color w:val="000000" w:themeColor="text1"/>
          <w:lang w:val="en-GB"/>
        </w:rPr>
        <w:t xml:space="preserve">This initiative </w:t>
      </w:r>
      <w:r w:rsidR="00576271">
        <w:rPr>
          <w:rFonts w:ascii="Corbel" w:eastAsia="Corbel" w:hAnsi="Corbel" w:cs="Corbel"/>
          <w:color w:val="000000" w:themeColor="text1"/>
          <w:lang w:val="en-GB"/>
        </w:rPr>
        <w:t xml:space="preserve">aims to promote exchange </w:t>
      </w:r>
      <w:r w:rsidR="00F10D95">
        <w:rPr>
          <w:rFonts w:ascii="Corbel" w:eastAsia="Corbel" w:hAnsi="Corbel" w:cs="Corbel"/>
          <w:color w:val="000000" w:themeColor="text1"/>
          <w:lang w:val="en-GB"/>
        </w:rPr>
        <w:t xml:space="preserve">of </w:t>
      </w:r>
      <w:r w:rsidR="00576271">
        <w:rPr>
          <w:rFonts w:ascii="Corbel" w:eastAsia="Corbel" w:hAnsi="Corbel" w:cs="Corbel"/>
          <w:color w:val="000000" w:themeColor="text1"/>
          <w:lang w:val="en-GB"/>
        </w:rPr>
        <w:t>learnings and experiences</w:t>
      </w:r>
      <w:r w:rsidR="00F10D95">
        <w:rPr>
          <w:rFonts w:ascii="Corbel" w:eastAsia="Corbel" w:hAnsi="Corbel" w:cs="Corbel"/>
          <w:color w:val="000000" w:themeColor="text1"/>
          <w:lang w:val="en-GB"/>
        </w:rPr>
        <w:t xml:space="preserve">,on technical areas related to </w:t>
      </w:r>
      <w:r w:rsidR="004A6983">
        <w:rPr>
          <w:rFonts w:ascii="Corbel" w:eastAsia="Corbel" w:hAnsi="Corbel" w:cs="Corbel"/>
          <w:color w:val="000000" w:themeColor="text1"/>
          <w:lang w:val="en-GB"/>
        </w:rPr>
        <w:t xml:space="preserve">promoting </w:t>
      </w:r>
      <w:r w:rsidR="00F10D95">
        <w:rPr>
          <w:rFonts w:ascii="Corbel" w:eastAsia="Corbel" w:hAnsi="Corbel" w:cs="Corbel"/>
          <w:color w:val="000000" w:themeColor="text1"/>
          <w:lang w:val="en-GB"/>
        </w:rPr>
        <w:t>digitization of payments</w:t>
      </w:r>
      <w:r w:rsidR="0045166A">
        <w:rPr>
          <w:rFonts w:ascii="Corbel" w:eastAsia="Corbel" w:hAnsi="Corbel" w:cs="Corbel"/>
          <w:color w:val="000000" w:themeColor="text1"/>
          <w:lang w:val="en-GB"/>
        </w:rPr>
        <w:t xml:space="preserve"> across various payment streams like Government to Person (G2P), Person to Government (P2G), Business to Business (B2B), Person to Business (P2B), Business to Person (B2P), etc.</w:t>
      </w:r>
      <w:r w:rsidR="0045166A">
        <w:rPr>
          <w:rFonts w:ascii="Corbel" w:eastAsia="Corbel" w:hAnsi="Corbel" w:cs="Corbel"/>
          <w:color w:val="000000" w:themeColor="text1"/>
          <w:lang w:val="en-GB"/>
        </w:rPr>
        <w:tab/>
      </w:r>
    </w:p>
    <w:bookmarkEnd w:id="3"/>
    <w:p w:rsidR="00AF6B4E" w:rsidRPr="00562E3B" w:rsidRDefault="00AF6B4E" w:rsidP="00AF6B4E">
      <w:pPr>
        <w:pStyle w:val="LightGrid-Accent31"/>
        <w:autoSpaceDE w:val="0"/>
        <w:autoSpaceDN w:val="0"/>
        <w:spacing w:line="276" w:lineRule="auto"/>
        <w:ind w:left="0"/>
        <w:rPr>
          <w:rFonts w:ascii="Corbel" w:eastAsia="Corbel" w:hAnsi="Corbel" w:cs="Corbel"/>
          <w:color w:val="000000"/>
          <w:lang w:val="en-GB"/>
        </w:rPr>
      </w:pPr>
    </w:p>
    <w:p w:rsidR="00F10D95" w:rsidRDefault="00AF6B4E" w:rsidP="00F10D95">
      <w:pPr>
        <w:pStyle w:val="LightGrid-Accent31"/>
        <w:autoSpaceDE w:val="0"/>
        <w:autoSpaceDN w:val="0"/>
        <w:spacing w:line="276" w:lineRule="auto"/>
        <w:ind w:left="0"/>
        <w:jc w:val="both"/>
        <w:rPr>
          <w:rFonts w:ascii="Corbel" w:eastAsia="Corbel" w:hAnsi="Corbel" w:cs="Corbel"/>
          <w:color w:val="000000" w:themeColor="text1"/>
          <w:lang w:val="en-GB"/>
        </w:rPr>
      </w:pPr>
      <w:r w:rsidRPr="00562E3B">
        <w:rPr>
          <w:rFonts w:ascii="Corbel" w:eastAsia="Corbel" w:hAnsi="Corbel" w:cs="Corbel"/>
          <w:color w:val="000000"/>
          <w:lang w:val="en-GB"/>
        </w:rPr>
        <w:t xml:space="preserve">The objective </w:t>
      </w:r>
      <w:r w:rsidR="00347F80">
        <w:rPr>
          <w:rFonts w:ascii="Corbel" w:eastAsia="Corbel" w:hAnsi="Corbel" w:cs="Corbel"/>
          <w:color w:val="000000"/>
          <w:lang w:val="en-GB"/>
        </w:rPr>
        <w:t xml:space="preserve">of this RFA </w:t>
      </w:r>
      <w:r w:rsidRPr="00562E3B">
        <w:rPr>
          <w:rFonts w:ascii="Corbel" w:eastAsia="Corbel" w:hAnsi="Corbel" w:cs="Corbel"/>
          <w:color w:val="000000"/>
          <w:lang w:val="en-GB"/>
        </w:rPr>
        <w:t xml:space="preserve">is to </w:t>
      </w:r>
      <w:r w:rsidR="00F10D95">
        <w:rPr>
          <w:rFonts w:ascii="Corbel" w:eastAsia="Corbel" w:hAnsi="Corbel" w:cs="Corbel"/>
          <w:color w:val="000000"/>
          <w:lang w:val="en-GB"/>
        </w:rPr>
        <w:t xml:space="preserve">consolidate learnings arising from the Alliance’s </w:t>
      </w:r>
      <w:r w:rsidR="00F10D95">
        <w:rPr>
          <w:rFonts w:ascii="Corbel" w:eastAsia="Corbel" w:hAnsi="Corbel" w:cs="Corbel"/>
          <w:color w:val="000000" w:themeColor="text1"/>
          <w:lang w:val="en-GB"/>
        </w:rPr>
        <w:t xml:space="preserve">various engagements with its members, donors and other international development organizations and present them on a digital platform to be accessed </w:t>
      </w:r>
      <w:r w:rsidR="00F10D95" w:rsidRPr="009070CB">
        <w:rPr>
          <w:rFonts w:ascii="Corbel" w:eastAsia="Corbel" w:hAnsi="Corbel" w:cs="Corbel"/>
          <w:color w:val="000000" w:themeColor="text1"/>
          <w:lang w:val="en-GB"/>
        </w:rPr>
        <w:t>by</w:t>
      </w:r>
      <w:r w:rsidR="00F10D95">
        <w:rPr>
          <w:rFonts w:ascii="Corbel" w:eastAsia="Corbel" w:hAnsi="Corbel" w:cs="Corbel"/>
          <w:color w:val="000000" w:themeColor="text1"/>
          <w:lang w:val="en-GB"/>
        </w:rPr>
        <w:t xml:space="preserve"> the Alliance</w:t>
      </w:r>
      <w:r w:rsidR="0045166A">
        <w:rPr>
          <w:rFonts w:ascii="Corbel" w:eastAsia="Corbel" w:hAnsi="Corbel" w:cs="Corbel"/>
          <w:color w:val="000000" w:themeColor="text1"/>
          <w:lang w:val="en-GB"/>
        </w:rPr>
        <w:t xml:space="preserve"> Secretariat</w:t>
      </w:r>
      <w:r w:rsidR="00F10D95">
        <w:rPr>
          <w:rFonts w:ascii="Corbel" w:eastAsia="Corbel" w:hAnsi="Corbel" w:cs="Corbel"/>
          <w:color w:val="000000" w:themeColor="text1"/>
          <w:lang w:val="en-GB"/>
        </w:rPr>
        <w:t xml:space="preserve"> team, its members, other external stakeholders.</w:t>
      </w:r>
    </w:p>
    <w:p w:rsidR="008F53F4" w:rsidRPr="00153A9D" w:rsidRDefault="008F53F4" w:rsidP="008F53F4">
      <w:pPr>
        <w:pStyle w:val="LightGrid-Accent31"/>
        <w:autoSpaceDE w:val="0"/>
        <w:autoSpaceDN w:val="0"/>
        <w:spacing w:line="276" w:lineRule="auto"/>
        <w:ind w:left="0"/>
        <w:rPr>
          <w:rFonts w:ascii="Corbel" w:eastAsia="Corbel" w:hAnsi="Corbel" w:cs="Corbel"/>
          <w:lang w:val="en-GB"/>
        </w:rPr>
      </w:pPr>
    </w:p>
    <w:p w:rsidR="004A6983" w:rsidRPr="00153A9D" w:rsidRDefault="008F53F4" w:rsidP="004A6983">
      <w:pPr>
        <w:pStyle w:val="LightGrid-Accent31"/>
        <w:autoSpaceDE w:val="0"/>
        <w:autoSpaceDN w:val="0"/>
        <w:spacing w:line="276" w:lineRule="auto"/>
        <w:ind w:left="0"/>
        <w:jc w:val="both"/>
        <w:rPr>
          <w:rFonts w:ascii="Corbel" w:eastAsia="Corbel" w:hAnsi="Corbel" w:cs="Corbel"/>
          <w:lang w:val="en-GB"/>
        </w:rPr>
      </w:pPr>
      <w:r w:rsidRPr="00153A9D">
        <w:rPr>
          <w:rFonts w:ascii="Corbel" w:eastAsia="Corbel" w:hAnsi="Corbel" w:cs="Corbel"/>
          <w:lang w:val="en-GB"/>
        </w:rPr>
        <w:t xml:space="preserve">The </w:t>
      </w:r>
      <w:r w:rsidR="00F10D95" w:rsidRPr="00153A9D">
        <w:rPr>
          <w:rFonts w:ascii="Corbel" w:eastAsia="Corbel" w:hAnsi="Corbel" w:cs="Corbel"/>
          <w:lang w:val="en-GB"/>
        </w:rPr>
        <w:t xml:space="preserve">Alliance </w:t>
      </w:r>
      <w:r w:rsidR="009070CB">
        <w:rPr>
          <w:rFonts w:ascii="Corbel" w:eastAsia="Corbel" w:hAnsi="Corbel" w:cs="Corbel"/>
          <w:lang w:val="en-GB"/>
        </w:rPr>
        <w:t xml:space="preserve">believes in continuous learning from </w:t>
      </w:r>
      <w:r w:rsidR="0045166A">
        <w:rPr>
          <w:rFonts w:ascii="Corbel" w:eastAsia="Corbel" w:hAnsi="Corbel" w:cs="Corbel"/>
          <w:lang w:val="en-GB"/>
        </w:rPr>
        <w:t>its</w:t>
      </w:r>
      <w:r w:rsidR="009070CB">
        <w:rPr>
          <w:rFonts w:ascii="Corbel" w:eastAsia="Corbel" w:hAnsi="Corbel" w:cs="Corbel"/>
          <w:lang w:val="en-GB"/>
        </w:rPr>
        <w:t xml:space="preserve"> initiatives </w:t>
      </w:r>
      <w:r w:rsidR="00347F80">
        <w:rPr>
          <w:rFonts w:ascii="Corbel" w:eastAsia="Corbel" w:hAnsi="Corbel" w:cs="Corbel"/>
          <w:lang w:val="en-GB"/>
        </w:rPr>
        <w:t>and other</w:t>
      </w:r>
      <w:r w:rsidR="009070CB">
        <w:rPr>
          <w:rFonts w:ascii="Corbel" w:eastAsia="Corbel" w:hAnsi="Corbel" w:cs="Corbel"/>
          <w:lang w:val="en-GB"/>
        </w:rPr>
        <w:t xml:space="preserve"> global innovations to continue delivering cutting-edge solutions to its members. It </w:t>
      </w:r>
      <w:r w:rsidR="00F10D95" w:rsidRPr="00153A9D">
        <w:rPr>
          <w:rFonts w:ascii="Corbel" w:eastAsia="Corbel" w:hAnsi="Corbel" w:cs="Corbel"/>
          <w:lang w:val="en-GB"/>
        </w:rPr>
        <w:t xml:space="preserve">has developed </w:t>
      </w:r>
      <w:r w:rsidR="004A6983" w:rsidRPr="00153A9D">
        <w:rPr>
          <w:rFonts w:ascii="Corbel" w:eastAsia="Corbel" w:hAnsi="Corbel" w:cs="Corbel"/>
          <w:lang w:val="en-GB"/>
        </w:rPr>
        <w:t xml:space="preserve">digital </w:t>
      </w:r>
      <w:r w:rsidR="00F10D95" w:rsidRPr="00153A9D">
        <w:rPr>
          <w:rFonts w:ascii="Corbel" w:eastAsia="Corbel" w:hAnsi="Corbel" w:cs="Corbel"/>
          <w:lang w:val="en-GB"/>
        </w:rPr>
        <w:t>learning material</w:t>
      </w:r>
      <w:r w:rsidR="00347F80">
        <w:rPr>
          <w:rFonts w:ascii="Corbel" w:eastAsia="Corbel" w:hAnsi="Corbel" w:cs="Corbel"/>
          <w:lang w:val="en-GB"/>
        </w:rPr>
        <w:t>s</w:t>
      </w:r>
      <w:r w:rsidR="00F10D95" w:rsidRPr="00153A9D">
        <w:rPr>
          <w:rFonts w:ascii="Corbel" w:eastAsia="Corbel" w:hAnsi="Corbel" w:cs="Corbel"/>
          <w:lang w:val="en-GB"/>
        </w:rPr>
        <w:t xml:space="preserve"> on various technical topics available on a </w:t>
      </w:r>
      <w:r w:rsidR="0045166A">
        <w:rPr>
          <w:rFonts w:ascii="Corbel" w:eastAsia="Corbel" w:hAnsi="Corbel" w:cs="Corbel"/>
          <w:lang w:val="en-GB"/>
        </w:rPr>
        <w:t xml:space="preserve">virtual </w:t>
      </w:r>
      <w:r w:rsidR="00F10D95" w:rsidRPr="00153A9D">
        <w:rPr>
          <w:rFonts w:ascii="Corbel" w:eastAsia="Corbel" w:hAnsi="Corbel" w:cs="Corbel"/>
          <w:lang w:val="en-GB"/>
        </w:rPr>
        <w:t xml:space="preserve">platform, however it needs refinement to </w:t>
      </w:r>
      <w:r w:rsidR="004D40F3" w:rsidRPr="00153A9D">
        <w:rPr>
          <w:rFonts w:ascii="Corbel" w:eastAsia="Corbel" w:hAnsi="Corbel" w:cs="Corbel"/>
          <w:lang w:val="en-GB"/>
        </w:rPr>
        <w:t xml:space="preserve">provide a </w:t>
      </w:r>
      <w:r w:rsidR="00F10D95" w:rsidRPr="00153A9D">
        <w:rPr>
          <w:rFonts w:ascii="Corbel" w:eastAsia="Corbel" w:hAnsi="Corbel" w:cs="Corbel"/>
          <w:lang w:val="en-GB"/>
        </w:rPr>
        <w:t xml:space="preserve">better </w:t>
      </w:r>
      <w:r w:rsidR="00347F80">
        <w:rPr>
          <w:rFonts w:ascii="Corbel" w:eastAsia="Corbel" w:hAnsi="Corbel" w:cs="Corbel"/>
          <w:lang w:val="en-GB"/>
        </w:rPr>
        <w:t>user</w:t>
      </w:r>
      <w:r w:rsidR="004D40F3" w:rsidRPr="00153A9D">
        <w:rPr>
          <w:rFonts w:ascii="Corbel" w:eastAsia="Corbel" w:hAnsi="Corbel" w:cs="Corbel"/>
          <w:lang w:val="en-GB"/>
        </w:rPr>
        <w:t xml:space="preserve">learning experience. </w:t>
      </w:r>
      <w:r w:rsidR="004A6983" w:rsidRPr="00153A9D">
        <w:rPr>
          <w:rFonts w:ascii="Corbel" w:eastAsia="Corbel" w:hAnsi="Corbel" w:cs="Corbel"/>
          <w:lang w:val="en-GB"/>
        </w:rPr>
        <w:t xml:space="preserve">The Alliance also wishes to add new learning </w:t>
      </w:r>
      <w:r w:rsidR="00347F80">
        <w:rPr>
          <w:rFonts w:ascii="Corbel" w:eastAsia="Corbel" w:hAnsi="Corbel" w:cs="Corbel"/>
          <w:lang w:val="en-GB"/>
        </w:rPr>
        <w:t>modules</w:t>
      </w:r>
      <w:r w:rsidR="004A6983" w:rsidRPr="00153A9D">
        <w:rPr>
          <w:rFonts w:ascii="Corbel" w:eastAsia="Corbel" w:hAnsi="Corbel" w:cs="Corbel"/>
          <w:lang w:val="en-GB"/>
        </w:rPr>
        <w:t xml:space="preserve">to further augment </w:t>
      </w:r>
      <w:r w:rsidR="00347F80">
        <w:rPr>
          <w:rFonts w:ascii="Corbel" w:eastAsia="Corbel" w:hAnsi="Corbel" w:cs="Corbel"/>
          <w:lang w:val="en-GB"/>
        </w:rPr>
        <w:t xml:space="preserve">the </w:t>
      </w:r>
      <w:r w:rsidR="004A6983" w:rsidRPr="00153A9D">
        <w:rPr>
          <w:rFonts w:ascii="Corbel" w:eastAsia="Corbel" w:hAnsi="Corbel" w:cs="Corbel"/>
          <w:lang w:val="en-GB"/>
        </w:rPr>
        <w:t xml:space="preserve">technical </w:t>
      </w:r>
      <w:r w:rsidR="00153A9D" w:rsidRPr="00153A9D">
        <w:rPr>
          <w:rFonts w:ascii="Corbel" w:eastAsia="Corbel" w:hAnsi="Corbel" w:cs="Corbel"/>
          <w:lang w:val="en-GB"/>
        </w:rPr>
        <w:t>knowledge base across its initiatives.</w:t>
      </w:r>
    </w:p>
    <w:p w:rsidR="00153A9D" w:rsidRPr="00153A9D" w:rsidRDefault="00153A9D" w:rsidP="004A6983">
      <w:pPr>
        <w:pStyle w:val="LightGrid-Accent31"/>
        <w:autoSpaceDE w:val="0"/>
        <w:autoSpaceDN w:val="0"/>
        <w:spacing w:line="276" w:lineRule="auto"/>
        <w:ind w:left="0"/>
        <w:jc w:val="both"/>
        <w:rPr>
          <w:rFonts w:ascii="Corbel" w:eastAsia="Corbel" w:hAnsi="Corbel" w:cs="Corbel"/>
          <w:lang w:val="en-GB"/>
        </w:rPr>
      </w:pPr>
    </w:p>
    <w:p w:rsidR="004D40F3" w:rsidRDefault="009070CB" w:rsidP="004D40F3">
      <w:pPr>
        <w:pStyle w:val="LightGrid-Accent31"/>
        <w:autoSpaceDE w:val="0"/>
        <w:autoSpaceDN w:val="0"/>
        <w:spacing w:line="276" w:lineRule="auto"/>
        <w:ind w:left="0"/>
        <w:jc w:val="both"/>
        <w:rPr>
          <w:rFonts w:ascii="Corbel" w:eastAsia="Corbel" w:hAnsi="Corbel" w:cs="Corbel"/>
          <w:color w:val="000000"/>
          <w:lang w:val="en-GB"/>
        </w:rPr>
      </w:pPr>
      <w:r w:rsidRPr="009070CB">
        <w:rPr>
          <w:rFonts w:ascii="Corbel" w:eastAsia="Corbel" w:hAnsi="Corbel" w:cs="Corbel"/>
          <w:color w:val="000000"/>
          <w:lang w:val="en-GB"/>
        </w:rPr>
        <w:t>T</w:t>
      </w:r>
      <w:r w:rsidR="004D40F3" w:rsidRPr="009070CB">
        <w:rPr>
          <w:rFonts w:ascii="Corbel" w:eastAsia="Corbel" w:hAnsi="Corbel" w:cs="Corbel"/>
          <w:color w:val="000000"/>
          <w:lang w:val="en-GB"/>
        </w:rPr>
        <w:t>he Alliance</w:t>
      </w:r>
      <w:r w:rsidR="0045166A">
        <w:rPr>
          <w:rFonts w:ascii="Corbel" w:eastAsia="Corbel" w:hAnsi="Corbel" w:cs="Corbel"/>
          <w:color w:val="000000"/>
          <w:lang w:val="en-GB"/>
        </w:rPr>
        <w:t xml:space="preserve"> Secretariat</w:t>
      </w:r>
      <w:r w:rsidR="004D40F3" w:rsidRPr="009070CB">
        <w:rPr>
          <w:rFonts w:ascii="Corbel" w:eastAsia="Corbel" w:hAnsi="Corbel" w:cs="Corbel"/>
          <w:color w:val="000000"/>
          <w:lang w:val="en-GB"/>
        </w:rPr>
        <w:t xml:space="preserve"> organizes training programmes, workshop</w:t>
      </w:r>
      <w:r w:rsidR="0045166A">
        <w:rPr>
          <w:rFonts w:ascii="Corbel" w:eastAsia="Corbel" w:hAnsi="Corbel" w:cs="Corbel"/>
          <w:color w:val="000000"/>
          <w:lang w:val="en-GB"/>
        </w:rPr>
        <w:t>s</w:t>
      </w:r>
      <w:r w:rsidR="004D40F3" w:rsidRPr="009070CB">
        <w:rPr>
          <w:rFonts w:ascii="Corbel" w:eastAsia="Corbel" w:hAnsi="Corbel" w:cs="Corbel"/>
          <w:color w:val="000000"/>
          <w:lang w:val="en-GB"/>
        </w:rPr>
        <w:t xml:space="preserve"> and peer exchange learning sessions for </w:t>
      </w:r>
      <w:r w:rsidR="00347F80">
        <w:rPr>
          <w:rFonts w:ascii="Corbel" w:eastAsia="Corbel" w:hAnsi="Corbel" w:cs="Corbel"/>
          <w:color w:val="000000"/>
          <w:lang w:val="en-GB"/>
        </w:rPr>
        <w:t>its</w:t>
      </w:r>
      <w:r w:rsidR="004D40F3" w:rsidRPr="009070CB">
        <w:rPr>
          <w:rFonts w:ascii="Corbel" w:eastAsia="Corbel" w:hAnsi="Corbel" w:cs="Corbel"/>
          <w:color w:val="000000"/>
          <w:lang w:val="en-GB"/>
        </w:rPr>
        <w:t>members, donors and other external stakeholders to promote thematic learning on topics related to digital payments</w:t>
      </w:r>
      <w:r w:rsidR="00347F80">
        <w:rPr>
          <w:rFonts w:ascii="Corbel" w:eastAsia="Corbel" w:hAnsi="Corbel" w:cs="Corbel"/>
          <w:color w:val="000000"/>
          <w:lang w:val="en-GB"/>
        </w:rPr>
        <w:t>,</w:t>
      </w:r>
      <w:r w:rsidR="004D40F3" w:rsidRPr="009070CB">
        <w:rPr>
          <w:rFonts w:ascii="Corbel" w:eastAsia="Corbel" w:hAnsi="Corbel" w:cs="Corbel"/>
          <w:color w:val="000000"/>
          <w:lang w:val="en-GB"/>
        </w:rPr>
        <w:t xml:space="preserve"> while also understanding global developments and innovations in overall digital financial inclusion space.</w:t>
      </w:r>
    </w:p>
    <w:p w:rsidR="0045166A" w:rsidRDefault="0045166A" w:rsidP="004D40F3">
      <w:pPr>
        <w:pStyle w:val="LightGrid-Accent31"/>
        <w:autoSpaceDE w:val="0"/>
        <w:autoSpaceDN w:val="0"/>
        <w:spacing w:line="276" w:lineRule="auto"/>
        <w:ind w:left="0"/>
        <w:jc w:val="both"/>
        <w:rPr>
          <w:rFonts w:ascii="Corbel" w:eastAsia="Corbel" w:hAnsi="Corbel" w:cs="Corbel"/>
          <w:color w:val="000000"/>
          <w:lang w:val="en-GB"/>
        </w:rPr>
      </w:pPr>
    </w:p>
    <w:p w:rsidR="008F53F4" w:rsidRPr="00562E3B" w:rsidRDefault="0045166A" w:rsidP="009070CB">
      <w:pPr>
        <w:pStyle w:val="LightGrid-Accent31"/>
        <w:autoSpaceDE w:val="0"/>
        <w:autoSpaceDN w:val="0"/>
        <w:spacing w:line="276" w:lineRule="auto"/>
        <w:ind w:left="0"/>
        <w:jc w:val="both"/>
        <w:rPr>
          <w:rFonts w:ascii="Corbel" w:eastAsia="Corbel" w:hAnsi="Corbel" w:cs="Corbel"/>
          <w:color w:val="000000"/>
          <w:lang w:val="en-GB"/>
        </w:rPr>
      </w:pPr>
      <w:r>
        <w:rPr>
          <w:rFonts w:ascii="Corbel" w:eastAsia="Corbel" w:hAnsi="Corbel" w:cs="Corbel"/>
          <w:color w:val="000000"/>
          <w:lang w:val="en-GB"/>
        </w:rPr>
        <w:t xml:space="preserve">The ongoing COVID pandemic situation has restricted physical gatherings for </w:t>
      </w:r>
      <w:r w:rsidR="00347F80">
        <w:rPr>
          <w:rFonts w:ascii="Corbel" w:eastAsia="Corbel" w:hAnsi="Corbel" w:cs="Corbel"/>
          <w:color w:val="000000"/>
          <w:lang w:val="en-GB"/>
        </w:rPr>
        <w:t>peer exchange and</w:t>
      </w:r>
      <w:r>
        <w:rPr>
          <w:rFonts w:ascii="Corbel" w:eastAsia="Corbel" w:hAnsi="Corbel" w:cs="Corbel"/>
          <w:color w:val="000000"/>
          <w:lang w:val="en-GB"/>
        </w:rPr>
        <w:t xml:space="preserve"> learning, moving</w:t>
      </w:r>
      <w:r w:rsidR="00A83B70">
        <w:rPr>
          <w:rFonts w:ascii="Corbel" w:eastAsia="Corbel" w:hAnsi="Corbel" w:cs="Corbel"/>
          <w:color w:val="000000"/>
          <w:lang w:val="en-GB"/>
        </w:rPr>
        <w:t xml:space="preserve"> all interactions to virtual media</w:t>
      </w:r>
      <w:r>
        <w:rPr>
          <w:rFonts w:ascii="Corbel" w:eastAsia="Corbel" w:hAnsi="Corbel" w:cs="Corbel"/>
          <w:color w:val="000000"/>
          <w:lang w:val="en-GB"/>
        </w:rPr>
        <w:t xml:space="preserve">. </w:t>
      </w:r>
      <w:r w:rsidR="004D40F3">
        <w:rPr>
          <w:rFonts w:ascii="Corbel" w:eastAsia="Corbel" w:hAnsi="Corbel" w:cs="Corbel"/>
          <w:color w:val="000000"/>
          <w:lang w:val="en-GB"/>
        </w:rPr>
        <w:t xml:space="preserve">To make learning an engaging and rewarding experience, the Allianceis looking for </w:t>
      </w:r>
      <w:r w:rsidR="009070CB">
        <w:rPr>
          <w:rFonts w:ascii="Corbel" w:eastAsia="Corbel" w:hAnsi="Corbel" w:cs="Corbel"/>
          <w:color w:val="000000"/>
          <w:lang w:val="en-GB"/>
        </w:rPr>
        <w:t>enhancing its</w:t>
      </w:r>
      <w:r w:rsidR="009F1B95">
        <w:rPr>
          <w:rFonts w:ascii="Corbel" w:eastAsia="Corbel" w:hAnsi="Corbel" w:cs="Corbel"/>
          <w:color w:val="000000"/>
          <w:lang w:val="en-GB"/>
        </w:rPr>
        <w:t xml:space="preserve"> digital</w:t>
      </w:r>
      <w:r w:rsidR="009070CB">
        <w:rPr>
          <w:rFonts w:ascii="Corbel" w:eastAsia="Corbel" w:hAnsi="Corbel" w:cs="Corbel"/>
          <w:color w:val="000000"/>
          <w:lang w:val="en-GB"/>
        </w:rPr>
        <w:t xml:space="preserve"> learning offerings to internal and external stakeholders and thus,</w:t>
      </w:r>
      <w:r w:rsidR="00347F80">
        <w:rPr>
          <w:rFonts w:ascii="Corbel" w:eastAsia="Corbel" w:hAnsi="Corbel" w:cs="Corbel"/>
          <w:color w:val="000000"/>
          <w:lang w:val="en-GB"/>
        </w:rPr>
        <w:t xml:space="preserve">is </w:t>
      </w:r>
      <w:r w:rsidR="009070CB">
        <w:rPr>
          <w:rFonts w:ascii="Corbel" w:eastAsia="Corbel" w:hAnsi="Corbel" w:cs="Corbel"/>
          <w:color w:val="000000"/>
          <w:lang w:val="en-GB"/>
        </w:rPr>
        <w:t xml:space="preserve"> inviting applications for</w:t>
      </w:r>
      <w:r w:rsidR="00347F80">
        <w:rPr>
          <w:rFonts w:ascii="Corbel" w:eastAsia="Corbel" w:hAnsi="Corbel" w:cs="Corbel"/>
          <w:color w:val="000000"/>
          <w:lang w:val="en-GB"/>
        </w:rPr>
        <w:t xml:space="preserve"> 1)</w:t>
      </w:r>
      <w:r w:rsidR="009070CB">
        <w:rPr>
          <w:rFonts w:ascii="Corbel" w:eastAsia="Corbel" w:hAnsi="Corbel" w:cs="Corbel"/>
          <w:color w:val="000000"/>
          <w:lang w:val="en-GB"/>
        </w:rPr>
        <w:t xml:space="preserve"> enhancing current content</w:t>
      </w:r>
      <w:r w:rsidR="00347F80">
        <w:rPr>
          <w:rFonts w:ascii="Corbel" w:eastAsia="Corbel" w:hAnsi="Corbel" w:cs="Corbel"/>
          <w:color w:val="000000"/>
          <w:lang w:val="en-GB"/>
        </w:rPr>
        <w:t>,</w:t>
      </w:r>
      <w:r w:rsidR="009070CB">
        <w:rPr>
          <w:rFonts w:ascii="Corbel" w:eastAsia="Corbel" w:hAnsi="Corbel" w:cs="Corbel"/>
          <w:color w:val="000000"/>
          <w:lang w:val="en-GB"/>
        </w:rPr>
        <w:t xml:space="preserve"> and</w:t>
      </w:r>
      <w:r w:rsidR="00347F80">
        <w:rPr>
          <w:rFonts w:ascii="Corbel" w:eastAsia="Corbel" w:hAnsi="Corbel" w:cs="Corbel"/>
          <w:color w:val="000000"/>
          <w:lang w:val="en-GB"/>
        </w:rPr>
        <w:t xml:space="preserve"> 2)</w:t>
      </w:r>
      <w:r w:rsidR="009070CB">
        <w:rPr>
          <w:rFonts w:ascii="Corbel" w:eastAsia="Corbel" w:hAnsi="Corbel" w:cs="Corbel"/>
          <w:color w:val="000000"/>
          <w:lang w:val="en-GB"/>
        </w:rPr>
        <w:t xml:space="preserve"> adding </w:t>
      </w:r>
      <w:r w:rsidR="00347F80">
        <w:rPr>
          <w:rFonts w:ascii="Corbel" w:eastAsia="Corbel" w:hAnsi="Corbel" w:cs="Corbel"/>
          <w:color w:val="000000"/>
          <w:lang w:val="en-GB"/>
        </w:rPr>
        <w:t xml:space="preserve">new </w:t>
      </w:r>
      <w:r w:rsidR="009070CB">
        <w:rPr>
          <w:rFonts w:ascii="Corbel" w:eastAsia="Corbel" w:hAnsi="Corbel" w:cs="Corbel"/>
          <w:color w:val="000000"/>
          <w:lang w:val="en-GB"/>
        </w:rPr>
        <w:t xml:space="preserve">technical content to </w:t>
      </w:r>
      <w:r w:rsidR="009F1B95">
        <w:rPr>
          <w:rFonts w:ascii="Corbel" w:eastAsia="Corbel" w:hAnsi="Corbel" w:cs="Corbel"/>
          <w:color w:val="000000"/>
          <w:lang w:val="en-GB"/>
        </w:rPr>
        <w:t>its</w:t>
      </w:r>
      <w:r w:rsidR="009070CB">
        <w:rPr>
          <w:rFonts w:ascii="Corbel" w:eastAsia="Corbel" w:hAnsi="Corbel" w:cs="Corbel"/>
          <w:color w:val="000000"/>
          <w:lang w:val="en-GB"/>
        </w:rPr>
        <w:t xml:space="preserve"> learning curriculum. </w:t>
      </w:r>
      <w:r w:rsidR="009F1B95">
        <w:rPr>
          <w:rFonts w:ascii="Corbel" w:eastAsia="Corbel" w:hAnsi="Corbel" w:cs="Corbel"/>
          <w:color w:val="000000"/>
          <w:lang w:val="en-GB"/>
        </w:rPr>
        <w:t xml:space="preserve">The digital learning programmes </w:t>
      </w:r>
      <w:r w:rsidR="00347F80">
        <w:rPr>
          <w:rFonts w:ascii="Corbel" w:eastAsia="Corbel" w:hAnsi="Corbel" w:cs="Corbel"/>
          <w:color w:val="000000"/>
          <w:lang w:val="en-GB"/>
        </w:rPr>
        <w:t xml:space="preserve">will be </w:t>
      </w:r>
      <w:r w:rsidR="009F1B95">
        <w:rPr>
          <w:rFonts w:ascii="Corbel" w:eastAsia="Corbel" w:hAnsi="Corbel" w:cs="Corbel"/>
          <w:color w:val="000000"/>
          <w:lang w:val="en-GB"/>
        </w:rPr>
        <w:t xml:space="preserve">used as ‘public good’ to enhance technical understanding of </w:t>
      </w:r>
      <w:r w:rsidR="00347F80">
        <w:rPr>
          <w:rFonts w:ascii="Corbel" w:eastAsia="Corbel" w:hAnsi="Corbel" w:cs="Corbel"/>
          <w:color w:val="000000"/>
          <w:lang w:val="en-GB"/>
        </w:rPr>
        <w:t>payments digitisation</w:t>
      </w:r>
      <w:r w:rsidR="009F1B95">
        <w:rPr>
          <w:rFonts w:ascii="Corbel" w:eastAsia="Corbel" w:hAnsi="Corbel" w:cs="Corbel"/>
          <w:color w:val="000000"/>
          <w:lang w:val="en-GB"/>
        </w:rPr>
        <w:t xml:space="preserve">. The Alliance  team would </w:t>
      </w:r>
      <w:r w:rsidR="009827E3">
        <w:rPr>
          <w:rFonts w:ascii="Corbel" w:eastAsia="Corbel" w:hAnsi="Corbel" w:cs="Corbel"/>
          <w:color w:val="000000"/>
          <w:lang w:val="en-GB"/>
        </w:rPr>
        <w:t xml:space="preserve">share </w:t>
      </w:r>
      <w:r w:rsidR="009F1B95">
        <w:rPr>
          <w:rFonts w:ascii="Corbel" w:eastAsia="Corbel" w:hAnsi="Corbel" w:cs="Corbel"/>
          <w:color w:val="000000"/>
          <w:lang w:val="en-GB"/>
        </w:rPr>
        <w:t xml:space="preserve">the digital learning content with its members and other stakeholders as </w:t>
      </w:r>
      <w:r w:rsidR="00347F80">
        <w:rPr>
          <w:rFonts w:ascii="Corbel" w:eastAsia="Corbel" w:hAnsi="Corbel" w:cs="Corbel"/>
          <w:color w:val="000000"/>
          <w:lang w:val="en-GB"/>
        </w:rPr>
        <w:t>needed.</w:t>
      </w:r>
    </w:p>
    <w:p w:rsidR="001212A6" w:rsidRPr="00562E3B" w:rsidRDefault="001212A6" w:rsidP="00470ABD">
      <w:pPr>
        <w:pStyle w:val="LightGrid-Accent31"/>
        <w:autoSpaceDE w:val="0"/>
        <w:autoSpaceDN w:val="0"/>
        <w:spacing w:line="276" w:lineRule="auto"/>
        <w:ind w:left="0"/>
        <w:jc w:val="both"/>
        <w:rPr>
          <w:rFonts w:ascii="Corbel" w:eastAsia="Corbel" w:hAnsi="Corbel" w:cs="Corbel"/>
          <w:color w:val="000000"/>
          <w:lang w:val="en-GB"/>
        </w:rPr>
      </w:pPr>
    </w:p>
    <w:bookmarkEnd w:id="2"/>
    <w:p w:rsidR="000927B7" w:rsidRPr="00562E3B" w:rsidRDefault="00A05FB7" w:rsidP="001C0158">
      <w:pPr>
        <w:pStyle w:val="LightGrid-Accent31"/>
        <w:numPr>
          <w:ilvl w:val="0"/>
          <w:numId w:val="5"/>
        </w:numPr>
        <w:autoSpaceDE w:val="0"/>
        <w:autoSpaceDN w:val="0"/>
        <w:spacing w:before="160" w:line="276" w:lineRule="auto"/>
        <w:ind w:left="360"/>
        <w:jc w:val="both"/>
        <w:rPr>
          <w:rFonts w:ascii="Corbel" w:hAnsi="Corbel" w:cs="Calibri"/>
          <w:b/>
          <w:i/>
          <w:color w:val="000000"/>
          <w:szCs w:val="22"/>
          <w:lang w:val="en-GB"/>
        </w:rPr>
      </w:pPr>
      <w:r w:rsidRPr="00562E3B">
        <w:rPr>
          <w:rFonts w:ascii="Corbel" w:hAnsi="Corbel" w:cs="Calibri"/>
          <w:b/>
          <w:i/>
          <w:color w:val="000000"/>
          <w:szCs w:val="22"/>
          <w:lang w:val="en-GB"/>
        </w:rPr>
        <w:t>Timing</w:t>
      </w:r>
    </w:p>
    <w:p w:rsidR="00355875" w:rsidRPr="00562E3B" w:rsidRDefault="00A05FB7" w:rsidP="006A2503">
      <w:pPr>
        <w:pStyle w:val="LightGrid-Accent31"/>
        <w:autoSpaceDE w:val="0"/>
        <w:autoSpaceDN w:val="0"/>
        <w:spacing w:line="276" w:lineRule="auto"/>
        <w:ind w:left="0"/>
        <w:jc w:val="both"/>
        <w:rPr>
          <w:rFonts w:ascii="Corbel" w:hAnsi="Corbel" w:cs="Calibri"/>
          <w:color w:val="000000"/>
          <w:szCs w:val="22"/>
          <w:u w:val="single"/>
          <w:lang w:val="en-GB"/>
        </w:rPr>
      </w:pPr>
      <w:bookmarkStart w:id="4" w:name="_Hlk27651022"/>
      <w:r w:rsidRPr="00562E3B">
        <w:rPr>
          <w:rFonts w:ascii="Corbel" w:hAnsi="Corbel" w:cs="Calibri"/>
          <w:color w:val="000000"/>
          <w:szCs w:val="22"/>
          <w:lang w:val="en-GB"/>
        </w:rPr>
        <w:t xml:space="preserve">Applications should be returned to the Better Than Cash </w:t>
      </w:r>
      <w:r w:rsidRPr="00562E3B">
        <w:rPr>
          <w:rFonts w:ascii="Corbel" w:hAnsi="Corbel" w:cs="Calibri"/>
          <w:szCs w:val="22"/>
          <w:lang w:val="en-GB"/>
        </w:rPr>
        <w:t xml:space="preserve">Alliance Secretariat by email no later than </w:t>
      </w:r>
      <w:r w:rsidR="00055DB0" w:rsidRPr="00562E3B">
        <w:rPr>
          <w:rFonts w:ascii="Corbel" w:hAnsi="Corbel" w:cs="Calibri"/>
          <w:b/>
          <w:szCs w:val="22"/>
          <w:u w:val="single"/>
          <w:lang w:val="en-GB"/>
        </w:rPr>
        <w:t>23:00</w:t>
      </w:r>
      <w:r w:rsidRPr="00562E3B">
        <w:rPr>
          <w:rFonts w:ascii="Corbel" w:hAnsi="Corbel" w:cs="Calibri"/>
          <w:b/>
          <w:szCs w:val="22"/>
          <w:u w:val="single"/>
          <w:lang w:val="en-GB"/>
        </w:rPr>
        <w:t>on</w:t>
      </w:r>
      <w:r w:rsidR="009827E3" w:rsidRPr="009827E3">
        <w:rPr>
          <w:rFonts w:ascii="Corbel" w:hAnsi="Corbel" w:cs="Calibri"/>
          <w:szCs w:val="22"/>
          <w:highlight w:val="yellow"/>
          <w:u w:val="single"/>
          <w:lang w:val="en-GB"/>
        </w:rPr>
        <w:t>31st</w:t>
      </w:r>
      <w:r w:rsidR="00370267" w:rsidRPr="00562E3B">
        <w:rPr>
          <w:rFonts w:ascii="Corbel" w:hAnsi="Corbel" w:cs="Calibri"/>
          <w:b/>
          <w:szCs w:val="22"/>
          <w:u w:val="single"/>
          <w:lang w:val="en-GB"/>
        </w:rPr>
        <w:t xml:space="preserve"> January 202</w:t>
      </w:r>
      <w:r w:rsidR="00576271">
        <w:rPr>
          <w:rFonts w:ascii="Corbel" w:hAnsi="Corbel" w:cs="Calibri"/>
          <w:b/>
          <w:szCs w:val="22"/>
          <w:u w:val="single"/>
          <w:lang w:val="en-GB"/>
        </w:rPr>
        <w:t>1</w:t>
      </w:r>
      <w:r w:rsidR="00687B6B" w:rsidRPr="00562E3B">
        <w:rPr>
          <w:rFonts w:ascii="Corbel" w:hAnsi="Corbel" w:cs="Calibri"/>
          <w:b/>
          <w:szCs w:val="22"/>
          <w:u w:val="single"/>
          <w:lang w:val="en-GB"/>
        </w:rPr>
        <w:t>Eastern Standard Time (GMT -5).</w:t>
      </w:r>
    </w:p>
    <w:bookmarkEnd w:id="4"/>
    <w:p w:rsidR="00603D53" w:rsidRPr="00562E3B" w:rsidRDefault="00603D53" w:rsidP="006A2503">
      <w:pPr>
        <w:pStyle w:val="LightGrid-Accent31"/>
        <w:autoSpaceDE w:val="0"/>
        <w:autoSpaceDN w:val="0"/>
        <w:spacing w:line="276" w:lineRule="auto"/>
        <w:ind w:left="0"/>
        <w:jc w:val="both"/>
        <w:rPr>
          <w:rFonts w:ascii="Corbel" w:hAnsi="Corbel" w:cs="Calibri"/>
          <w:color w:val="000000"/>
          <w:szCs w:val="22"/>
          <w:lang w:val="en-GB"/>
        </w:rPr>
      </w:pPr>
    </w:p>
    <w:p w:rsidR="005D3FA0" w:rsidRPr="007110F1" w:rsidRDefault="00A05FB7" w:rsidP="006A2503">
      <w:pPr>
        <w:pStyle w:val="LightGrid-Accent31"/>
        <w:autoSpaceDE w:val="0"/>
        <w:autoSpaceDN w:val="0"/>
        <w:spacing w:line="276" w:lineRule="auto"/>
        <w:ind w:left="0"/>
        <w:jc w:val="both"/>
        <w:rPr>
          <w:rFonts w:ascii="Corbel" w:hAnsi="Corbel" w:cs="Calibri"/>
          <w:color w:val="000000"/>
          <w:szCs w:val="22"/>
          <w:lang w:val="en-GB"/>
        </w:rPr>
      </w:pPr>
      <w:r w:rsidRPr="00562E3B">
        <w:rPr>
          <w:rFonts w:ascii="Corbel" w:hAnsi="Corbel" w:cs="Calibri"/>
          <w:color w:val="000000"/>
          <w:szCs w:val="22"/>
          <w:lang w:val="en-GB"/>
        </w:rPr>
        <w:t xml:space="preserve">It is anticipated that negotiations and grant signing </w:t>
      </w:r>
      <w:r w:rsidRPr="007110F1">
        <w:rPr>
          <w:rFonts w:ascii="Corbel" w:hAnsi="Corbel" w:cs="Calibri"/>
          <w:color w:val="000000"/>
          <w:szCs w:val="22"/>
          <w:lang w:val="en-GB"/>
        </w:rPr>
        <w:t xml:space="preserve">will commence within </w:t>
      </w:r>
      <w:r w:rsidR="00647CC0" w:rsidRPr="007110F1">
        <w:rPr>
          <w:rFonts w:ascii="Corbel" w:hAnsi="Corbel" w:cs="Calibri"/>
          <w:color w:val="000000"/>
          <w:szCs w:val="22"/>
          <w:lang w:val="en-GB"/>
        </w:rPr>
        <w:t>ten days</w:t>
      </w:r>
      <w:r w:rsidRPr="007110F1">
        <w:rPr>
          <w:rFonts w:ascii="Corbel" w:hAnsi="Corbel" w:cs="Calibri"/>
          <w:color w:val="000000"/>
          <w:szCs w:val="22"/>
          <w:lang w:val="en-GB"/>
        </w:rPr>
        <w:t xml:space="preserve"> of application submission</w:t>
      </w:r>
      <w:r w:rsidR="0023063F" w:rsidRPr="007110F1">
        <w:rPr>
          <w:rFonts w:ascii="Corbel" w:hAnsi="Corbel" w:cs="Calibri"/>
          <w:color w:val="000000"/>
          <w:szCs w:val="22"/>
          <w:lang w:val="en-GB"/>
        </w:rPr>
        <w:t xml:space="preserve"> and the bulk of the work will take place </w:t>
      </w:r>
      <w:r w:rsidR="00153A9D" w:rsidRPr="007110F1">
        <w:rPr>
          <w:rFonts w:ascii="Corbel" w:hAnsi="Corbel" w:cs="Calibri"/>
          <w:color w:val="000000"/>
          <w:szCs w:val="22"/>
          <w:lang w:val="en-GB"/>
        </w:rPr>
        <w:t xml:space="preserve">between </w:t>
      </w:r>
      <w:r w:rsidR="009827E3" w:rsidRPr="007110F1">
        <w:rPr>
          <w:rFonts w:ascii="Corbel" w:hAnsi="Corbel" w:cs="Calibri"/>
          <w:color w:val="000000"/>
          <w:szCs w:val="22"/>
          <w:lang w:val="en-GB"/>
        </w:rPr>
        <w:t xml:space="preserve">March </w:t>
      </w:r>
      <w:r w:rsidR="00153A9D" w:rsidRPr="007110F1">
        <w:rPr>
          <w:rFonts w:ascii="Corbel" w:hAnsi="Corbel" w:cs="Calibri"/>
          <w:color w:val="000000"/>
          <w:szCs w:val="22"/>
          <w:lang w:val="en-GB"/>
        </w:rPr>
        <w:t xml:space="preserve">and </w:t>
      </w:r>
      <w:r w:rsidR="00347F80" w:rsidRPr="007110F1">
        <w:rPr>
          <w:rFonts w:ascii="Corbel" w:hAnsi="Corbel" w:cs="Calibri"/>
          <w:color w:val="000000"/>
          <w:szCs w:val="22"/>
          <w:lang w:val="en-GB"/>
        </w:rPr>
        <w:t xml:space="preserve">May </w:t>
      </w:r>
      <w:r w:rsidR="0023063F" w:rsidRPr="007110F1">
        <w:rPr>
          <w:rFonts w:ascii="Corbel" w:hAnsi="Corbel" w:cs="Calibri"/>
          <w:color w:val="000000"/>
          <w:szCs w:val="22"/>
          <w:lang w:val="en-GB"/>
        </w:rPr>
        <w:t>202</w:t>
      </w:r>
      <w:r w:rsidR="00153A9D" w:rsidRPr="007110F1">
        <w:rPr>
          <w:rFonts w:ascii="Corbel" w:hAnsi="Corbel" w:cs="Calibri"/>
          <w:color w:val="000000"/>
          <w:szCs w:val="22"/>
          <w:lang w:val="en-GB"/>
        </w:rPr>
        <w:t>1</w:t>
      </w:r>
      <w:r w:rsidR="0023063F" w:rsidRPr="007110F1">
        <w:rPr>
          <w:rFonts w:ascii="Corbel" w:hAnsi="Corbel" w:cs="Calibri"/>
          <w:color w:val="000000"/>
          <w:szCs w:val="22"/>
          <w:lang w:val="en-GB"/>
        </w:rPr>
        <w:t xml:space="preserve">. </w:t>
      </w:r>
    </w:p>
    <w:p w:rsidR="005D3FA0" w:rsidRPr="007110F1" w:rsidRDefault="005D3FA0" w:rsidP="006A2503">
      <w:pPr>
        <w:pStyle w:val="LightGrid-Accent31"/>
        <w:autoSpaceDE w:val="0"/>
        <w:autoSpaceDN w:val="0"/>
        <w:spacing w:line="276" w:lineRule="auto"/>
        <w:ind w:left="0"/>
        <w:jc w:val="both"/>
        <w:rPr>
          <w:rFonts w:ascii="Corbel" w:hAnsi="Corbel" w:cs="Calibri"/>
          <w:color w:val="000000"/>
          <w:szCs w:val="22"/>
          <w:lang w:val="en-GB"/>
        </w:rPr>
      </w:pPr>
    </w:p>
    <w:p w:rsidR="0088002B" w:rsidRPr="00562E3B" w:rsidRDefault="002F223C" w:rsidP="005227C4">
      <w:pPr>
        <w:pStyle w:val="LightGrid-Accent31"/>
        <w:autoSpaceDE w:val="0"/>
        <w:autoSpaceDN w:val="0"/>
        <w:spacing w:line="276" w:lineRule="auto"/>
        <w:ind w:left="0"/>
        <w:rPr>
          <w:rFonts w:ascii="Corbel" w:hAnsi="Corbel" w:cs="Calibri"/>
          <w:color w:val="000000"/>
          <w:szCs w:val="22"/>
          <w:lang w:val="en-GB"/>
        </w:rPr>
      </w:pPr>
      <w:r w:rsidRPr="007110F1">
        <w:rPr>
          <w:rFonts w:ascii="Corbel" w:hAnsi="Corbel" w:cs="Calibri"/>
          <w:color w:val="000000"/>
          <w:szCs w:val="22"/>
          <w:lang w:val="en-GB"/>
        </w:rPr>
        <w:t xml:space="preserve">The overall duration </w:t>
      </w:r>
      <w:r w:rsidR="00C2012D" w:rsidRPr="007110F1">
        <w:rPr>
          <w:rFonts w:ascii="Corbel" w:hAnsi="Corbel" w:cs="Calibri"/>
          <w:color w:val="000000"/>
          <w:szCs w:val="22"/>
          <w:lang w:val="en-GB"/>
        </w:rPr>
        <w:t xml:space="preserve">of the </w:t>
      </w:r>
      <w:r w:rsidR="00B76DE9" w:rsidRPr="007110F1">
        <w:rPr>
          <w:rFonts w:ascii="Corbel" w:hAnsi="Corbel" w:cs="Calibri"/>
          <w:color w:val="000000"/>
          <w:szCs w:val="22"/>
          <w:lang w:val="en-GB"/>
        </w:rPr>
        <w:t xml:space="preserve">project </w:t>
      </w:r>
      <w:r w:rsidRPr="007110F1">
        <w:rPr>
          <w:rFonts w:ascii="Corbel" w:hAnsi="Corbel" w:cs="Calibri"/>
          <w:color w:val="000000"/>
          <w:szCs w:val="22"/>
          <w:lang w:val="en-GB"/>
        </w:rPr>
        <w:t>sh</w:t>
      </w:r>
      <w:r w:rsidR="006C1BD2" w:rsidRPr="007110F1">
        <w:rPr>
          <w:rFonts w:ascii="Corbel" w:hAnsi="Corbel" w:cs="Calibri"/>
          <w:color w:val="000000"/>
          <w:szCs w:val="22"/>
          <w:lang w:val="en-GB"/>
        </w:rPr>
        <w:t xml:space="preserve">all be </w:t>
      </w:r>
      <w:r w:rsidR="00347F80" w:rsidRPr="007110F1">
        <w:rPr>
          <w:rFonts w:ascii="Corbel" w:hAnsi="Corbel" w:cs="Calibri"/>
          <w:color w:val="000000"/>
          <w:szCs w:val="22"/>
          <w:lang w:val="en-GB"/>
        </w:rPr>
        <w:t xml:space="preserve">9 </w:t>
      </w:r>
      <w:r w:rsidR="007877D7" w:rsidRPr="007110F1">
        <w:rPr>
          <w:rFonts w:ascii="Corbel" w:hAnsi="Corbel" w:cs="Calibri"/>
          <w:color w:val="000000"/>
          <w:szCs w:val="22"/>
          <w:lang w:val="en-GB"/>
        </w:rPr>
        <w:t>(</w:t>
      </w:r>
      <w:r w:rsidR="00E26886" w:rsidRPr="007110F1">
        <w:rPr>
          <w:rFonts w:ascii="Corbel" w:hAnsi="Corbel" w:cs="Calibri"/>
          <w:color w:val="000000"/>
          <w:szCs w:val="22"/>
          <w:lang w:val="en-GB"/>
        </w:rPr>
        <w:t>nine</w:t>
      </w:r>
      <w:r w:rsidR="007877D7" w:rsidRPr="007110F1">
        <w:rPr>
          <w:rFonts w:ascii="Corbel" w:hAnsi="Corbel" w:cs="Calibri"/>
          <w:color w:val="000000"/>
          <w:szCs w:val="22"/>
          <w:lang w:val="en-GB"/>
        </w:rPr>
        <w:t>)</w:t>
      </w:r>
      <w:r w:rsidR="006C1BD2" w:rsidRPr="007110F1">
        <w:rPr>
          <w:rFonts w:ascii="Corbel" w:hAnsi="Corbel" w:cs="Calibri"/>
          <w:color w:val="000000"/>
          <w:szCs w:val="22"/>
          <w:lang w:val="en-GB"/>
        </w:rPr>
        <w:t xml:space="preserve"> mo</w:t>
      </w:r>
      <w:r w:rsidR="006C1BD2" w:rsidRPr="00562E3B">
        <w:rPr>
          <w:rFonts w:ascii="Corbel" w:hAnsi="Corbel" w:cs="Calibri"/>
          <w:color w:val="000000"/>
          <w:szCs w:val="22"/>
          <w:lang w:val="en-GB"/>
        </w:rPr>
        <w:t>nths</w:t>
      </w:r>
      <w:r w:rsidR="00370267" w:rsidRPr="00562E3B">
        <w:rPr>
          <w:rFonts w:ascii="Corbel" w:hAnsi="Corbel" w:cs="Calibri"/>
          <w:color w:val="000000"/>
          <w:szCs w:val="22"/>
          <w:lang w:val="en-GB"/>
        </w:rPr>
        <w:t>.</w:t>
      </w:r>
    </w:p>
    <w:p w:rsidR="000C4C8C" w:rsidRPr="00562E3B" w:rsidRDefault="000C4C8C" w:rsidP="006A2503">
      <w:pPr>
        <w:pStyle w:val="LightGrid-Accent31"/>
        <w:autoSpaceDE w:val="0"/>
        <w:autoSpaceDN w:val="0"/>
        <w:spacing w:line="276" w:lineRule="auto"/>
        <w:ind w:left="0"/>
        <w:jc w:val="both"/>
        <w:rPr>
          <w:rFonts w:ascii="Corbel" w:hAnsi="Corbel" w:cs="Calibri"/>
          <w:color w:val="000000"/>
          <w:szCs w:val="22"/>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6"/>
        <w:gridCol w:w="3084"/>
      </w:tblGrid>
      <w:tr w:rsidR="004B75A6" w:rsidRPr="00562E3B" w:rsidTr="009070CB">
        <w:tc>
          <w:tcPr>
            <w:tcW w:w="5916" w:type="dxa"/>
            <w:shd w:val="clear" w:color="auto" w:fill="F2F2F2"/>
          </w:tcPr>
          <w:p w:rsidR="0088002B" w:rsidRPr="00562E3B" w:rsidRDefault="0088002B" w:rsidP="00C94908">
            <w:pPr>
              <w:pStyle w:val="LightGrid-Accent31"/>
              <w:autoSpaceDE w:val="0"/>
              <w:autoSpaceDN w:val="0"/>
              <w:spacing w:line="276" w:lineRule="auto"/>
              <w:ind w:left="0"/>
              <w:jc w:val="both"/>
              <w:rPr>
                <w:rFonts w:ascii="Corbel" w:hAnsi="Corbel" w:cs="Calibri"/>
                <w:b/>
                <w:color w:val="000000"/>
                <w:szCs w:val="22"/>
                <w:lang w:val="en-GB"/>
              </w:rPr>
            </w:pPr>
            <w:r w:rsidRPr="00562E3B">
              <w:rPr>
                <w:rFonts w:ascii="Corbel" w:hAnsi="Corbel" w:cs="Calibri"/>
                <w:b/>
                <w:color w:val="000000"/>
                <w:szCs w:val="22"/>
                <w:lang w:val="en-GB"/>
              </w:rPr>
              <w:t>Summary of key dates for RFA process</w:t>
            </w:r>
          </w:p>
        </w:tc>
        <w:tc>
          <w:tcPr>
            <w:tcW w:w="3084" w:type="dxa"/>
            <w:shd w:val="clear" w:color="auto" w:fill="F2F2F2"/>
          </w:tcPr>
          <w:p w:rsidR="0088002B" w:rsidRPr="00562E3B" w:rsidRDefault="0088002B" w:rsidP="00C94908">
            <w:pPr>
              <w:pStyle w:val="LightGrid-Accent31"/>
              <w:autoSpaceDE w:val="0"/>
              <w:autoSpaceDN w:val="0"/>
              <w:spacing w:line="276" w:lineRule="auto"/>
              <w:ind w:left="0"/>
              <w:jc w:val="both"/>
              <w:rPr>
                <w:rFonts w:ascii="Corbel" w:hAnsi="Corbel" w:cs="Calibri"/>
                <w:b/>
                <w:color w:val="000000"/>
                <w:szCs w:val="22"/>
                <w:lang w:val="en-GB"/>
              </w:rPr>
            </w:pPr>
            <w:r w:rsidRPr="00562E3B">
              <w:rPr>
                <w:rFonts w:ascii="Corbel" w:hAnsi="Corbel" w:cs="Calibri"/>
                <w:b/>
                <w:color w:val="000000"/>
                <w:szCs w:val="22"/>
                <w:lang w:val="en-GB"/>
              </w:rPr>
              <w:t>Tentative Timeline</w:t>
            </w:r>
          </w:p>
        </w:tc>
      </w:tr>
      <w:tr w:rsidR="0088002B" w:rsidRPr="00562E3B" w:rsidTr="009070CB">
        <w:tc>
          <w:tcPr>
            <w:tcW w:w="5916" w:type="dxa"/>
            <w:shd w:val="clear" w:color="auto" w:fill="auto"/>
          </w:tcPr>
          <w:p w:rsidR="0088002B" w:rsidRPr="00562E3B" w:rsidRDefault="0088002B" w:rsidP="00C94908">
            <w:pPr>
              <w:pStyle w:val="LightGrid-Accent31"/>
              <w:autoSpaceDE w:val="0"/>
              <w:autoSpaceDN w:val="0"/>
              <w:spacing w:line="276" w:lineRule="auto"/>
              <w:ind w:left="0"/>
              <w:jc w:val="both"/>
              <w:rPr>
                <w:rFonts w:ascii="Corbel" w:hAnsi="Corbel" w:cs="Calibri"/>
                <w:color w:val="000000"/>
                <w:szCs w:val="22"/>
                <w:lang w:val="en-GB"/>
              </w:rPr>
            </w:pPr>
            <w:r w:rsidRPr="00562E3B">
              <w:rPr>
                <w:rFonts w:ascii="Corbel" w:hAnsi="Corbel" w:cs="Calibri"/>
                <w:color w:val="000000"/>
                <w:szCs w:val="22"/>
                <w:lang w:val="en-GB"/>
              </w:rPr>
              <w:t xml:space="preserve">Deadline </w:t>
            </w:r>
            <w:r w:rsidRPr="00562E3B">
              <w:rPr>
                <w:rFonts w:ascii="Corbel" w:hAnsi="Corbel" w:cs="Calibri"/>
                <w:szCs w:val="22"/>
              </w:rPr>
              <w:t xml:space="preserve">for submission of </w:t>
            </w:r>
            <w:r w:rsidRPr="00562E3B">
              <w:rPr>
                <w:rFonts w:ascii="Corbel" w:hAnsi="Corbel" w:cs="Calibri"/>
                <w:color w:val="000000"/>
                <w:szCs w:val="22"/>
                <w:lang w:val="en-GB"/>
              </w:rPr>
              <w:t>applications</w:t>
            </w:r>
          </w:p>
        </w:tc>
        <w:tc>
          <w:tcPr>
            <w:tcW w:w="3084" w:type="dxa"/>
            <w:shd w:val="clear" w:color="auto" w:fill="auto"/>
          </w:tcPr>
          <w:p w:rsidR="0088002B" w:rsidRPr="00562E3B" w:rsidRDefault="009827E3" w:rsidP="0068561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31</w:t>
            </w:r>
            <w:r w:rsidRPr="009827E3">
              <w:rPr>
                <w:rFonts w:ascii="Corbel" w:hAnsi="Corbel" w:cs="Calibri"/>
                <w:color w:val="000000"/>
                <w:szCs w:val="22"/>
                <w:vertAlign w:val="superscript"/>
                <w:lang w:val="en-GB"/>
              </w:rPr>
              <w:t>st</w:t>
            </w:r>
            <w:r w:rsidR="00370267" w:rsidRPr="00562E3B">
              <w:rPr>
                <w:rFonts w:ascii="Corbel" w:hAnsi="Corbel" w:cs="Calibri"/>
                <w:color w:val="000000"/>
                <w:szCs w:val="22"/>
                <w:lang w:val="en-GB"/>
              </w:rPr>
              <w:t>January 202</w:t>
            </w:r>
            <w:r w:rsidR="00F5338C">
              <w:rPr>
                <w:rFonts w:ascii="Corbel" w:hAnsi="Corbel" w:cs="Calibri"/>
                <w:color w:val="000000"/>
                <w:szCs w:val="22"/>
                <w:lang w:val="en-GB"/>
              </w:rPr>
              <w:t>1</w:t>
            </w:r>
          </w:p>
        </w:tc>
      </w:tr>
      <w:tr w:rsidR="0088002B" w:rsidRPr="00562E3B" w:rsidTr="009070CB">
        <w:tc>
          <w:tcPr>
            <w:tcW w:w="5916" w:type="dxa"/>
            <w:shd w:val="clear" w:color="auto" w:fill="auto"/>
          </w:tcPr>
          <w:p w:rsidR="0088002B" w:rsidRPr="00562E3B" w:rsidRDefault="0088002B" w:rsidP="00C94908">
            <w:pPr>
              <w:pStyle w:val="LightGrid-Accent31"/>
              <w:autoSpaceDE w:val="0"/>
              <w:autoSpaceDN w:val="0"/>
              <w:spacing w:line="276" w:lineRule="auto"/>
              <w:ind w:left="0"/>
              <w:jc w:val="both"/>
              <w:rPr>
                <w:rFonts w:ascii="Corbel" w:hAnsi="Corbel" w:cs="Calibri"/>
                <w:color w:val="000000"/>
                <w:szCs w:val="22"/>
                <w:lang w:val="en-GB"/>
              </w:rPr>
            </w:pPr>
            <w:r w:rsidRPr="00562E3B">
              <w:rPr>
                <w:rFonts w:ascii="Corbel" w:hAnsi="Corbel" w:cs="Calibri"/>
                <w:color w:val="000000"/>
                <w:szCs w:val="22"/>
                <w:lang w:val="en-GB"/>
              </w:rPr>
              <w:t>Evaluation of proposals and grant signing</w:t>
            </w:r>
          </w:p>
        </w:tc>
        <w:tc>
          <w:tcPr>
            <w:tcW w:w="3084" w:type="dxa"/>
            <w:shd w:val="clear" w:color="auto" w:fill="auto"/>
          </w:tcPr>
          <w:p w:rsidR="0088002B" w:rsidRPr="00562E3B"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15</w:t>
            </w:r>
            <w:r w:rsidRPr="009827E3">
              <w:rPr>
                <w:rFonts w:ascii="Corbel" w:hAnsi="Corbel" w:cs="Calibri"/>
                <w:color w:val="000000"/>
                <w:szCs w:val="22"/>
                <w:vertAlign w:val="superscript"/>
                <w:lang w:val="en-GB"/>
              </w:rPr>
              <w:t>th</w:t>
            </w:r>
            <w:r>
              <w:rPr>
                <w:rFonts w:ascii="Corbel" w:hAnsi="Corbel" w:cs="Calibri"/>
                <w:color w:val="000000"/>
                <w:szCs w:val="22"/>
                <w:lang w:val="en-GB"/>
              </w:rPr>
              <w:t xml:space="preserve"> F</w:t>
            </w:r>
            <w:r w:rsidR="009070CB">
              <w:rPr>
                <w:rFonts w:ascii="Corbel" w:hAnsi="Corbel" w:cs="Calibri"/>
                <w:color w:val="000000"/>
                <w:szCs w:val="22"/>
                <w:lang w:val="en-GB"/>
              </w:rPr>
              <w:t>ebruary</w:t>
            </w:r>
            <w:r w:rsidR="0023063F" w:rsidRPr="00562E3B">
              <w:rPr>
                <w:rFonts w:ascii="Corbel" w:hAnsi="Corbel" w:cs="Calibri"/>
                <w:color w:val="000000"/>
                <w:szCs w:val="22"/>
                <w:lang w:val="en-GB"/>
              </w:rPr>
              <w:t xml:space="preserve"> 202</w:t>
            </w:r>
            <w:r w:rsidR="00F5338C">
              <w:rPr>
                <w:rFonts w:ascii="Corbel" w:hAnsi="Corbel" w:cs="Calibri"/>
                <w:color w:val="000000"/>
                <w:szCs w:val="22"/>
                <w:lang w:val="en-GB"/>
              </w:rPr>
              <w:t>1</w:t>
            </w:r>
          </w:p>
        </w:tc>
      </w:tr>
      <w:tr w:rsidR="0023063F" w:rsidRPr="00562E3B" w:rsidTr="009070CB">
        <w:tc>
          <w:tcPr>
            <w:tcW w:w="5916" w:type="dxa"/>
            <w:shd w:val="clear" w:color="auto" w:fill="auto"/>
          </w:tcPr>
          <w:p w:rsidR="0023063F" w:rsidRPr="00562E3B" w:rsidRDefault="0023063F" w:rsidP="00C94908">
            <w:pPr>
              <w:pStyle w:val="LightGrid-Accent31"/>
              <w:autoSpaceDE w:val="0"/>
              <w:autoSpaceDN w:val="0"/>
              <w:spacing w:line="276" w:lineRule="auto"/>
              <w:ind w:left="0"/>
              <w:jc w:val="both"/>
              <w:rPr>
                <w:rFonts w:ascii="Corbel" w:hAnsi="Corbel" w:cs="Calibri"/>
                <w:color w:val="000000"/>
                <w:szCs w:val="22"/>
                <w:lang w:val="en-GB"/>
              </w:rPr>
            </w:pPr>
            <w:r w:rsidRPr="00562E3B">
              <w:rPr>
                <w:rFonts w:ascii="Corbel" w:hAnsi="Corbel" w:cs="Calibri"/>
                <w:color w:val="000000"/>
                <w:szCs w:val="22"/>
                <w:lang w:val="en-GB"/>
              </w:rPr>
              <w:t>P</w:t>
            </w:r>
            <w:r w:rsidR="00F5338C">
              <w:rPr>
                <w:rFonts w:ascii="Corbel" w:hAnsi="Corbel" w:cs="Calibri"/>
                <w:color w:val="000000"/>
                <w:szCs w:val="22"/>
                <w:lang w:val="en-GB"/>
              </w:rPr>
              <w:t xml:space="preserve">roject </w:t>
            </w:r>
            <w:r w:rsidRPr="00562E3B">
              <w:rPr>
                <w:rFonts w:ascii="Corbel" w:hAnsi="Corbel" w:cs="Calibri"/>
                <w:color w:val="000000"/>
                <w:szCs w:val="22"/>
                <w:lang w:val="en-GB"/>
              </w:rPr>
              <w:t>kick-off</w:t>
            </w:r>
          </w:p>
        </w:tc>
        <w:tc>
          <w:tcPr>
            <w:tcW w:w="3084" w:type="dxa"/>
            <w:shd w:val="clear" w:color="auto" w:fill="auto"/>
          </w:tcPr>
          <w:p w:rsidR="0023063F" w:rsidRPr="00562E3B"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22</w:t>
            </w:r>
            <w:r w:rsidRPr="009827E3">
              <w:rPr>
                <w:rFonts w:ascii="Corbel" w:hAnsi="Corbel" w:cs="Calibri"/>
                <w:color w:val="000000"/>
                <w:szCs w:val="22"/>
                <w:vertAlign w:val="superscript"/>
                <w:lang w:val="en-GB"/>
              </w:rPr>
              <w:t>nd</w:t>
            </w:r>
            <w:r w:rsidR="00D43923">
              <w:rPr>
                <w:rFonts w:ascii="Corbel" w:hAnsi="Corbel" w:cs="Calibri"/>
                <w:color w:val="000000"/>
                <w:szCs w:val="22"/>
                <w:lang w:val="en-GB"/>
              </w:rPr>
              <w:t>February</w:t>
            </w:r>
            <w:r w:rsidR="0023063F" w:rsidRPr="00562E3B">
              <w:rPr>
                <w:rFonts w:ascii="Corbel" w:hAnsi="Corbel" w:cs="Calibri"/>
                <w:color w:val="000000"/>
                <w:szCs w:val="22"/>
                <w:lang w:val="en-GB"/>
              </w:rPr>
              <w:t xml:space="preserve"> 202</w:t>
            </w:r>
            <w:r w:rsidR="00F5338C">
              <w:rPr>
                <w:rFonts w:ascii="Corbel" w:hAnsi="Corbel" w:cs="Calibri"/>
                <w:color w:val="000000"/>
                <w:szCs w:val="22"/>
                <w:lang w:val="en-GB"/>
              </w:rPr>
              <w:t>1</w:t>
            </w:r>
          </w:p>
        </w:tc>
      </w:tr>
      <w:tr w:rsidR="00D31519" w:rsidRPr="00562E3B" w:rsidTr="009070CB">
        <w:tc>
          <w:tcPr>
            <w:tcW w:w="5916" w:type="dxa"/>
            <w:shd w:val="clear" w:color="auto" w:fill="auto"/>
          </w:tcPr>
          <w:p w:rsidR="00D31519" w:rsidRPr="00562E3B" w:rsidRDefault="00F5338C"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 xml:space="preserve">Conversion of existing learning content and </w:t>
            </w:r>
            <w:r w:rsidR="009827E3">
              <w:rPr>
                <w:rFonts w:ascii="Corbel" w:hAnsi="Corbel" w:cs="Calibri"/>
                <w:color w:val="000000"/>
                <w:szCs w:val="22"/>
                <w:lang w:val="en-GB"/>
              </w:rPr>
              <w:t>hosting it on a digital platform</w:t>
            </w:r>
          </w:p>
        </w:tc>
        <w:tc>
          <w:tcPr>
            <w:tcW w:w="3084" w:type="dxa"/>
            <w:shd w:val="clear" w:color="auto" w:fill="auto"/>
          </w:tcPr>
          <w:p w:rsidR="00D31519" w:rsidRPr="00562E3B" w:rsidRDefault="00D4392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 xml:space="preserve">March - </w:t>
            </w:r>
            <w:r w:rsidR="009070CB">
              <w:rPr>
                <w:rFonts w:ascii="Corbel" w:hAnsi="Corbel" w:cs="Calibri"/>
                <w:color w:val="000000"/>
                <w:szCs w:val="22"/>
                <w:lang w:val="en-GB"/>
              </w:rPr>
              <w:t xml:space="preserve">April </w:t>
            </w:r>
            <w:r w:rsidR="00D31519" w:rsidRPr="00562E3B">
              <w:rPr>
                <w:rFonts w:ascii="Corbel" w:hAnsi="Corbel" w:cs="Calibri"/>
                <w:color w:val="000000"/>
                <w:szCs w:val="22"/>
                <w:lang w:val="en-GB"/>
              </w:rPr>
              <w:t>202</w:t>
            </w:r>
            <w:r w:rsidR="00F5338C">
              <w:rPr>
                <w:rFonts w:ascii="Corbel" w:hAnsi="Corbel" w:cs="Calibri"/>
                <w:color w:val="000000"/>
                <w:szCs w:val="22"/>
                <w:lang w:val="en-GB"/>
              </w:rPr>
              <w:t>1</w:t>
            </w:r>
          </w:p>
        </w:tc>
      </w:tr>
      <w:tr w:rsidR="009827E3" w:rsidRPr="00562E3B" w:rsidTr="009070CB">
        <w:tc>
          <w:tcPr>
            <w:tcW w:w="5916" w:type="dxa"/>
            <w:shd w:val="clear" w:color="auto" w:fill="auto"/>
          </w:tcPr>
          <w:p w:rsidR="009827E3"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Orientation to Alliance Secretariat team and launch of platform</w:t>
            </w:r>
          </w:p>
        </w:tc>
        <w:tc>
          <w:tcPr>
            <w:tcW w:w="3084" w:type="dxa"/>
            <w:shd w:val="clear" w:color="auto" w:fill="auto"/>
          </w:tcPr>
          <w:p w:rsidR="009827E3" w:rsidRDefault="009827E3" w:rsidP="002F1BA7">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3</w:t>
            </w:r>
            <w:r w:rsidRPr="009827E3">
              <w:rPr>
                <w:rFonts w:ascii="Corbel" w:hAnsi="Corbel" w:cs="Calibri"/>
                <w:color w:val="000000"/>
                <w:szCs w:val="22"/>
                <w:vertAlign w:val="superscript"/>
                <w:lang w:val="en-GB"/>
              </w:rPr>
              <w:t>rd</w:t>
            </w:r>
            <w:r>
              <w:rPr>
                <w:rFonts w:ascii="Corbel" w:hAnsi="Corbel" w:cs="Calibri"/>
                <w:color w:val="000000"/>
                <w:szCs w:val="22"/>
                <w:lang w:val="en-GB"/>
              </w:rPr>
              <w:t xml:space="preserve"> May 2o21</w:t>
            </w:r>
          </w:p>
        </w:tc>
      </w:tr>
      <w:tr w:rsidR="00F3473F" w:rsidRPr="00562E3B" w:rsidTr="009070CB">
        <w:tc>
          <w:tcPr>
            <w:tcW w:w="5916" w:type="dxa"/>
            <w:shd w:val="clear" w:color="auto" w:fill="auto"/>
          </w:tcPr>
          <w:p w:rsidR="00F3473F" w:rsidRPr="00562E3B"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 xml:space="preserve">Conversion of technical content for two new </w:t>
            </w:r>
            <w:r w:rsidR="00F3473F">
              <w:rPr>
                <w:rFonts w:ascii="Corbel" w:hAnsi="Corbel" w:cs="Calibri"/>
                <w:color w:val="000000"/>
                <w:szCs w:val="22"/>
                <w:lang w:val="en-GB"/>
              </w:rPr>
              <w:t xml:space="preserve">learning programmes </w:t>
            </w:r>
          </w:p>
        </w:tc>
        <w:tc>
          <w:tcPr>
            <w:tcW w:w="3084" w:type="dxa"/>
            <w:shd w:val="clear" w:color="auto" w:fill="auto"/>
          </w:tcPr>
          <w:p w:rsidR="00F3473F" w:rsidRDefault="00F3473F" w:rsidP="002F1BA7">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May</w:t>
            </w:r>
            <w:r w:rsidR="009827E3">
              <w:rPr>
                <w:rFonts w:ascii="Corbel" w:hAnsi="Corbel" w:cs="Calibri"/>
                <w:color w:val="000000"/>
                <w:szCs w:val="22"/>
                <w:lang w:val="en-GB"/>
              </w:rPr>
              <w:t>-June</w:t>
            </w:r>
            <w:r>
              <w:rPr>
                <w:rFonts w:ascii="Corbel" w:hAnsi="Corbel" w:cs="Calibri"/>
                <w:color w:val="000000"/>
                <w:szCs w:val="22"/>
                <w:lang w:val="en-GB"/>
              </w:rPr>
              <w:t xml:space="preserve"> 2021</w:t>
            </w:r>
          </w:p>
        </w:tc>
      </w:tr>
      <w:tr w:rsidR="0088002B" w:rsidRPr="00562E3B" w:rsidTr="009070CB">
        <w:tc>
          <w:tcPr>
            <w:tcW w:w="5916" w:type="dxa"/>
            <w:shd w:val="clear" w:color="auto" w:fill="auto"/>
          </w:tcPr>
          <w:p w:rsidR="0088002B" w:rsidRPr="00562E3B"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Launch of 2 new learning programmes on the digital platform</w:t>
            </w:r>
          </w:p>
        </w:tc>
        <w:tc>
          <w:tcPr>
            <w:tcW w:w="3084" w:type="dxa"/>
            <w:shd w:val="clear" w:color="auto" w:fill="auto"/>
          </w:tcPr>
          <w:p w:rsidR="0088002B" w:rsidRPr="00562E3B" w:rsidRDefault="009827E3" w:rsidP="002F1BA7">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30</w:t>
            </w:r>
            <w:r w:rsidRPr="009827E3">
              <w:rPr>
                <w:rFonts w:ascii="Corbel" w:hAnsi="Corbel" w:cs="Calibri"/>
                <w:color w:val="000000"/>
                <w:szCs w:val="22"/>
                <w:vertAlign w:val="superscript"/>
                <w:lang w:val="en-GB"/>
              </w:rPr>
              <w:t>th</w:t>
            </w:r>
            <w:r>
              <w:rPr>
                <w:rFonts w:ascii="Corbel" w:hAnsi="Corbel" w:cs="Calibri"/>
                <w:color w:val="000000"/>
                <w:szCs w:val="22"/>
                <w:lang w:val="en-GB"/>
              </w:rPr>
              <w:t xml:space="preserve"> J</w:t>
            </w:r>
            <w:r w:rsidR="0053657C">
              <w:rPr>
                <w:rFonts w:ascii="Corbel" w:hAnsi="Corbel" w:cs="Calibri"/>
                <w:color w:val="000000"/>
                <w:szCs w:val="22"/>
                <w:lang w:val="en-GB"/>
              </w:rPr>
              <w:t>une</w:t>
            </w:r>
            <w:r w:rsidR="00370267" w:rsidRPr="00562E3B">
              <w:rPr>
                <w:rFonts w:ascii="Corbel" w:hAnsi="Corbel" w:cs="Calibri"/>
                <w:color w:val="000000"/>
                <w:szCs w:val="22"/>
                <w:lang w:val="en-GB"/>
              </w:rPr>
              <w:t>202</w:t>
            </w:r>
            <w:r w:rsidR="00F5338C">
              <w:rPr>
                <w:rFonts w:ascii="Corbel" w:hAnsi="Corbel" w:cs="Calibri"/>
                <w:color w:val="000000"/>
                <w:szCs w:val="22"/>
                <w:lang w:val="en-GB"/>
              </w:rPr>
              <w:t>1</w:t>
            </w:r>
          </w:p>
        </w:tc>
      </w:tr>
      <w:tr w:rsidR="009827E3" w:rsidRPr="00562E3B" w:rsidTr="009070CB">
        <w:tc>
          <w:tcPr>
            <w:tcW w:w="5916" w:type="dxa"/>
            <w:shd w:val="clear" w:color="auto" w:fill="auto"/>
          </w:tcPr>
          <w:p w:rsidR="009827E3" w:rsidRDefault="009827E3" w:rsidP="00C94908">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Regular maintenance, query resolution and back end support to the platform</w:t>
            </w:r>
          </w:p>
        </w:tc>
        <w:tc>
          <w:tcPr>
            <w:tcW w:w="3084" w:type="dxa"/>
            <w:shd w:val="clear" w:color="auto" w:fill="auto"/>
          </w:tcPr>
          <w:p w:rsidR="009827E3" w:rsidRDefault="009827E3" w:rsidP="002F1BA7">
            <w:pPr>
              <w:pStyle w:val="LightGrid-Accent31"/>
              <w:autoSpaceDE w:val="0"/>
              <w:autoSpaceDN w:val="0"/>
              <w:spacing w:line="276" w:lineRule="auto"/>
              <w:ind w:left="0"/>
              <w:jc w:val="both"/>
              <w:rPr>
                <w:rFonts w:ascii="Corbel" w:hAnsi="Corbel" w:cs="Calibri"/>
                <w:color w:val="000000"/>
                <w:szCs w:val="22"/>
                <w:lang w:val="en-GB"/>
              </w:rPr>
            </w:pPr>
            <w:r>
              <w:rPr>
                <w:rFonts w:ascii="Corbel" w:hAnsi="Corbel" w:cs="Calibri"/>
                <w:color w:val="000000"/>
                <w:szCs w:val="22"/>
                <w:lang w:val="en-GB"/>
              </w:rPr>
              <w:t>Ma</w:t>
            </w:r>
            <w:r w:rsidR="00644C3C">
              <w:rPr>
                <w:rFonts w:ascii="Corbel" w:hAnsi="Corbel" w:cs="Calibri"/>
                <w:color w:val="000000"/>
                <w:szCs w:val="22"/>
                <w:lang w:val="en-GB"/>
              </w:rPr>
              <w:t>rch 2021</w:t>
            </w:r>
            <w:r>
              <w:rPr>
                <w:rFonts w:ascii="Corbel" w:hAnsi="Corbel" w:cs="Calibri"/>
                <w:color w:val="000000"/>
                <w:szCs w:val="22"/>
                <w:lang w:val="en-GB"/>
              </w:rPr>
              <w:t>-</w:t>
            </w:r>
            <w:r w:rsidR="00347F80">
              <w:rPr>
                <w:rFonts w:ascii="Corbel" w:hAnsi="Corbel" w:cs="Calibri"/>
                <w:color w:val="000000"/>
                <w:szCs w:val="22"/>
                <w:lang w:val="en-GB"/>
              </w:rPr>
              <w:t xml:space="preserve">Dec </w:t>
            </w:r>
            <w:r>
              <w:rPr>
                <w:rFonts w:ascii="Corbel" w:hAnsi="Corbel" w:cs="Calibri"/>
                <w:color w:val="000000"/>
                <w:szCs w:val="22"/>
                <w:lang w:val="en-GB"/>
              </w:rPr>
              <w:t>202</w:t>
            </w:r>
            <w:r w:rsidR="00347F80">
              <w:rPr>
                <w:rFonts w:ascii="Corbel" w:hAnsi="Corbel" w:cs="Calibri"/>
                <w:color w:val="000000"/>
                <w:szCs w:val="22"/>
                <w:lang w:val="en-GB"/>
              </w:rPr>
              <w:t>1</w:t>
            </w:r>
          </w:p>
        </w:tc>
      </w:tr>
    </w:tbl>
    <w:p w:rsidR="005C09C9" w:rsidRPr="00562E3B" w:rsidRDefault="005C09C9" w:rsidP="005C09C9">
      <w:pPr>
        <w:pStyle w:val="LightGrid-Accent31"/>
        <w:autoSpaceDE w:val="0"/>
        <w:autoSpaceDN w:val="0"/>
        <w:spacing w:line="240" w:lineRule="auto"/>
        <w:ind w:left="644"/>
        <w:jc w:val="both"/>
        <w:rPr>
          <w:rFonts w:ascii="Corbel" w:hAnsi="Corbel" w:cs="Calibri"/>
          <w:b/>
          <w:i/>
          <w:color w:val="000000"/>
          <w:szCs w:val="22"/>
          <w:lang w:val="en-GB"/>
        </w:rPr>
      </w:pPr>
    </w:p>
    <w:p w:rsidR="000927B7" w:rsidRPr="00562E3B" w:rsidRDefault="00C125C3" w:rsidP="001C0158">
      <w:pPr>
        <w:pStyle w:val="LightGrid-Accent31"/>
        <w:numPr>
          <w:ilvl w:val="0"/>
          <w:numId w:val="5"/>
        </w:numPr>
        <w:autoSpaceDE w:val="0"/>
        <w:autoSpaceDN w:val="0"/>
        <w:spacing w:before="160" w:line="276" w:lineRule="auto"/>
        <w:ind w:left="360"/>
        <w:contextualSpacing w:val="0"/>
        <w:jc w:val="both"/>
        <w:rPr>
          <w:rFonts w:ascii="Corbel" w:hAnsi="Corbel" w:cs="Calibri"/>
          <w:b/>
          <w:i/>
          <w:color w:val="000000"/>
          <w:szCs w:val="22"/>
          <w:lang w:val="en-GB"/>
        </w:rPr>
      </w:pPr>
      <w:r w:rsidRPr="00562E3B">
        <w:rPr>
          <w:rFonts w:ascii="Corbel" w:hAnsi="Corbel" w:cs="Calibri"/>
          <w:b/>
          <w:i/>
          <w:color w:val="000000"/>
          <w:szCs w:val="22"/>
          <w:lang w:val="en-GB"/>
        </w:rPr>
        <w:t>Contact</w:t>
      </w:r>
    </w:p>
    <w:p w:rsidR="00A32DFC" w:rsidRDefault="00C125C3" w:rsidP="006A2503">
      <w:pPr>
        <w:pStyle w:val="LightGrid-Accent31"/>
        <w:autoSpaceDE w:val="0"/>
        <w:autoSpaceDN w:val="0"/>
        <w:spacing w:line="276" w:lineRule="auto"/>
        <w:ind w:left="0"/>
        <w:jc w:val="both"/>
        <w:rPr>
          <w:rStyle w:val="Hipervnculo"/>
          <w:rFonts w:ascii="Corbel" w:hAnsi="Corbel" w:cs="Arial"/>
          <w:color w:val="auto"/>
          <w:kern w:val="0"/>
          <w:szCs w:val="22"/>
          <w:u w:val="none"/>
        </w:rPr>
      </w:pPr>
      <w:bookmarkStart w:id="5" w:name="_Hlk27651558"/>
      <w:r w:rsidRPr="00562E3B">
        <w:rPr>
          <w:rFonts w:ascii="Corbel" w:hAnsi="Corbel" w:cs="Arial"/>
          <w:color w:val="000000"/>
          <w:kern w:val="0"/>
          <w:szCs w:val="22"/>
          <w:lang w:val="en-GB"/>
        </w:rPr>
        <w:t xml:space="preserve">Applications and any </w:t>
      </w:r>
      <w:r w:rsidR="001B2D54" w:rsidRPr="00562E3B">
        <w:rPr>
          <w:rFonts w:ascii="Corbel" w:hAnsi="Corbel" w:cs="Arial"/>
          <w:color w:val="000000"/>
          <w:kern w:val="0"/>
          <w:szCs w:val="22"/>
          <w:lang w:val="en-GB"/>
        </w:rPr>
        <w:t>enquiries</w:t>
      </w:r>
      <w:r w:rsidRPr="00562E3B">
        <w:rPr>
          <w:rFonts w:ascii="Corbel" w:hAnsi="Corbel" w:cs="Arial"/>
          <w:color w:val="000000"/>
          <w:kern w:val="0"/>
          <w:szCs w:val="22"/>
          <w:lang w:val="en-GB"/>
        </w:rPr>
        <w:t xml:space="preserve"> about this RFA </w:t>
      </w:r>
      <w:r w:rsidR="00E9581F" w:rsidRPr="00562E3B">
        <w:rPr>
          <w:rFonts w:ascii="Corbel" w:hAnsi="Corbel" w:cs="Arial"/>
          <w:color w:val="000000"/>
          <w:kern w:val="0"/>
          <w:szCs w:val="22"/>
          <w:lang w:val="en-GB"/>
        </w:rPr>
        <w:t>should be submitted via email to</w:t>
      </w:r>
      <w:bookmarkStart w:id="6" w:name="_Hlk2183125"/>
      <w:r w:rsidR="00644C3C">
        <w:rPr>
          <w:rFonts w:ascii="Corbel" w:hAnsi="Corbel" w:cs="Arial"/>
          <w:color w:val="000000"/>
          <w:kern w:val="0"/>
          <w:szCs w:val="22"/>
          <w:lang w:val="en-GB"/>
        </w:rPr>
        <w:t>mimo.he@uncdf.org</w:t>
      </w:r>
      <w:r w:rsidR="00D871BE" w:rsidRPr="00562E3B">
        <w:rPr>
          <w:rFonts w:ascii="Corbel" w:hAnsi="Corbel" w:cs="Arial"/>
          <w:color w:val="000000"/>
          <w:kern w:val="0"/>
          <w:szCs w:val="22"/>
          <w:lang w:val="en-GB"/>
        </w:rPr>
        <w:t>copying in (cc)</w:t>
      </w:r>
      <w:hyperlink r:id="rId11" w:history="1">
        <w:r w:rsidR="00644C3C" w:rsidRPr="00B3788C">
          <w:rPr>
            <w:rStyle w:val="Hipervnculo"/>
            <w:rFonts w:ascii="Corbel" w:hAnsi="Corbel" w:cs="Arial"/>
            <w:kern w:val="0"/>
            <w:szCs w:val="22"/>
          </w:rPr>
          <w:t>camilo.tellez@uncdf.org</w:t>
        </w:r>
      </w:hyperlink>
      <w:r w:rsidR="00347F80">
        <w:rPr>
          <w:rStyle w:val="Hipervnculo"/>
          <w:rFonts w:ascii="Corbel" w:hAnsi="Corbel" w:cs="Arial"/>
          <w:color w:val="auto"/>
          <w:kern w:val="0"/>
          <w:szCs w:val="22"/>
          <w:u w:val="none"/>
        </w:rPr>
        <w:t xml:space="preserve">, </w:t>
      </w:r>
      <w:hyperlink r:id="rId12" w:history="1">
        <w:r w:rsidR="00A32DFC" w:rsidRPr="00C24B82">
          <w:rPr>
            <w:rStyle w:val="Hipervnculo"/>
            <w:rFonts w:ascii="Corbel" w:hAnsi="Corbel" w:cs="Arial"/>
            <w:kern w:val="0"/>
            <w:szCs w:val="22"/>
          </w:rPr>
          <w:t>prerna.saxena@uncdf.org</w:t>
        </w:r>
      </w:hyperlink>
      <w:r w:rsidR="00347F80">
        <w:rPr>
          <w:rStyle w:val="Hipervnculo"/>
          <w:rFonts w:ascii="Corbel" w:hAnsi="Corbel" w:cs="Arial"/>
          <w:kern w:val="0"/>
          <w:szCs w:val="22"/>
        </w:rPr>
        <w:t xml:space="preserve"> and </w:t>
      </w:r>
      <w:r w:rsidR="00531BEB">
        <w:rPr>
          <w:rStyle w:val="Hipervnculo"/>
          <w:rFonts w:ascii="Corbel" w:hAnsi="Corbel" w:cs="Arial"/>
          <w:kern w:val="0"/>
          <w:szCs w:val="22"/>
        </w:rPr>
        <w:t>s</w:t>
      </w:r>
      <w:r w:rsidR="00347F80">
        <w:rPr>
          <w:rStyle w:val="Hipervnculo"/>
          <w:rFonts w:ascii="Corbel" w:hAnsi="Corbel" w:cs="Arial"/>
          <w:kern w:val="0"/>
          <w:szCs w:val="22"/>
        </w:rPr>
        <w:t>hruti.sharma@uncdf.org</w:t>
      </w:r>
    </w:p>
    <w:p w:rsidR="002C55A7" w:rsidRPr="00562E3B" w:rsidRDefault="002C55A7" w:rsidP="006A2503">
      <w:pPr>
        <w:pStyle w:val="LightGrid-Accent31"/>
        <w:autoSpaceDE w:val="0"/>
        <w:autoSpaceDN w:val="0"/>
        <w:spacing w:line="276" w:lineRule="auto"/>
        <w:ind w:left="0"/>
        <w:jc w:val="both"/>
        <w:rPr>
          <w:rFonts w:ascii="Corbel" w:hAnsi="Corbel" w:cs="Arial"/>
          <w:color w:val="000000"/>
          <w:kern w:val="0"/>
          <w:szCs w:val="22"/>
        </w:rPr>
      </w:pPr>
    </w:p>
    <w:p w:rsidR="27ECFB88" w:rsidRDefault="008A309D" w:rsidP="00720093">
      <w:pPr>
        <w:pStyle w:val="LightGrid-Accent31"/>
        <w:spacing w:line="276" w:lineRule="auto"/>
        <w:ind w:left="0"/>
        <w:jc w:val="both"/>
        <w:rPr>
          <w:rFonts w:ascii="Corbel" w:hAnsi="Corbel" w:cs="Arial"/>
          <w:b/>
          <w:bCs/>
          <w:i/>
          <w:iCs/>
          <w:color w:val="000000"/>
          <w:kern w:val="0"/>
        </w:rPr>
      </w:pPr>
      <w:bookmarkStart w:id="7" w:name="_Hlk27651070"/>
      <w:bookmarkEnd w:id="5"/>
      <w:bookmarkEnd w:id="6"/>
      <w:r w:rsidRPr="00562E3B">
        <w:rPr>
          <w:rFonts w:ascii="Corbel" w:hAnsi="Corbel" w:cs="Arial"/>
          <w:color w:val="000000"/>
          <w:kern w:val="0"/>
        </w:rPr>
        <w:t>Please</w:t>
      </w:r>
      <w:r w:rsidR="00C125C3" w:rsidRPr="00562E3B">
        <w:rPr>
          <w:rFonts w:ascii="Corbel" w:hAnsi="Corbel" w:cs="Arial"/>
          <w:color w:val="000000"/>
          <w:kern w:val="0"/>
        </w:rPr>
        <w:t xml:space="preserve"> include in the subject line of the email: </w:t>
      </w:r>
      <w:bookmarkStart w:id="8" w:name="_Hlk523187475"/>
      <w:r w:rsidR="002C55A7" w:rsidRPr="000A46A5">
        <w:rPr>
          <w:rFonts w:ascii="Corbel" w:hAnsi="Corbel" w:cs="Arial"/>
          <w:b/>
          <w:bCs/>
          <w:i/>
          <w:iCs/>
          <w:color w:val="000000"/>
          <w:kern w:val="0"/>
        </w:rPr>
        <w:t>RFA Submission:</w:t>
      </w:r>
      <w:bookmarkEnd w:id="8"/>
      <w:r w:rsidR="00445C3C" w:rsidRPr="000A46A5">
        <w:rPr>
          <w:rFonts w:ascii="Corbel" w:hAnsi="Corbel" w:cs="Arial"/>
          <w:b/>
          <w:bCs/>
          <w:i/>
          <w:iCs/>
          <w:color w:val="000000"/>
          <w:kern w:val="0"/>
        </w:rPr>
        <w:t>Development</w:t>
      </w:r>
      <w:r w:rsidR="00A32DFC">
        <w:rPr>
          <w:rFonts w:ascii="Corbel" w:hAnsi="Corbel" w:cs="Arial"/>
          <w:b/>
          <w:bCs/>
          <w:i/>
          <w:iCs/>
          <w:color w:val="000000"/>
          <w:kern w:val="0"/>
        </w:rPr>
        <w:t xml:space="preserve"> and Maintenance</w:t>
      </w:r>
      <w:r w:rsidR="00445C3C" w:rsidRPr="00562E3B">
        <w:rPr>
          <w:rFonts w:ascii="Corbel" w:hAnsi="Corbel" w:cs="Arial"/>
          <w:b/>
          <w:bCs/>
          <w:i/>
          <w:iCs/>
          <w:color w:val="000000"/>
          <w:kern w:val="0"/>
        </w:rPr>
        <w:t xml:space="preserve"> of </w:t>
      </w:r>
      <w:r w:rsidR="00A32DFC">
        <w:rPr>
          <w:rFonts w:ascii="Corbel" w:hAnsi="Corbel" w:cs="Arial"/>
          <w:b/>
          <w:bCs/>
          <w:i/>
          <w:iCs/>
          <w:color w:val="000000"/>
          <w:kern w:val="0"/>
        </w:rPr>
        <w:t xml:space="preserve">Digital </w:t>
      </w:r>
      <w:r w:rsidR="000A46A5">
        <w:rPr>
          <w:rFonts w:ascii="Corbel" w:hAnsi="Corbel" w:cs="Arial"/>
          <w:b/>
          <w:bCs/>
          <w:i/>
          <w:iCs/>
          <w:color w:val="000000"/>
          <w:kern w:val="0"/>
        </w:rPr>
        <w:t xml:space="preserve">Learning </w:t>
      </w:r>
      <w:r w:rsidR="00DD717A">
        <w:rPr>
          <w:rFonts w:ascii="Corbel" w:hAnsi="Corbel" w:cs="Arial"/>
          <w:b/>
          <w:bCs/>
          <w:i/>
          <w:iCs/>
          <w:color w:val="000000"/>
          <w:kern w:val="0"/>
        </w:rPr>
        <w:t xml:space="preserve">Management </w:t>
      </w:r>
      <w:r w:rsidR="00A32DFC">
        <w:rPr>
          <w:rFonts w:ascii="Corbel" w:hAnsi="Corbel" w:cs="Arial"/>
          <w:b/>
          <w:bCs/>
          <w:i/>
          <w:iCs/>
          <w:color w:val="000000"/>
          <w:kern w:val="0"/>
        </w:rPr>
        <w:t>System</w:t>
      </w:r>
      <w:r w:rsidR="000A46A5">
        <w:rPr>
          <w:rFonts w:ascii="Corbel" w:hAnsi="Corbel" w:cs="Arial"/>
          <w:b/>
          <w:bCs/>
          <w:i/>
          <w:iCs/>
          <w:color w:val="000000"/>
          <w:kern w:val="0"/>
        </w:rPr>
        <w:t xml:space="preserve">. </w:t>
      </w:r>
    </w:p>
    <w:p w:rsidR="00DD717A" w:rsidRPr="00562E3B" w:rsidRDefault="00DD717A" w:rsidP="00720093">
      <w:pPr>
        <w:pStyle w:val="LightGrid-Accent31"/>
        <w:spacing w:line="276" w:lineRule="auto"/>
        <w:ind w:left="0"/>
        <w:jc w:val="both"/>
        <w:rPr>
          <w:rFonts w:ascii="Corbel" w:hAnsi="Corbel"/>
          <w:b/>
          <w:bCs/>
          <w:i/>
          <w:iCs/>
        </w:rPr>
      </w:pPr>
    </w:p>
    <w:bookmarkEnd w:id="7"/>
    <w:p w:rsidR="00C125C3" w:rsidRPr="00562E3B" w:rsidRDefault="00C125C3" w:rsidP="006A2503">
      <w:pPr>
        <w:pStyle w:val="LightGrid-Accent31"/>
        <w:autoSpaceDE w:val="0"/>
        <w:autoSpaceDN w:val="0"/>
        <w:spacing w:line="276" w:lineRule="auto"/>
        <w:ind w:left="0"/>
        <w:jc w:val="both"/>
        <w:rPr>
          <w:rFonts w:ascii="Corbel" w:hAnsi="Corbel" w:cs="Arial"/>
          <w:color w:val="000000"/>
          <w:kern w:val="0"/>
          <w:szCs w:val="22"/>
          <w:lang w:val="en-GB"/>
        </w:rPr>
      </w:pPr>
      <w:r w:rsidRPr="00562E3B">
        <w:rPr>
          <w:rFonts w:ascii="Corbel" w:hAnsi="Corbel" w:cs="Arial"/>
          <w:color w:val="000000"/>
          <w:kern w:val="0"/>
          <w:szCs w:val="22"/>
          <w:lang w:val="en-GB"/>
        </w:rPr>
        <w:t xml:space="preserve">All submitted applications will be acknowledged. </w:t>
      </w:r>
    </w:p>
    <w:p w:rsidR="005D3FA0" w:rsidRPr="00562E3B" w:rsidRDefault="005D3FA0" w:rsidP="006A2503">
      <w:pPr>
        <w:pStyle w:val="LightGrid-Accent31"/>
        <w:autoSpaceDE w:val="0"/>
        <w:autoSpaceDN w:val="0"/>
        <w:spacing w:line="276" w:lineRule="auto"/>
        <w:ind w:left="644"/>
        <w:jc w:val="both"/>
        <w:rPr>
          <w:rFonts w:ascii="Corbel" w:hAnsi="Corbel" w:cs="Calibri"/>
          <w:b/>
          <w:i/>
          <w:color w:val="000000"/>
          <w:szCs w:val="22"/>
          <w:lang w:val="en-GB"/>
        </w:rPr>
      </w:pPr>
    </w:p>
    <w:p w:rsidR="0013682E" w:rsidRPr="00562E3B" w:rsidRDefault="0013682E" w:rsidP="005C09C9">
      <w:pPr>
        <w:jc w:val="both"/>
        <w:rPr>
          <w:rFonts w:ascii="Corbel" w:hAnsi="Corbel" w:cs="Calibri"/>
          <w:b/>
          <w:sz w:val="22"/>
          <w:szCs w:val="22"/>
          <w:lang w:val="en-GB"/>
        </w:rPr>
      </w:pPr>
    </w:p>
    <w:tbl>
      <w:tblPr>
        <w:tblW w:w="0" w:type="auto"/>
        <w:tblLook w:val="04A0"/>
      </w:tblPr>
      <w:tblGrid>
        <w:gridCol w:w="9500"/>
      </w:tblGrid>
      <w:tr w:rsidR="006664EA" w:rsidRPr="00562E3B" w:rsidTr="00C94908">
        <w:trPr>
          <w:trHeight w:val="519"/>
        </w:trPr>
        <w:tc>
          <w:tcPr>
            <w:tcW w:w="9500" w:type="dxa"/>
            <w:shd w:val="clear" w:color="auto" w:fill="F2F2F2"/>
          </w:tcPr>
          <w:p w:rsidR="006664EA" w:rsidRPr="00562E3B" w:rsidRDefault="00393398" w:rsidP="001C0158">
            <w:pPr>
              <w:pStyle w:val="LightGrid-Accent31"/>
              <w:numPr>
                <w:ilvl w:val="0"/>
                <w:numId w:val="4"/>
              </w:numPr>
              <w:tabs>
                <w:tab w:val="clear" w:pos="720"/>
                <w:tab w:val="num" w:pos="522"/>
              </w:tabs>
              <w:spacing w:before="120" w:after="120"/>
              <w:ind w:left="522"/>
              <w:jc w:val="both"/>
              <w:rPr>
                <w:rFonts w:ascii="Corbel" w:hAnsi="Corbel"/>
                <w:b/>
                <w:szCs w:val="22"/>
                <w:lang w:val="en-GB"/>
              </w:rPr>
            </w:pPr>
            <w:r w:rsidRPr="00562E3B">
              <w:rPr>
                <w:rFonts w:ascii="Corbel" w:hAnsi="Corbel"/>
                <w:b/>
                <w:szCs w:val="22"/>
                <w:lang w:val="en-GB"/>
              </w:rPr>
              <w:t xml:space="preserve">ORGANIZATION CONTEXT AND </w:t>
            </w:r>
            <w:r w:rsidR="006664EA" w:rsidRPr="00562E3B">
              <w:rPr>
                <w:rFonts w:ascii="Corbel" w:hAnsi="Corbel"/>
                <w:b/>
                <w:szCs w:val="22"/>
                <w:lang w:val="en-GB"/>
              </w:rPr>
              <w:t xml:space="preserve">BACKGROUND </w:t>
            </w:r>
            <w:r w:rsidRPr="00562E3B">
              <w:rPr>
                <w:rFonts w:ascii="Corbel" w:hAnsi="Corbel"/>
                <w:b/>
                <w:szCs w:val="22"/>
                <w:lang w:val="en-GB"/>
              </w:rPr>
              <w:t>INFORMATION</w:t>
            </w:r>
          </w:p>
        </w:tc>
      </w:tr>
    </w:tbl>
    <w:p w:rsidR="00673892" w:rsidRPr="00562E3B" w:rsidRDefault="00B40DB3" w:rsidP="001C0158">
      <w:pPr>
        <w:pStyle w:val="LightGrid-Accent31"/>
        <w:numPr>
          <w:ilvl w:val="4"/>
          <w:numId w:val="4"/>
        </w:numPr>
        <w:autoSpaceDE w:val="0"/>
        <w:autoSpaceDN w:val="0"/>
        <w:spacing w:before="160" w:line="276" w:lineRule="auto"/>
        <w:ind w:left="360"/>
        <w:jc w:val="both"/>
        <w:rPr>
          <w:rFonts w:ascii="Corbel" w:hAnsi="Corbel" w:cs="Calibri"/>
          <w:b/>
          <w:i/>
          <w:color w:val="000000"/>
          <w:szCs w:val="22"/>
          <w:lang w:val="en-GB"/>
        </w:rPr>
      </w:pPr>
      <w:r w:rsidRPr="00562E3B">
        <w:rPr>
          <w:rFonts w:ascii="Corbel" w:hAnsi="Corbel" w:cs="Calibri"/>
          <w:b/>
          <w:i/>
          <w:color w:val="000000"/>
          <w:szCs w:val="22"/>
          <w:lang w:val="en-GB"/>
        </w:rPr>
        <w:t>Organization Context</w:t>
      </w:r>
    </w:p>
    <w:p w:rsidR="000F6FE6" w:rsidRPr="00562E3B" w:rsidRDefault="000F6FE6" w:rsidP="00DD717A">
      <w:pPr>
        <w:pStyle w:val="NormalWeb"/>
        <w:spacing w:before="2" w:after="2" w:line="293" w:lineRule="atLeast"/>
        <w:jc w:val="both"/>
        <w:textAlignment w:val="baseline"/>
        <w:rPr>
          <w:rFonts w:ascii="Corbel" w:eastAsia="Times New Roman" w:hAnsi="Corbel" w:cs="Arial"/>
          <w:sz w:val="22"/>
          <w:szCs w:val="22"/>
          <w:lang w:eastAsia="es-MX"/>
        </w:rPr>
      </w:pPr>
      <w:bookmarkStart w:id="9" w:name="_Hlk25670606"/>
      <w:r w:rsidRPr="00562E3B">
        <w:rPr>
          <w:rFonts w:ascii="Corbel" w:hAnsi="Corbel" w:cs="Arial"/>
          <w:sz w:val="22"/>
          <w:szCs w:val="22"/>
        </w:rPr>
        <w:t>The</w:t>
      </w:r>
      <w:r w:rsidRPr="00562E3B">
        <w:rPr>
          <w:rFonts w:ascii="Corbel" w:hAnsi="Corbel" w:cs="Arial"/>
          <w:color w:val="666666"/>
          <w:sz w:val="22"/>
          <w:szCs w:val="22"/>
        </w:rPr>
        <w:t> </w:t>
      </w:r>
      <w:hyperlink r:id="rId13" w:history="1">
        <w:r w:rsidRPr="00562E3B">
          <w:rPr>
            <w:rStyle w:val="Hipervnculo"/>
            <w:rFonts w:ascii="Corbel" w:hAnsi="Corbel" w:cs="Arial"/>
            <w:color w:val="0055AA"/>
            <w:sz w:val="22"/>
            <w:szCs w:val="22"/>
            <w:bdr w:val="none" w:sz="0" w:space="0" w:color="auto" w:frame="1"/>
          </w:rPr>
          <w:t>United Nations Capital Development Fund</w:t>
        </w:r>
      </w:hyperlink>
      <w:r w:rsidRPr="00562E3B">
        <w:rPr>
          <w:rFonts w:ascii="Corbel" w:hAnsi="Corbel" w:cs="Arial"/>
          <w:color w:val="666666"/>
          <w:sz w:val="22"/>
          <w:szCs w:val="22"/>
        </w:rPr>
        <w:t> </w:t>
      </w:r>
      <w:r w:rsidRPr="00562E3B">
        <w:rPr>
          <w:rFonts w:ascii="Corbel" w:hAnsi="Corbel" w:cs="Arial"/>
          <w:sz w:val="22"/>
          <w:szCs w:val="22"/>
        </w:rPr>
        <w:t xml:space="preserve">(UNCDF) is the UN’s capital investment agency for the world’s least developed countries (LDCs). It creates new opportunities for poor people and their </w:t>
      </w:r>
      <w:r w:rsidRPr="00562E3B">
        <w:rPr>
          <w:rFonts w:ascii="Corbel" w:hAnsi="Corbel" w:cs="Arial"/>
          <w:sz w:val="22"/>
          <w:szCs w:val="22"/>
        </w:rPr>
        <w:lastRenderedPageBreak/>
        <w:t>communities by increasing access to inclusive finance and investment capital. Established by the General Assembly in 1966 and with headquarters in New York, UNCDF is an autonomous UN organization affiliated with the United Nations Development Programme (UNDP).</w:t>
      </w:r>
    </w:p>
    <w:p w:rsidR="403A94CA" w:rsidRPr="00562E3B" w:rsidRDefault="403A94CA" w:rsidP="00DD717A">
      <w:pPr>
        <w:pStyle w:val="NormalWeb"/>
        <w:spacing w:before="2" w:after="2" w:line="293" w:lineRule="atLeast"/>
        <w:jc w:val="both"/>
        <w:rPr>
          <w:rFonts w:ascii="Corbel" w:hAnsi="Corbel" w:cs="Arial"/>
          <w:sz w:val="22"/>
          <w:szCs w:val="22"/>
        </w:rPr>
      </w:pPr>
    </w:p>
    <w:p w:rsidR="403A94CA" w:rsidRPr="00562E3B" w:rsidRDefault="403A94CA" w:rsidP="00DD717A">
      <w:pPr>
        <w:pStyle w:val="NormalWeb"/>
        <w:spacing w:before="2" w:after="2" w:line="293" w:lineRule="atLeast"/>
        <w:jc w:val="both"/>
        <w:rPr>
          <w:rFonts w:ascii="Corbel" w:hAnsi="Corbel" w:cs="Arial"/>
          <w:sz w:val="22"/>
          <w:szCs w:val="22"/>
        </w:rPr>
      </w:pPr>
      <w:r w:rsidRPr="00562E3B">
        <w:rPr>
          <w:rFonts w:ascii="Corbel" w:hAnsi="Corbel" w:cs="Arial"/>
          <w:sz w:val="22"/>
          <w:szCs w:val="22"/>
        </w:rPr>
        <w:t xml:space="preserve">UNCDF hosts the Secretariat of the Better Than Cash Alliance. </w:t>
      </w:r>
    </w:p>
    <w:p w:rsidR="000F6FE6" w:rsidRPr="00562E3B" w:rsidRDefault="000F6FE6" w:rsidP="00DD717A">
      <w:pPr>
        <w:pStyle w:val="NormalWeb"/>
        <w:spacing w:before="2" w:after="2" w:line="293" w:lineRule="atLeast"/>
        <w:jc w:val="both"/>
        <w:textAlignment w:val="baseline"/>
        <w:rPr>
          <w:rFonts w:ascii="Corbel" w:hAnsi="Corbel" w:cs="Arial"/>
          <w:sz w:val="22"/>
          <w:szCs w:val="22"/>
        </w:rPr>
      </w:pPr>
    </w:p>
    <w:p w:rsidR="000F6FE6" w:rsidRPr="00562E3B" w:rsidRDefault="403A94CA" w:rsidP="00DD717A">
      <w:pPr>
        <w:pStyle w:val="NormalWeb"/>
        <w:spacing w:before="2" w:after="2" w:line="293" w:lineRule="atLeast"/>
        <w:jc w:val="both"/>
        <w:textAlignment w:val="baseline"/>
        <w:rPr>
          <w:rFonts w:ascii="Corbel" w:hAnsi="Corbel" w:cs="Arial"/>
          <w:sz w:val="22"/>
          <w:szCs w:val="22"/>
        </w:rPr>
      </w:pPr>
      <w:r w:rsidRPr="00562E3B">
        <w:rPr>
          <w:rFonts w:ascii="Corbel" w:hAnsi="Corbel" w:cs="Arial"/>
          <w:sz w:val="22"/>
          <w:szCs w:val="22"/>
        </w:rPr>
        <w:t>T</w:t>
      </w:r>
      <w:r w:rsidR="000F6FE6" w:rsidRPr="00562E3B">
        <w:rPr>
          <w:rFonts w:ascii="Corbel" w:hAnsi="Corbel" w:cs="Arial"/>
          <w:sz w:val="22"/>
          <w:szCs w:val="22"/>
        </w:rPr>
        <w:t>he</w:t>
      </w:r>
      <w:r w:rsidR="000F6FE6" w:rsidRPr="00562E3B">
        <w:rPr>
          <w:rFonts w:ascii="Corbel" w:hAnsi="Corbel" w:cs="Arial"/>
          <w:color w:val="666666"/>
          <w:sz w:val="22"/>
          <w:szCs w:val="22"/>
        </w:rPr>
        <w:t> </w:t>
      </w:r>
      <w:hyperlink r:id="rId14" w:history="1">
        <w:r w:rsidR="000F6FE6" w:rsidRPr="00562E3B">
          <w:rPr>
            <w:rStyle w:val="Hipervnculo"/>
            <w:rFonts w:ascii="Corbel" w:hAnsi="Corbel" w:cs="Arial"/>
            <w:color w:val="003366"/>
            <w:sz w:val="22"/>
            <w:szCs w:val="22"/>
            <w:bdr w:val="none" w:sz="0" w:space="0" w:color="auto" w:frame="1"/>
          </w:rPr>
          <w:t>Better Than Cash Alliance</w:t>
        </w:r>
      </w:hyperlink>
      <w:r w:rsidR="000F6FE6" w:rsidRPr="00562E3B">
        <w:rPr>
          <w:rFonts w:ascii="Corbel" w:hAnsi="Corbel" w:cs="Arial"/>
          <w:color w:val="666666"/>
          <w:sz w:val="22"/>
          <w:szCs w:val="22"/>
        </w:rPr>
        <w:t xml:space="preserve">’s </w:t>
      </w:r>
      <w:r w:rsidR="000F6FE6" w:rsidRPr="00562E3B">
        <w:rPr>
          <w:rFonts w:ascii="Corbel" w:hAnsi="Corbel" w:cs="Arial"/>
          <w:sz w:val="22"/>
          <w:szCs w:val="22"/>
        </w:rPr>
        <w:t>mission is to catalyze a global movement from cash to digital payments to help achieve the</w:t>
      </w:r>
      <w:r w:rsidR="000F6FE6" w:rsidRPr="00562E3B">
        <w:rPr>
          <w:rFonts w:ascii="Corbel" w:hAnsi="Corbel" w:cs="Arial"/>
          <w:color w:val="666666"/>
          <w:sz w:val="22"/>
          <w:szCs w:val="22"/>
        </w:rPr>
        <w:t> </w:t>
      </w:r>
      <w:hyperlink r:id="rId15" w:history="1">
        <w:r w:rsidR="000F6FE6" w:rsidRPr="00562E3B">
          <w:rPr>
            <w:rStyle w:val="Hipervnculo"/>
            <w:rFonts w:ascii="Corbel" w:hAnsi="Corbel" w:cs="Arial"/>
            <w:color w:val="0055AA"/>
            <w:sz w:val="22"/>
            <w:szCs w:val="22"/>
            <w:bdr w:val="none" w:sz="0" w:space="0" w:color="auto" w:frame="1"/>
          </w:rPr>
          <w:t>Sustainable Development Goals</w:t>
        </w:r>
      </w:hyperlink>
      <w:r w:rsidR="000F6FE6" w:rsidRPr="00562E3B">
        <w:rPr>
          <w:rFonts w:ascii="Corbel" w:hAnsi="Corbel" w:cs="Arial"/>
          <w:color w:val="666666"/>
          <w:sz w:val="22"/>
          <w:szCs w:val="22"/>
        </w:rPr>
        <w:t>.</w:t>
      </w:r>
      <w:r w:rsidR="000F6FE6" w:rsidRPr="00562E3B">
        <w:rPr>
          <w:rFonts w:ascii="Corbel" w:hAnsi="Corbel" w:cs="Arial"/>
          <w:sz w:val="22"/>
          <w:szCs w:val="22"/>
        </w:rPr>
        <w:t xml:space="preserve">Specific benefits include efficiency, transparency, women’s economic participation and financial inclusion, helping build </w:t>
      </w:r>
      <w:r w:rsidR="00647CC0" w:rsidRPr="00562E3B">
        <w:rPr>
          <w:rFonts w:ascii="Corbel" w:hAnsi="Corbel" w:cs="Arial"/>
          <w:sz w:val="22"/>
          <w:szCs w:val="22"/>
        </w:rPr>
        <w:t xml:space="preserve">digital and inclusive </w:t>
      </w:r>
      <w:r w:rsidR="000F6FE6" w:rsidRPr="00562E3B">
        <w:rPr>
          <w:rFonts w:ascii="Corbel" w:hAnsi="Corbel" w:cs="Arial"/>
          <w:sz w:val="22"/>
          <w:szCs w:val="22"/>
        </w:rPr>
        <w:t>economies.</w:t>
      </w:r>
    </w:p>
    <w:p w:rsidR="000F6FE6" w:rsidRPr="00562E3B" w:rsidRDefault="000F6FE6" w:rsidP="000F6FE6">
      <w:pPr>
        <w:pStyle w:val="NormalWeb"/>
        <w:spacing w:before="2" w:after="2" w:line="293" w:lineRule="atLeast"/>
        <w:textAlignment w:val="baseline"/>
        <w:rPr>
          <w:rFonts w:ascii="Corbel" w:hAnsi="Corbel" w:cs="Arial"/>
          <w:color w:val="666666"/>
          <w:sz w:val="22"/>
          <w:szCs w:val="22"/>
        </w:rPr>
      </w:pPr>
    </w:p>
    <w:p w:rsidR="000F6FE6" w:rsidRPr="00562E3B" w:rsidRDefault="000F6FE6" w:rsidP="001C0158">
      <w:pPr>
        <w:pStyle w:val="NormalWeb"/>
        <w:numPr>
          <w:ilvl w:val="0"/>
          <w:numId w:val="23"/>
        </w:numPr>
        <w:spacing w:before="2" w:after="2" w:line="293" w:lineRule="atLeast"/>
        <w:jc w:val="both"/>
        <w:textAlignment w:val="baseline"/>
        <w:rPr>
          <w:rFonts w:ascii="Corbel" w:hAnsi="Corbel" w:cs="Arial"/>
          <w:sz w:val="22"/>
          <w:szCs w:val="22"/>
        </w:rPr>
      </w:pPr>
      <w:r w:rsidRPr="00562E3B">
        <w:rPr>
          <w:rFonts w:ascii="Corbel" w:hAnsi="Corbel" w:cs="Arial"/>
          <w:sz w:val="22"/>
          <w:szCs w:val="22"/>
        </w:rPr>
        <w:t>The Alliance has</w:t>
      </w:r>
      <w:r w:rsidRPr="00562E3B">
        <w:rPr>
          <w:rFonts w:ascii="Corbel" w:hAnsi="Corbel" w:cs="Arial"/>
          <w:color w:val="666666"/>
          <w:sz w:val="22"/>
          <w:szCs w:val="22"/>
        </w:rPr>
        <w:t> </w:t>
      </w:r>
      <w:hyperlink r:id="rId16" w:history="1">
        <w:r w:rsidRPr="00562E3B">
          <w:rPr>
            <w:rStyle w:val="Hipervnculo"/>
            <w:rFonts w:ascii="Corbel" w:hAnsi="Corbel" w:cs="Arial"/>
            <w:color w:val="0055AA"/>
            <w:sz w:val="22"/>
            <w:szCs w:val="22"/>
            <w:bdr w:val="none" w:sz="0" w:space="0" w:color="auto" w:frame="1"/>
          </w:rPr>
          <w:t>75 members</w:t>
        </w:r>
      </w:hyperlink>
      <w:r w:rsidRPr="00562E3B">
        <w:rPr>
          <w:rFonts w:ascii="Corbel" w:hAnsi="Corbel" w:cs="Arial"/>
          <w:color w:val="666666"/>
          <w:sz w:val="22"/>
          <w:szCs w:val="22"/>
        </w:rPr>
        <w:t xml:space="preserve">, </w:t>
      </w:r>
      <w:r w:rsidRPr="00562E3B">
        <w:rPr>
          <w:rFonts w:ascii="Corbel" w:hAnsi="Corbel" w:cs="Arial"/>
          <w:sz w:val="22"/>
          <w:szCs w:val="22"/>
        </w:rPr>
        <w:t>including national governments from Africa, Asia-Pacific and Latin America, companies and international organizations</w:t>
      </w:r>
      <w:r w:rsidR="00C80081" w:rsidRPr="00562E3B">
        <w:rPr>
          <w:rFonts w:ascii="Corbel" w:hAnsi="Corbel" w:cs="Arial"/>
          <w:sz w:val="22"/>
          <w:szCs w:val="22"/>
        </w:rPr>
        <w:t>,</w:t>
      </w:r>
      <w:r w:rsidRPr="00562E3B">
        <w:rPr>
          <w:rFonts w:ascii="Corbel" w:hAnsi="Corbel" w:cs="Arial"/>
          <w:sz w:val="22"/>
          <w:szCs w:val="22"/>
        </w:rPr>
        <w:t xml:space="preserve"> which have committed to digitizing payments.</w:t>
      </w:r>
    </w:p>
    <w:p w:rsidR="000F6FE6" w:rsidRPr="00562E3B" w:rsidRDefault="000F6FE6" w:rsidP="001C0158">
      <w:pPr>
        <w:pStyle w:val="NormalWeb"/>
        <w:numPr>
          <w:ilvl w:val="0"/>
          <w:numId w:val="23"/>
        </w:numPr>
        <w:spacing w:before="2" w:after="2" w:line="293" w:lineRule="atLeast"/>
        <w:jc w:val="both"/>
        <w:textAlignment w:val="baseline"/>
        <w:rPr>
          <w:rFonts w:ascii="Corbel" w:hAnsi="Corbel" w:cs="Arial"/>
          <w:sz w:val="22"/>
          <w:szCs w:val="22"/>
        </w:rPr>
      </w:pPr>
      <w:r w:rsidRPr="00562E3B">
        <w:rPr>
          <w:rFonts w:ascii="Corbel" w:hAnsi="Corbel" w:cs="Arial"/>
          <w:sz w:val="22"/>
          <w:szCs w:val="22"/>
        </w:rPr>
        <w:t>The Secretariat works with the Alliance members on their journey to digitize payments by:</w:t>
      </w:r>
    </w:p>
    <w:p w:rsidR="000F6FE6" w:rsidRPr="00562E3B" w:rsidRDefault="000F6FE6" w:rsidP="001C0158">
      <w:pPr>
        <w:widowControl/>
        <w:numPr>
          <w:ilvl w:val="0"/>
          <w:numId w:val="23"/>
        </w:numPr>
        <w:overflowPunct/>
        <w:adjustRightInd/>
        <w:spacing w:line="293" w:lineRule="atLeast"/>
        <w:jc w:val="both"/>
        <w:textAlignment w:val="baseline"/>
        <w:rPr>
          <w:rFonts w:ascii="Corbel" w:hAnsi="Corbel" w:cs="Arial"/>
          <w:sz w:val="22"/>
          <w:szCs w:val="22"/>
        </w:rPr>
      </w:pPr>
      <w:r w:rsidRPr="00562E3B">
        <w:rPr>
          <w:rFonts w:ascii="Corbel" w:hAnsi="Corbel" w:cs="Arial"/>
          <w:sz w:val="22"/>
          <w:szCs w:val="22"/>
        </w:rPr>
        <w:t>Providing advisory services based on member priorities.</w:t>
      </w:r>
    </w:p>
    <w:p w:rsidR="000F6FE6" w:rsidRPr="00562E3B" w:rsidRDefault="000F6FE6" w:rsidP="001C0158">
      <w:pPr>
        <w:widowControl/>
        <w:numPr>
          <w:ilvl w:val="0"/>
          <w:numId w:val="23"/>
        </w:numPr>
        <w:overflowPunct/>
        <w:adjustRightInd/>
        <w:spacing w:line="293" w:lineRule="atLeast"/>
        <w:jc w:val="both"/>
        <w:textAlignment w:val="baseline"/>
        <w:rPr>
          <w:rFonts w:ascii="Corbel" w:hAnsi="Corbel" w:cs="Arial"/>
          <w:sz w:val="22"/>
          <w:szCs w:val="22"/>
        </w:rPr>
      </w:pPr>
      <w:r w:rsidRPr="00562E3B">
        <w:rPr>
          <w:rFonts w:ascii="Corbel" w:hAnsi="Corbel" w:cs="Arial"/>
          <w:sz w:val="22"/>
          <w:szCs w:val="22"/>
        </w:rPr>
        <w:t>Sharing action-oriented research and fostering peer learning.</w:t>
      </w:r>
    </w:p>
    <w:p w:rsidR="000F6FE6" w:rsidRPr="00562E3B" w:rsidRDefault="000F6FE6" w:rsidP="001C0158">
      <w:pPr>
        <w:widowControl/>
        <w:numPr>
          <w:ilvl w:val="0"/>
          <w:numId w:val="23"/>
        </w:numPr>
        <w:overflowPunct/>
        <w:adjustRightInd/>
        <w:spacing w:line="293" w:lineRule="atLeast"/>
        <w:jc w:val="both"/>
        <w:textAlignment w:val="baseline"/>
        <w:rPr>
          <w:rFonts w:ascii="Corbel" w:hAnsi="Corbel" w:cs="Arial"/>
          <w:sz w:val="22"/>
          <w:szCs w:val="22"/>
        </w:rPr>
      </w:pPr>
      <w:r w:rsidRPr="00562E3B">
        <w:rPr>
          <w:rFonts w:ascii="Corbel" w:hAnsi="Corbel" w:cs="Arial"/>
          <w:sz w:val="22"/>
          <w:szCs w:val="22"/>
        </w:rPr>
        <w:t>Conducting advocacy at national, regional and global level.</w:t>
      </w:r>
    </w:p>
    <w:p w:rsidR="000F6FE6" w:rsidRPr="00562E3B" w:rsidRDefault="000F6FE6" w:rsidP="00B92E75">
      <w:pPr>
        <w:pStyle w:val="NormalWeb"/>
        <w:spacing w:before="2" w:after="2" w:line="293" w:lineRule="atLeast"/>
        <w:jc w:val="both"/>
        <w:textAlignment w:val="baseline"/>
        <w:rPr>
          <w:rFonts w:ascii="Corbel" w:hAnsi="Corbel" w:cs="Arial"/>
          <w:color w:val="666666"/>
          <w:sz w:val="22"/>
          <w:szCs w:val="22"/>
        </w:rPr>
      </w:pPr>
    </w:p>
    <w:p w:rsidR="000F6FE6" w:rsidRPr="00562E3B" w:rsidRDefault="000F6FE6" w:rsidP="001C0158">
      <w:pPr>
        <w:pStyle w:val="NormalWeb"/>
        <w:numPr>
          <w:ilvl w:val="0"/>
          <w:numId w:val="23"/>
        </w:numPr>
        <w:spacing w:before="2" w:after="2" w:line="293" w:lineRule="atLeast"/>
        <w:jc w:val="both"/>
        <w:textAlignment w:val="baseline"/>
        <w:rPr>
          <w:rFonts w:ascii="Corbel" w:hAnsi="Corbel" w:cs="Arial"/>
          <w:sz w:val="22"/>
          <w:szCs w:val="22"/>
        </w:rPr>
      </w:pPr>
      <w:r w:rsidRPr="00562E3B">
        <w:rPr>
          <w:rFonts w:ascii="Corbel" w:hAnsi="Corbel" w:cs="Arial"/>
          <w:sz w:val="22"/>
          <w:szCs w:val="22"/>
        </w:rPr>
        <w:t>Billions of dollars in cash payments and transfers are made daily in emerging and developing economies, including payment of salaries, social welfare and relief, payments to suppliers, remittances. The problems with these cash payments include a lack of transparency, accountability and security, as well as inefficiency. Individuals who receive cash payments are often part of the 1.7 billion excluded from the formal financial sector, the majority of whom are women. This means they are excluded from access to a range of appropriate and affordable financial services to help them save safely</w:t>
      </w:r>
      <w:r w:rsidR="00D750EF" w:rsidRPr="00562E3B">
        <w:rPr>
          <w:rFonts w:ascii="Corbel" w:hAnsi="Corbel" w:cs="Arial"/>
          <w:sz w:val="22"/>
          <w:szCs w:val="22"/>
        </w:rPr>
        <w:t xml:space="preserve">, reduce their vulnerability to risk, andseize </w:t>
      </w:r>
      <w:r w:rsidRPr="00562E3B">
        <w:rPr>
          <w:rFonts w:ascii="Corbel" w:hAnsi="Corbel" w:cs="Arial"/>
          <w:sz w:val="22"/>
          <w:szCs w:val="22"/>
        </w:rPr>
        <w:t>economic opportunities.</w:t>
      </w:r>
    </w:p>
    <w:p w:rsidR="000F6FE6" w:rsidRPr="00562E3B" w:rsidRDefault="000F6FE6" w:rsidP="00B92E75">
      <w:pPr>
        <w:pStyle w:val="NormalWeb"/>
        <w:spacing w:before="2" w:after="2" w:line="293" w:lineRule="atLeast"/>
        <w:jc w:val="both"/>
        <w:textAlignment w:val="baseline"/>
        <w:rPr>
          <w:rFonts w:ascii="Corbel" w:hAnsi="Corbel" w:cs="Arial"/>
          <w:color w:val="666666"/>
          <w:sz w:val="22"/>
          <w:szCs w:val="22"/>
        </w:rPr>
      </w:pPr>
    </w:p>
    <w:p w:rsidR="000F6FE6" w:rsidRPr="00562E3B" w:rsidRDefault="000F6FE6" w:rsidP="001C0158">
      <w:pPr>
        <w:pStyle w:val="NormalWeb"/>
        <w:numPr>
          <w:ilvl w:val="0"/>
          <w:numId w:val="23"/>
        </w:numPr>
        <w:spacing w:before="2" w:after="2" w:line="293" w:lineRule="atLeast"/>
        <w:jc w:val="both"/>
        <w:textAlignment w:val="baseline"/>
        <w:rPr>
          <w:rFonts w:ascii="Corbel" w:hAnsi="Corbel" w:cs="Arial"/>
          <w:sz w:val="22"/>
          <w:szCs w:val="22"/>
        </w:rPr>
      </w:pPr>
      <w:r w:rsidRPr="00562E3B">
        <w:rPr>
          <w:rFonts w:ascii="Corbel" w:hAnsi="Corbel" w:cs="Arial"/>
          <w:sz w:val="22"/>
          <w:szCs w:val="22"/>
        </w:rPr>
        <w:t xml:space="preserve">Shifting these payments from cash to digital has the potential to improve the lives of low-income people, particularly women, while giving governments, the development community and the private sector a more transparent, time and </w:t>
      </w:r>
      <w:r w:rsidR="00BF7F1B" w:rsidRPr="00562E3B">
        <w:rPr>
          <w:rFonts w:ascii="Corbel" w:hAnsi="Corbel" w:cs="Arial"/>
          <w:sz w:val="22"/>
          <w:szCs w:val="22"/>
        </w:rPr>
        <w:t>cost-efficient</w:t>
      </w:r>
      <w:r w:rsidRPr="00562E3B">
        <w:rPr>
          <w:rFonts w:ascii="Corbel" w:hAnsi="Corbel" w:cs="Arial"/>
          <w:sz w:val="22"/>
          <w:szCs w:val="22"/>
        </w:rPr>
        <w:t xml:space="preserve"> means of disbursing payments.</w:t>
      </w:r>
    </w:p>
    <w:p w:rsidR="00D750EF" w:rsidRPr="00562E3B" w:rsidRDefault="00D750EF" w:rsidP="00153A9D">
      <w:pPr>
        <w:pStyle w:val="NormalWeb"/>
        <w:spacing w:before="2" w:after="2" w:line="293" w:lineRule="atLeast"/>
        <w:jc w:val="both"/>
        <w:textAlignment w:val="baseline"/>
        <w:rPr>
          <w:rFonts w:ascii="Corbel" w:hAnsi="Corbel" w:cs="Arial"/>
          <w:sz w:val="22"/>
          <w:szCs w:val="22"/>
        </w:rPr>
      </w:pPr>
    </w:p>
    <w:p w:rsidR="000F6FE6" w:rsidRPr="00562E3B" w:rsidRDefault="000F6FE6" w:rsidP="00153A9D">
      <w:pPr>
        <w:pStyle w:val="NormalWeb"/>
        <w:spacing w:before="2" w:after="2" w:line="293" w:lineRule="atLeast"/>
        <w:jc w:val="both"/>
        <w:textAlignment w:val="baseline"/>
        <w:rPr>
          <w:rFonts w:ascii="Corbel" w:hAnsi="Corbel" w:cs="Arial"/>
          <w:sz w:val="22"/>
          <w:szCs w:val="22"/>
        </w:rPr>
      </w:pPr>
      <w:r w:rsidRPr="00562E3B">
        <w:rPr>
          <w:rFonts w:ascii="Corbel" w:hAnsi="Corbel" w:cs="Arial"/>
          <w:sz w:val="22"/>
          <w:szCs w:val="22"/>
        </w:rPr>
        <w:t>The Better Than Cash Alliance Team’s Core Values are the following:</w:t>
      </w:r>
    </w:p>
    <w:p w:rsidR="000F6FE6" w:rsidRPr="00562E3B" w:rsidRDefault="000F6FE6" w:rsidP="001C0158">
      <w:pPr>
        <w:widowControl/>
        <w:numPr>
          <w:ilvl w:val="0"/>
          <w:numId w:val="19"/>
        </w:numPr>
        <w:overflowPunct/>
        <w:adjustRightInd/>
        <w:spacing w:line="293" w:lineRule="atLeast"/>
        <w:ind w:left="750"/>
        <w:jc w:val="both"/>
        <w:textAlignment w:val="baseline"/>
        <w:rPr>
          <w:rFonts w:ascii="Corbel" w:hAnsi="Corbel" w:cs="Arial"/>
          <w:sz w:val="22"/>
          <w:szCs w:val="22"/>
        </w:rPr>
      </w:pPr>
      <w:r w:rsidRPr="00562E3B">
        <w:rPr>
          <w:rFonts w:ascii="Corbel" w:hAnsi="Corbel" w:cs="Arial"/>
          <w:sz w:val="22"/>
          <w:szCs w:val="22"/>
        </w:rPr>
        <w:t>Achieving together</w:t>
      </w:r>
    </w:p>
    <w:p w:rsidR="000F6FE6" w:rsidRPr="00562E3B" w:rsidRDefault="000F6FE6" w:rsidP="001C0158">
      <w:pPr>
        <w:widowControl/>
        <w:numPr>
          <w:ilvl w:val="0"/>
          <w:numId w:val="19"/>
        </w:numPr>
        <w:overflowPunct/>
        <w:adjustRightInd/>
        <w:spacing w:line="293" w:lineRule="atLeast"/>
        <w:ind w:left="750"/>
        <w:jc w:val="both"/>
        <w:textAlignment w:val="baseline"/>
        <w:rPr>
          <w:rFonts w:ascii="Corbel" w:hAnsi="Corbel" w:cs="Arial"/>
          <w:sz w:val="22"/>
          <w:szCs w:val="22"/>
        </w:rPr>
      </w:pPr>
      <w:r w:rsidRPr="00562E3B">
        <w:rPr>
          <w:rFonts w:ascii="Corbel" w:hAnsi="Corbel" w:cs="Arial"/>
          <w:sz w:val="22"/>
          <w:szCs w:val="22"/>
        </w:rPr>
        <w:t>Striving for excellence</w:t>
      </w:r>
    </w:p>
    <w:p w:rsidR="000F6FE6" w:rsidRPr="00562E3B" w:rsidRDefault="000F6FE6" w:rsidP="001C0158">
      <w:pPr>
        <w:widowControl/>
        <w:numPr>
          <w:ilvl w:val="0"/>
          <w:numId w:val="19"/>
        </w:numPr>
        <w:overflowPunct/>
        <w:adjustRightInd/>
        <w:spacing w:line="293" w:lineRule="atLeast"/>
        <w:ind w:left="750"/>
        <w:jc w:val="both"/>
        <w:textAlignment w:val="baseline"/>
        <w:rPr>
          <w:rFonts w:ascii="Corbel" w:hAnsi="Corbel" w:cs="Arial"/>
          <w:sz w:val="22"/>
          <w:szCs w:val="22"/>
        </w:rPr>
      </w:pPr>
      <w:r w:rsidRPr="00562E3B">
        <w:rPr>
          <w:rFonts w:ascii="Corbel" w:hAnsi="Corbel" w:cs="Arial"/>
          <w:sz w:val="22"/>
          <w:szCs w:val="22"/>
        </w:rPr>
        <w:t>Service oriented</w:t>
      </w:r>
    </w:p>
    <w:p w:rsidR="000F6FE6" w:rsidRPr="00562E3B" w:rsidRDefault="000F6FE6" w:rsidP="001C0158">
      <w:pPr>
        <w:widowControl/>
        <w:numPr>
          <w:ilvl w:val="0"/>
          <w:numId w:val="19"/>
        </w:numPr>
        <w:overflowPunct/>
        <w:adjustRightInd/>
        <w:spacing w:line="293" w:lineRule="atLeast"/>
        <w:ind w:left="750"/>
        <w:jc w:val="both"/>
        <w:textAlignment w:val="baseline"/>
        <w:rPr>
          <w:rFonts w:ascii="Corbel" w:hAnsi="Corbel" w:cs="Arial"/>
          <w:sz w:val="22"/>
          <w:szCs w:val="22"/>
        </w:rPr>
      </w:pPr>
      <w:r w:rsidRPr="00562E3B">
        <w:rPr>
          <w:rFonts w:ascii="Corbel" w:hAnsi="Corbel" w:cs="Arial"/>
          <w:sz w:val="22"/>
          <w:szCs w:val="22"/>
        </w:rPr>
        <w:t>Results oriented</w:t>
      </w:r>
    </w:p>
    <w:p w:rsidR="000F6FE6" w:rsidRPr="00562E3B" w:rsidRDefault="000F6FE6" w:rsidP="00153A9D">
      <w:pPr>
        <w:pStyle w:val="NormalWeb"/>
        <w:spacing w:before="2" w:after="2" w:line="293" w:lineRule="atLeast"/>
        <w:jc w:val="both"/>
        <w:textAlignment w:val="baseline"/>
        <w:rPr>
          <w:rFonts w:ascii="Corbel" w:hAnsi="Corbel" w:cs="Arial"/>
          <w:sz w:val="22"/>
          <w:szCs w:val="22"/>
        </w:rPr>
      </w:pPr>
    </w:p>
    <w:p w:rsidR="000F6FE6" w:rsidRPr="00562E3B" w:rsidRDefault="000F6FE6" w:rsidP="00002983">
      <w:pPr>
        <w:pStyle w:val="NormalWeb"/>
        <w:spacing w:before="2" w:after="2" w:line="293" w:lineRule="atLeast"/>
        <w:jc w:val="center"/>
        <w:textAlignment w:val="baseline"/>
        <w:rPr>
          <w:rFonts w:ascii="Corbel" w:hAnsi="Corbel" w:cs="Arial"/>
          <w:color w:val="666666"/>
          <w:sz w:val="22"/>
          <w:szCs w:val="22"/>
        </w:rPr>
      </w:pPr>
      <w:r w:rsidRPr="00562E3B">
        <w:rPr>
          <w:rFonts w:ascii="Corbel" w:hAnsi="Corbel" w:cs="Arial"/>
          <w:sz w:val="22"/>
          <w:szCs w:val="22"/>
        </w:rPr>
        <w:t>For more information about the Better Than Cash Alliance, please visit ourwebsite:</w:t>
      </w:r>
      <w:r w:rsidRPr="00562E3B">
        <w:rPr>
          <w:rFonts w:ascii="Corbel" w:hAnsi="Corbel" w:cs="Arial"/>
          <w:color w:val="666666"/>
          <w:sz w:val="22"/>
          <w:szCs w:val="22"/>
        </w:rPr>
        <w:t> </w:t>
      </w:r>
      <w:hyperlink r:id="rId17" w:history="1">
        <w:r w:rsidRPr="00562E3B">
          <w:rPr>
            <w:rStyle w:val="Hipervnculo"/>
            <w:rFonts w:ascii="Corbel" w:hAnsi="Corbel" w:cs="Arial"/>
            <w:color w:val="0055AA"/>
            <w:sz w:val="22"/>
            <w:szCs w:val="22"/>
            <w:bdr w:val="none" w:sz="0" w:space="0" w:color="auto" w:frame="1"/>
          </w:rPr>
          <w:t>www.betterthancash.org</w:t>
        </w:r>
      </w:hyperlink>
      <w:r w:rsidRPr="00562E3B">
        <w:rPr>
          <w:rFonts w:ascii="Corbel" w:hAnsi="Corbel" w:cs="Arial"/>
          <w:color w:val="666666"/>
          <w:sz w:val="22"/>
          <w:szCs w:val="22"/>
        </w:rPr>
        <w:t>.</w:t>
      </w:r>
    </w:p>
    <w:bookmarkEnd w:id="9"/>
    <w:p w:rsidR="00EB46BA" w:rsidRPr="00562E3B" w:rsidRDefault="00EB46BA" w:rsidP="00EB46BA">
      <w:pPr>
        <w:spacing w:line="276" w:lineRule="auto"/>
        <w:jc w:val="both"/>
        <w:rPr>
          <w:rFonts w:ascii="Corbel" w:eastAsia="Corbel" w:hAnsi="Corbel" w:cs="Corbel"/>
          <w:color w:val="000000"/>
          <w:sz w:val="22"/>
          <w:highlight w:val="yellow"/>
          <w:lang w:val="en-GB"/>
        </w:rPr>
      </w:pPr>
    </w:p>
    <w:p w:rsidR="00E9581F" w:rsidRPr="00562E3B" w:rsidRDefault="00B40DB3" w:rsidP="001C0158">
      <w:pPr>
        <w:pStyle w:val="LightGrid-Accent31"/>
        <w:numPr>
          <w:ilvl w:val="4"/>
          <w:numId w:val="4"/>
        </w:numPr>
        <w:autoSpaceDE w:val="0"/>
        <w:autoSpaceDN w:val="0"/>
        <w:spacing w:before="160" w:line="276" w:lineRule="auto"/>
        <w:ind w:left="360"/>
        <w:jc w:val="both"/>
        <w:rPr>
          <w:rFonts w:ascii="Corbel" w:hAnsi="Corbel" w:cs="Calibri"/>
          <w:b/>
          <w:i/>
          <w:color w:val="000000"/>
          <w:szCs w:val="22"/>
          <w:lang w:val="en-GB"/>
        </w:rPr>
      </w:pPr>
      <w:r w:rsidRPr="00562E3B">
        <w:rPr>
          <w:rFonts w:ascii="Corbel" w:hAnsi="Corbel" w:cs="Calibri"/>
          <w:b/>
          <w:i/>
          <w:color w:val="000000"/>
          <w:szCs w:val="22"/>
          <w:lang w:val="en-GB"/>
        </w:rPr>
        <w:t>Background</w:t>
      </w:r>
      <w:r w:rsidR="00182166" w:rsidRPr="00562E3B">
        <w:rPr>
          <w:rFonts w:ascii="Corbel" w:hAnsi="Corbel" w:cs="Calibri"/>
          <w:b/>
          <w:i/>
          <w:color w:val="000000"/>
          <w:szCs w:val="22"/>
          <w:lang w:val="en-GB"/>
        </w:rPr>
        <w:t xml:space="preserve">Information </w:t>
      </w:r>
    </w:p>
    <w:p w:rsidR="006A3323" w:rsidRPr="00562E3B" w:rsidRDefault="006A3323" w:rsidP="00782629">
      <w:pPr>
        <w:spacing w:line="276" w:lineRule="auto"/>
        <w:jc w:val="both"/>
        <w:rPr>
          <w:rFonts w:ascii="Corbel" w:eastAsia="Corbel" w:hAnsi="Corbel" w:cs="Corbel"/>
          <w:color w:val="000000"/>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5963E8" w:rsidRPr="00562E3B" w:rsidTr="00153A9D">
        <w:tc>
          <w:tcPr>
            <w:tcW w:w="9360" w:type="dxa"/>
            <w:tcBorders>
              <w:top w:val="nil"/>
              <w:left w:val="nil"/>
              <w:bottom w:val="nil"/>
              <w:right w:val="nil"/>
            </w:tcBorders>
            <w:shd w:val="clear" w:color="auto" w:fill="F2F2F2"/>
          </w:tcPr>
          <w:p w:rsidR="005963E8" w:rsidRPr="00562E3B" w:rsidRDefault="00782629" w:rsidP="001C0158">
            <w:pPr>
              <w:pStyle w:val="LightGrid-Accent31"/>
              <w:numPr>
                <w:ilvl w:val="0"/>
                <w:numId w:val="4"/>
              </w:numPr>
              <w:tabs>
                <w:tab w:val="clear" w:pos="720"/>
                <w:tab w:val="num" w:pos="522"/>
              </w:tabs>
              <w:spacing w:before="120" w:after="120" w:line="240" w:lineRule="auto"/>
              <w:ind w:left="522"/>
              <w:jc w:val="both"/>
              <w:rPr>
                <w:rFonts w:ascii="Corbel" w:hAnsi="Corbel"/>
                <w:b/>
                <w:szCs w:val="22"/>
                <w:lang w:val="en-GB"/>
              </w:rPr>
            </w:pPr>
            <w:r w:rsidRPr="00562E3B">
              <w:rPr>
                <w:rFonts w:ascii="Corbel" w:eastAsia="Corbel" w:hAnsi="Corbel" w:cs="Corbel"/>
                <w:color w:val="000000"/>
                <w:szCs w:val="22"/>
                <w:lang w:val="en-GB"/>
              </w:rPr>
              <w:t>.</w:t>
            </w:r>
            <w:r w:rsidR="007A41CD" w:rsidRPr="00562E3B">
              <w:rPr>
                <w:rFonts w:ascii="Corbel" w:hAnsi="Corbel"/>
                <w:b/>
                <w:szCs w:val="22"/>
                <w:lang w:val="en-GB"/>
              </w:rPr>
              <w:t>SCOPE</w:t>
            </w:r>
            <w:r w:rsidR="00393398" w:rsidRPr="00562E3B">
              <w:rPr>
                <w:rFonts w:ascii="Corbel" w:hAnsi="Corbel"/>
                <w:b/>
                <w:szCs w:val="22"/>
                <w:lang w:val="en-GB"/>
              </w:rPr>
              <w:t xml:space="preserve">OF </w:t>
            </w:r>
            <w:r w:rsidR="005963E8" w:rsidRPr="00562E3B">
              <w:rPr>
                <w:rFonts w:ascii="Corbel" w:hAnsi="Corbel"/>
                <w:b/>
                <w:szCs w:val="22"/>
                <w:lang w:val="en-GB"/>
              </w:rPr>
              <w:t xml:space="preserve">EXPECTED OUTPUTS AND </w:t>
            </w:r>
            <w:r w:rsidR="00F75853" w:rsidRPr="00562E3B">
              <w:rPr>
                <w:rFonts w:ascii="Corbel" w:hAnsi="Corbel"/>
                <w:b/>
                <w:szCs w:val="22"/>
                <w:lang w:val="en-GB"/>
              </w:rPr>
              <w:t>DELIVERABLES</w:t>
            </w:r>
          </w:p>
        </w:tc>
      </w:tr>
    </w:tbl>
    <w:p w:rsidR="00CC6603" w:rsidRPr="00562E3B" w:rsidRDefault="00CC6603" w:rsidP="006A2503">
      <w:pPr>
        <w:autoSpaceDE w:val="0"/>
        <w:autoSpaceDN w:val="0"/>
        <w:spacing w:line="276" w:lineRule="auto"/>
        <w:jc w:val="both"/>
        <w:rPr>
          <w:rFonts w:ascii="Corbel" w:hAnsi="Corbel" w:cs="Calibri"/>
          <w:color w:val="000000"/>
          <w:sz w:val="22"/>
          <w:szCs w:val="22"/>
          <w:lang w:val="en-GB"/>
        </w:rPr>
      </w:pPr>
    </w:p>
    <w:p w:rsidR="00B70C86" w:rsidRDefault="00631E16" w:rsidP="00153A9D">
      <w:pPr>
        <w:autoSpaceDE w:val="0"/>
        <w:autoSpaceDN w:val="0"/>
        <w:spacing w:line="276" w:lineRule="auto"/>
        <w:jc w:val="both"/>
        <w:rPr>
          <w:rFonts w:ascii="Corbel" w:eastAsia="Corbel" w:hAnsi="Corbel" w:cs="Corbel"/>
          <w:color w:val="000000"/>
          <w:sz w:val="22"/>
          <w:szCs w:val="22"/>
          <w:lang w:val="en-GB"/>
        </w:rPr>
      </w:pPr>
      <w:r w:rsidRPr="00562E3B">
        <w:rPr>
          <w:rFonts w:ascii="Corbel" w:eastAsia="Corbel" w:hAnsi="Corbel" w:cs="Corbel"/>
          <w:color w:val="000000"/>
          <w:sz w:val="22"/>
          <w:szCs w:val="22"/>
          <w:lang w:val="en-GB"/>
        </w:rPr>
        <w:t xml:space="preserve">The Better Than Cash Alliance is seeking applications from qualified </w:t>
      </w:r>
      <w:r w:rsidR="000B51C5" w:rsidRPr="00562E3B">
        <w:rPr>
          <w:rFonts w:ascii="Corbel" w:eastAsia="Corbel" w:hAnsi="Corbel" w:cs="Corbel"/>
          <w:color w:val="000000"/>
          <w:sz w:val="22"/>
          <w:szCs w:val="22"/>
          <w:lang w:val="en-GB"/>
        </w:rPr>
        <w:t xml:space="preserve">international </w:t>
      </w:r>
      <w:r w:rsidRPr="00562E3B">
        <w:rPr>
          <w:rFonts w:ascii="Corbel" w:eastAsia="Corbel" w:hAnsi="Corbel" w:cs="Corbel"/>
          <w:color w:val="000000"/>
          <w:sz w:val="22"/>
          <w:szCs w:val="22"/>
          <w:lang w:val="en-GB"/>
        </w:rPr>
        <w:t>technical</w:t>
      </w:r>
      <w:r w:rsidR="0089148E" w:rsidRPr="00562E3B">
        <w:rPr>
          <w:rFonts w:ascii="Corbel" w:eastAsia="Corbel" w:hAnsi="Corbel" w:cs="Corbel"/>
          <w:color w:val="000000"/>
          <w:sz w:val="22"/>
          <w:szCs w:val="22"/>
          <w:lang w:val="en-GB"/>
        </w:rPr>
        <w:t xml:space="preserve"> companies</w:t>
      </w:r>
      <w:r w:rsidR="00691766" w:rsidRPr="00562E3B">
        <w:rPr>
          <w:rFonts w:ascii="Corbel" w:eastAsia="Corbel" w:hAnsi="Corbel" w:cs="Corbel"/>
          <w:color w:val="000000"/>
          <w:sz w:val="22"/>
          <w:szCs w:val="22"/>
          <w:lang w:val="en-GB"/>
        </w:rPr>
        <w:t xml:space="preserve">to </w:t>
      </w:r>
      <w:r w:rsidR="00153A9D">
        <w:rPr>
          <w:rFonts w:ascii="Corbel" w:eastAsia="Corbel" w:hAnsi="Corbel" w:cs="Corbel"/>
          <w:color w:val="000000"/>
          <w:sz w:val="22"/>
          <w:szCs w:val="22"/>
          <w:lang w:val="en-GB"/>
        </w:rPr>
        <w:t xml:space="preserve">develop online learning solutions for its team and external stakeholders. </w:t>
      </w:r>
      <w:r w:rsidR="00691766" w:rsidRPr="00562E3B">
        <w:rPr>
          <w:rFonts w:ascii="Corbel" w:eastAsia="Corbel" w:hAnsi="Corbel" w:cs="Corbel"/>
          <w:color w:val="000000"/>
          <w:sz w:val="22"/>
          <w:szCs w:val="22"/>
          <w:lang w:val="en-GB"/>
        </w:rPr>
        <w:t>The qualifying firm is expected to have in</w:t>
      </w:r>
      <w:r w:rsidR="00135C42" w:rsidRPr="00562E3B">
        <w:rPr>
          <w:rFonts w:ascii="Corbel" w:eastAsia="Corbel" w:hAnsi="Corbel" w:cs="Corbel"/>
          <w:color w:val="000000"/>
          <w:sz w:val="22"/>
          <w:szCs w:val="22"/>
          <w:lang w:val="en-GB"/>
        </w:rPr>
        <w:t>-</w:t>
      </w:r>
      <w:r w:rsidR="00691766" w:rsidRPr="00562E3B">
        <w:rPr>
          <w:rFonts w:ascii="Corbel" w:eastAsia="Corbel" w:hAnsi="Corbel" w:cs="Corbel"/>
          <w:color w:val="000000"/>
          <w:sz w:val="22"/>
          <w:szCs w:val="22"/>
          <w:lang w:val="en-GB"/>
        </w:rPr>
        <w:t xml:space="preserve">depthknowledge and vast experience </w:t>
      </w:r>
      <w:r w:rsidR="00153A9D">
        <w:rPr>
          <w:rFonts w:ascii="Corbel" w:eastAsia="Corbel" w:hAnsi="Corbel" w:cs="Corbel"/>
          <w:color w:val="000000"/>
          <w:sz w:val="22"/>
          <w:szCs w:val="22"/>
          <w:lang w:val="en-GB"/>
        </w:rPr>
        <w:t xml:space="preserve">in </w:t>
      </w:r>
      <w:r w:rsidR="00691766" w:rsidRPr="00562E3B">
        <w:rPr>
          <w:rFonts w:ascii="Corbel" w:eastAsia="Corbel" w:hAnsi="Corbel" w:cs="Corbel"/>
          <w:color w:val="000000"/>
          <w:sz w:val="22"/>
          <w:szCs w:val="22"/>
          <w:lang w:val="en-GB"/>
        </w:rPr>
        <w:t>developing</w:t>
      </w:r>
      <w:r w:rsidR="00AE513D">
        <w:rPr>
          <w:rFonts w:ascii="Corbel" w:eastAsia="Corbel" w:hAnsi="Corbel" w:cs="Corbel"/>
          <w:color w:val="000000"/>
          <w:sz w:val="22"/>
          <w:szCs w:val="22"/>
          <w:lang w:val="en-GB"/>
        </w:rPr>
        <w:t xml:space="preserve"> digital</w:t>
      </w:r>
      <w:r w:rsidR="00153A9D">
        <w:rPr>
          <w:rFonts w:ascii="Corbel" w:eastAsia="Corbel" w:hAnsi="Corbel" w:cs="Corbel"/>
          <w:color w:val="000000"/>
          <w:sz w:val="22"/>
          <w:szCs w:val="22"/>
          <w:lang w:val="en-GB"/>
        </w:rPr>
        <w:t xml:space="preserve"> learning management s</w:t>
      </w:r>
      <w:r w:rsidR="00AE513D">
        <w:rPr>
          <w:rFonts w:ascii="Corbel" w:eastAsia="Corbel" w:hAnsi="Corbel" w:cs="Corbel"/>
          <w:color w:val="000000"/>
          <w:sz w:val="22"/>
          <w:szCs w:val="22"/>
          <w:lang w:val="en-GB"/>
        </w:rPr>
        <w:t xml:space="preserve">ystem </w:t>
      </w:r>
      <w:r w:rsidR="00A32DFC">
        <w:rPr>
          <w:rFonts w:ascii="Corbel" w:eastAsia="Corbel" w:hAnsi="Corbel" w:cs="Corbel"/>
          <w:color w:val="000000"/>
          <w:sz w:val="22"/>
          <w:szCs w:val="22"/>
          <w:lang w:val="en-GB"/>
        </w:rPr>
        <w:t xml:space="preserve">for international development organizations. </w:t>
      </w:r>
    </w:p>
    <w:p w:rsidR="00A32DFC" w:rsidRDefault="00A32DFC" w:rsidP="00153A9D">
      <w:pPr>
        <w:autoSpaceDE w:val="0"/>
        <w:autoSpaceDN w:val="0"/>
        <w:spacing w:line="276" w:lineRule="auto"/>
        <w:jc w:val="both"/>
        <w:rPr>
          <w:rFonts w:ascii="Corbel" w:eastAsia="Corbel" w:hAnsi="Corbel" w:cs="Corbel"/>
          <w:color w:val="000000"/>
          <w:sz w:val="22"/>
          <w:szCs w:val="22"/>
          <w:lang w:val="en-GB"/>
        </w:rPr>
      </w:pPr>
    </w:p>
    <w:p w:rsidR="00B70C86" w:rsidRDefault="00B70C86" w:rsidP="00153A9D">
      <w:pPr>
        <w:autoSpaceDE w:val="0"/>
        <w:autoSpaceDN w:val="0"/>
        <w:spacing w:line="276" w:lineRule="auto"/>
        <w:jc w:val="both"/>
        <w:rPr>
          <w:rFonts w:ascii="Corbel" w:eastAsia="Corbel" w:hAnsi="Corbel" w:cs="Corbel"/>
          <w:color w:val="000000"/>
          <w:sz w:val="22"/>
          <w:szCs w:val="22"/>
          <w:lang w:val="en-GB"/>
        </w:rPr>
      </w:pPr>
      <w:r>
        <w:rPr>
          <w:rFonts w:ascii="Corbel" w:eastAsia="Corbel" w:hAnsi="Corbel" w:cs="Corbel"/>
          <w:color w:val="000000"/>
          <w:sz w:val="22"/>
          <w:szCs w:val="22"/>
          <w:lang w:val="en-GB"/>
        </w:rPr>
        <w:t>The Alliance</w:t>
      </w:r>
      <w:r w:rsidR="00A32DFC">
        <w:rPr>
          <w:rFonts w:ascii="Corbel" w:eastAsia="Corbel" w:hAnsi="Corbel" w:cs="Corbel"/>
          <w:color w:val="000000"/>
          <w:sz w:val="22"/>
          <w:szCs w:val="22"/>
          <w:lang w:val="en-GB"/>
        </w:rPr>
        <w:t xml:space="preserve"> Secretariat</w:t>
      </w:r>
      <w:r w:rsidR="000B5A0B">
        <w:rPr>
          <w:rFonts w:ascii="Corbel" w:eastAsia="Corbel" w:hAnsi="Corbel" w:cs="Corbel"/>
          <w:color w:val="000000"/>
          <w:sz w:val="22"/>
          <w:szCs w:val="22"/>
          <w:lang w:val="en-GB"/>
        </w:rPr>
        <w:t>manages and co</w:t>
      </w:r>
      <w:r w:rsidR="00A32DFC">
        <w:rPr>
          <w:rFonts w:ascii="Corbel" w:eastAsia="Corbel" w:hAnsi="Corbel" w:cs="Corbel"/>
          <w:color w:val="000000"/>
          <w:sz w:val="22"/>
          <w:szCs w:val="22"/>
          <w:lang w:val="en-GB"/>
        </w:rPr>
        <w:t>-</w:t>
      </w:r>
      <w:r w:rsidR="000B5A0B">
        <w:rPr>
          <w:rFonts w:ascii="Corbel" w:eastAsia="Corbel" w:hAnsi="Corbel" w:cs="Corbel"/>
          <w:color w:val="000000"/>
          <w:sz w:val="22"/>
          <w:szCs w:val="22"/>
          <w:lang w:val="en-GB"/>
        </w:rPr>
        <w:t xml:space="preserve">0ordinates its learning activities through the ‘Digital Payments Innovation Hub’ </w:t>
      </w:r>
      <w:r w:rsidR="00A32DFC">
        <w:rPr>
          <w:rFonts w:ascii="Corbel" w:eastAsia="Corbel" w:hAnsi="Corbel" w:cs="Corbel"/>
          <w:color w:val="000000"/>
          <w:sz w:val="22"/>
          <w:szCs w:val="22"/>
          <w:lang w:val="en-GB"/>
        </w:rPr>
        <w:t>which will also be overseeing the work under this initiative.</w:t>
      </w:r>
    </w:p>
    <w:p w:rsidR="004742B8" w:rsidRPr="00562E3B" w:rsidRDefault="004742B8" w:rsidP="00153A9D">
      <w:pPr>
        <w:autoSpaceDE w:val="0"/>
        <w:autoSpaceDN w:val="0"/>
        <w:spacing w:line="276" w:lineRule="auto"/>
        <w:jc w:val="both"/>
        <w:rPr>
          <w:rFonts w:ascii="Corbel" w:eastAsia="Corbel" w:hAnsi="Corbel" w:cs="Corbel"/>
          <w:color w:val="000000"/>
          <w:sz w:val="22"/>
          <w:szCs w:val="22"/>
          <w:lang w:val="en-GB"/>
        </w:rPr>
      </w:pPr>
    </w:p>
    <w:p w:rsidR="00C01E70" w:rsidRDefault="00412724" w:rsidP="00142D8F">
      <w:pPr>
        <w:autoSpaceDE w:val="0"/>
        <w:autoSpaceDN w:val="0"/>
        <w:spacing w:line="276" w:lineRule="auto"/>
        <w:rPr>
          <w:rFonts w:ascii="Corbel" w:eastAsia="Corbel" w:hAnsi="Corbel" w:cs="Corbel"/>
          <w:color w:val="000000"/>
          <w:sz w:val="22"/>
          <w:szCs w:val="22"/>
          <w:lang w:val="en-GB"/>
        </w:rPr>
      </w:pPr>
      <w:r>
        <w:rPr>
          <w:rFonts w:ascii="Corbel" w:eastAsia="Corbel" w:hAnsi="Corbel" w:cs="Corbel"/>
          <w:color w:val="000000"/>
          <w:sz w:val="22"/>
          <w:szCs w:val="22"/>
          <w:lang w:val="en-GB"/>
        </w:rPr>
        <w:t>The proposed work may be classified into different tasks</w:t>
      </w:r>
      <w:r w:rsidR="002D6F53">
        <w:rPr>
          <w:rStyle w:val="Refdenotaalpie"/>
          <w:rFonts w:ascii="Corbel" w:eastAsia="Corbel" w:hAnsi="Corbel" w:cs="Corbel"/>
          <w:color w:val="000000"/>
          <w:sz w:val="22"/>
          <w:szCs w:val="22"/>
          <w:lang w:val="en-GB"/>
        </w:rPr>
        <w:footnoteReference w:id="2"/>
      </w:r>
      <w:r>
        <w:rPr>
          <w:rFonts w:ascii="Corbel" w:eastAsia="Corbel" w:hAnsi="Corbel" w:cs="Corbel"/>
          <w:color w:val="000000"/>
          <w:sz w:val="22"/>
          <w:szCs w:val="22"/>
          <w:lang w:val="en-GB"/>
        </w:rPr>
        <w:t>, as given below:</w:t>
      </w:r>
    </w:p>
    <w:p w:rsidR="00412724" w:rsidRDefault="00412724" w:rsidP="001C0158">
      <w:pPr>
        <w:pStyle w:val="Prrafodelista"/>
        <w:numPr>
          <w:ilvl w:val="1"/>
          <w:numId w:val="4"/>
        </w:numPr>
        <w:tabs>
          <w:tab w:val="clear" w:pos="1440"/>
          <w:tab w:val="num" w:pos="426"/>
        </w:tabs>
        <w:autoSpaceDE w:val="0"/>
        <w:autoSpaceDN w:val="0"/>
        <w:spacing w:line="276" w:lineRule="auto"/>
        <w:ind w:left="426" w:hanging="426"/>
        <w:jc w:val="both"/>
        <w:rPr>
          <w:rFonts w:ascii="Corbel" w:eastAsia="Corbel" w:hAnsi="Corbel" w:cs="Corbel"/>
          <w:color w:val="000000"/>
          <w:sz w:val="22"/>
          <w:szCs w:val="22"/>
          <w:lang w:val="en-GB"/>
        </w:rPr>
      </w:pPr>
      <w:r w:rsidRPr="00BA7D2D">
        <w:rPr>
          <w:rFonts w:ascii="Corbel" w:eastAsia="Corbel" w:hAnsi="Corbel" w:cs="Corbel"/>
          <w:b/>
          <w:bCs/>
          <w:color w:val="000000"/>
          <w:sz w:val="22"/>
          <w:szCs w:val="22"/>
          <w:lang w:val="en-GB"/>
        </w:rPr>
        <w:t>Hos</w:t>
      </w:r>
      <w:r w:rsidR="00BA7D2D">
        <w:rPr>
          <w:rFonts w:ascii="Corbel" w:eastAsia="Corbel" w:hAnsi="Corbel" w:cs="Corbel"/>
          <w:b/>
          <w:bCs/>
          <w:color w:val="000000"/>
          <w:sz w:val="22"/>
          <w:szCs w:val="22"/>
          <w:lang w:val="en-GB"/>
        </w:rPr>
        <w:t xml:space="preserve">t </w:t>
      </w:r>
      <w:r w:rsidRPr="00BA7D2D">
        <w:rPr>
          <w:rFonts w:ascii="Corbel" w:eastAsia="Corbel" w:hAnsi="Corbel" w:cs="Corbel"/>
          <w:b/>
          <w:bCs/>
          <w:color w:val="000000"/>
          <w:sz w:val="22"/>
          <w:szCs w:val="22"/>
          <w:lang w:val="en-GB"/>
        </w:rPr>
        <w:t>Alliance’s existing learning material on a digital platform</w:t>
      </w:r>
      <w:r>
        <w:rPr>
          <w:rFonts w:ascii="Corbel" w:eastAsia="Corbel" w:hAnsi="Corbel" w:cs="Corbel"/>
          <w:color w:val="000000"/>
          <w:sz w:val="22"/>
          <w:szCs w:val="22"/>
          <w:lang w:val="en-GB"/>
        </w:rPr>
        <w:t>: The Alliance has</w:t>
      </w:r>
      <w:r w:rsidR="00A32DFC">
        <w:rPr>
          <w:rFonts w:ascii="Corbel" w:eastAsia="Corbel" w:hAnsi="Corbel" w:cs="Corbel"/>
          <w:color w:val="000000"/>
          <w:sz w:val="22"/>
          <w:szCs w:val="22"/>
          <w:lang w:val="en-GB"/>
        </w:rPr>
        <w:t xml:space="preserve"> pre-developed existing</w:t>
      </w:r>
      <w:r w:rsidR="00465D6B">
        <w:rPr>
          <w:rFonts w:ascii="Corbel" w:eastAsia="Corbel" w:hAnsi="Corbel" w:cs="Corbel"/>
          <w:color w:val="000000"/>
          <w:sz w:val="22"/>
          <w:szCs w:val="22"/>
          <w:lang w:val="en-GB"/>
        </w:rPr>
        <w:t xml:space="preserve">learning material (over 200 </w:t>
      </w:r>
      <w:r w:rsidR="002D6E21">
        <w:rPr>
          <w:rFonts w:ascii="Corbel" w:eastAsia="Corbel" w:hAnsi="Corbel" w:cs="Corbel"/>
          <w:color w:val="000000"/>
          <w:sz w:val="22"/>
          <w:szCs w:val="22"/>
          <w:lang w:val="en-GB"/>
        </w:rPr>
        <w:t>PowerPoint</w:t>
      </w:r>
      <w:r w:rsidR="00465D6B">
        <w:rPr>
          <w:rFonts w:ascii="Corbel" w:eastAsia="Corbel" w:hAnsi="Corbel" w:cs="Corbel"/>
          <w:color w:val="000000"/>
          <w:sz w:val="22"/>
          <w:szCs w:val="22"/>
          <w:lang w:val="en-GB"/>
        </w:rPr>
        <w:t xml:space="preserve"> slides) which </w:t>
      </w:r>
      <w:r w:rsidR="00A32DFC">
        <w:rPr>
          <w:rFonts w:ascii="Corbel" w:eastAsia="Corbel" w:hAnsi="Corbel" w:cs="Corbel"/>
          <w:color w:val="000000"/>
          <w:sz w:val="22"/>
          <w:szCs w:val="22"/>
          <w:lang w:val="en-GB"/>
        </w:rPr>
        <w:t xml:space="preserve">needs to be converted to suitable digital form and </w:t>
      </w:r>
      <w:r w:rsidR="00465D6B">
        <w:rPr>
          <w:rFonts w:ascii="Corbel" w:eastAsia="Corbel" w:hAnsi="Corbel" w:cs="Corbel"/>
          <w:color w:val="000000"/>
          <w:sz w:val="22"/>
          <w:szCs w:val="22"/>
          <w:lang w:val="en-GB"/>
        </w:rPr>
        <w:t xml:space="preserve">hosted on a digital learning platform. </w:t>
      </w:r>
      <w:r w:rsidR="00A32DFC">
        <w:rPr>
          <w:rFonts w:ascii="Corbel" w:eastAsia="Corbel" w:hAnsi="Corbel" w:cs="Corbel"/>
          <w:color w:val="000000"/>
          <w:sz w:val="22"/>
          <w:szCs w:val="22"/>
          <w:lang w:val="en-GB"/>
        </w:rPr>
        <w:t xml:space="preserve">The </w:t>
      </w:r>
      <w:r w:rsidR="00E7505D">
        <w:rPr>
          <w:rFonts w:ascii="Corbel" w:eastAsia="Corbel" w:hAnsi="Corbel" w:cs="Corbel"/>
          <w:color w:val="000000"/>
          <w:sz w:val="22"/>
          <w:szCs w:val="22"/>
          <w:lang w:val="en-GB"/>
        </w:rPr>
        <w:t>learning experience</w:t>
      </w:r>
      <w:r w:rsidR="00A32DFC">
        <w:rPr>
          <w:rFonts w:ascii="Corbel" w:eastAsia="Corbel" w:hAnsi="Corbel" w:cs="Corbel"/>
          <w:color w:val="000000"/>
          <w:sz w:val="22"/>
          <w:szCs w:val="22"/>
          <w:lang w:val="en-GB"/>
        </w:rPr>
        <w:t xml:space="preserve"> may be further enhanced by adding audio-video files,</w:t>
      </w:r>
      <w:r w:rsidR="00E7505D">
        <w:rPr>
          <w:rFonts w:ascii="Corbel" w:eastAsia="Corbel" w:hAnsi="Corbel" w:cs="Corbel"/>
          <w:color w:val="000000"/>
          <w:sz w:val="22"/>
          <w:szCs w:val="22"/>
          <w:lang w:val="en-GB"/>
        </w:rPr>
        <w:t xml:space="preserve"> live sessions, </w:t>
      </w:r>
      <w:r w:rsidR="00A32DFC">
        <w:rPr>
          <w:rFonts w:ascii="Corbel" w:eastAsia="Corbel" w:hAnsi="Corbel" w:cs="Corbel"/>
          <w:color w:val="000000"/>
          <w:sz w:val="22"/>
          <w:szCs w:val="22"/>
          <w:lang w:val="en-GB"/>
        </w:rPr>
        <w:t>interactive quizzes and</w:t>
      </w:r>
      <w:r w:rsidR="00E7505D">
        <w:rPr>
          <w:rFonts w:ascii="Corbel" w:eastAsia="Corbel" w:hAnsi="Corbel" w:cs="Corbel"/>
          <w:color w:val="000000"/>
          <w:sz w:val="22"/>
          <w:szCs w:val="22"/>
          <w:lang w:val="en-GB"/>
        </w:rPr>
        <w:t xml:space="preserve"> bypromoting exchange of ideas amongst learners. A digital platform that can</w:t>
      </w:r>
      <w:r w:rsidR="00737519">
        <w:rPr>
          <w:rFonts w:ascii="Corbel" w:eastAsia="Corbel" w:hAnsi="Corbel" w:cs="Corbel"/>
          <w:color w:val="000000"/>
          <w:sz w:val="22"/>
          <w:szCs w:val="22"/>
          <w:lang w:val="en-GB"/>
        </w:rPr>
        <w:t xml:space="preserve"> provide such additional features would be better suited for our requirements.</w:t>
      </w:r>
    </w:p>
    <w:p w:rsidR="00412724" w:rsidRDefault="00412724" w:rsidP="001C0158">
      <w:pPr>
        <w:pStyle w:val="Prrafodelista"/>
        <w:numPr>
          <w:ilvl w:val="1"/>
          <w:numId w:val="4"/>
        </w:numPr>
        <w:tabs>
          <w:tab w:val="clear" w:pos="1440"/>
          <w:tab w:val="num" w:pos="426"/>
        </w:tabs>
        <w:autoSpaceDE w:val="0"/>
        <w:autoSpaceDN w:val="0"/>
        <w:spacing w:line="276" w:lineRule="auto"/>
        <w:ind w:left="426" w:hanging="426"/>
        <w:jc w:val="both"/>
        <w:rPr>
          <w:rFonts w:ascii="Corbel" w:eastAsia="Corbel" w:hAnsi="Corbel" w:cs="Corbel"/>
          <w:color w:val="000000"/>
          <w:sz w:val="22"/>
          <w:szCs w:val="22"/>
          <w:lang w:val="en-GB"/>
        </w:rPr>
      </w:pPr>
      <w:r w:rsidRPr="00BA7D2D">
        <w:rPr>
          <w:rFonts w:ascii="Corbel" w:eastAsia="Corbel" w:hAnsi="Corbel" w:cs="Corbel"/>
          <w:b/>
          <w:bCs/>
          <w:color w:val="000000"/>
          <w:sz w:val="22"/>
          <w:szCs w:val="22"/>
          <w:lang w:val="en-GB"/>
        </w:rPr>
        <w:t xml:space="preserve">Build </w:t>
      </w:r>
      <w:r w:rsidR="00D4151E">
        <w:rPr>
          <w:rFonts w:ascii="Corbel" w:eastAsia="Corbel" w:hAnsi="Corbel" w:cs="Corbel"/>
          <w:b/>
          <w:bCs/>
          <w:color w:val="000000"/>
          <w:sz w:val="22"/>
          <w:szCs w:val="22"/>
          <w:lang w:val="en-GB"/>
        </w:rPr>
        <w:t xml:space="preserve">2 </w:t>
      </w:r>
      <w:r w:rsidRPr="00BA7D2D">
        <w:rPr>
          <w:rFonts w:ascii="Corbel" w:eastAsia="Corbel" w:hAnsi="Corbel" w:cs="Corbel"/>
          <w:b/>
          <w:bCs/>
          <w:color w:val="000000"/>
          <w:sz w:val="22"/>
          <w:szCs w:val="22"/>
          <w:lang w:val="en-GB"/>
        </w:rPr>
        <w:t xml:space="preserve">new </w:t>
      </w:r>
      <w:r w:rsidR="00D4151E">
        <w:rPr>
          <w:rFonts w:ascii="Corbel" w:eastAsia="Corbel" w:hAnsi="Corbel" w:cs="Corbel"/>
          <w:b/>
          <w:bCs/>
          <w:color w:val="000000"/>
          <w:sz w:val="22"/>
          <w:szCs w:val="22"/>
          <w:lang w:val="en-GB"/>
        </w:rPr>
        <w:t xml:space="preserve">digital learning </w:t>
      </w:r>
      <w:r w:rsidRPr="00BA7D2D">
        <w:rPr>
          <w:rFonts w:ascii="Corbel" w:eastAsia="Corbel" w:hAnsi="Corbel" w:cs="Corbel"/>
          <w:b/>
          <w:bCs/>
          <w:color w:val="000000"/>
          <w:sz w:val="22"/>
          <w:szCs w:val="22"/>
          <w:lang w:val="en-GB"/>
        </w:rPr>
        <w:t>courses</w:t>
      </w:r>
      <w:r w:rsidR="00465D6B">
        <w:rPr>
          <w:rFonts w:ascii="Corbel" w:eastAsia="Corbel" w:hAnsi="Corbel" w:cs="Corbel"/>
          <w:color w:val="000000"/>
          <w:sz w:val="22"/>
          <w:szCs w:val="22"/>
          <w:lang w:val="en-GB"/>
        </w:rPr>
        <w:t xml:space="preserve">- </w:t>
      </w:r>
      <w:r w:rsidR="00737519">
        <w:rPr>
          <w:rFonts w:ascii="Corbel" w:eastAsia="Corbel" w:hAnsi="Corbel" w:cs="Corbel"/>
          <w:color w:val="000000"/>
          <w:sz w:val="22"/>
          <w:szCs w:val="22"/>
          <w:lang w:val="en-GB"/>
        </w:rPr>
        <w:t xml:space="preserve">The Alliance Secretariat </w:t>
      </w:r>
      <w:r w:rsidR="0029522A">
        <w:rPr>
          <w:rFonts w:ascii="Corbel" w:eastAsia="Corbel" w:hAnsi="Corbel" w:cs="Corbel"/>
          <w:color w:val="000000"/>
          <w:sz w:val="22"/>
          <w:szCs w:val="22"/>
          <w:lang w:val="en-GB"/>
        </w:rPr>
        <w:t xml:space="preserve">wants to add two new digital courses to its learning curriculum and would provide pre-developed technical content which will need to </w:t>
      </w:r>
      <w:r w:rsidR="00465D6B">
        <w:rPr>
          <w:rFonts w:ascii="Corbel" w:eastAsia="Corbel" w:hAnsi="Corbel" w:cs="Corbel"/>
          <w:color w:val="000000"/>
          <w:sz w:val="22"/>
          <w:szCs w:val="22"/>
          <w:lang w:val="en-GB"/>
        </w:rPr>
        <w:t xml:space="preserve">be adapted to suit </w:t>
      </w:r>
      <w:r w:rsidR="0029522A">
        <w:rPr>
          <w:rFonts w:ascii="Corbel" w:eastAsia="Corbel" w:hAnsi="Corbel" w:cs="Corbel"/>
          <w:color w:val="000000"/>
          <w:sz w:val="22"/>
          <w:szCs w:val="22"/>
          <w:lang w:val="en-GB"/>
        </w:rPr>
        <w:t>the requirements for being hosted on the digital platform</w:t>
      </w:r>
      <w:r w:rsidR="00465D6B">
        <w:rPr>
          <w:rFonts w:ascii="Corbel" w:eastAsia="Corbel" w:hAnsi="Corbel" w:cs="Corbel"/>
          <w:color w:val="000000"/>
          <w:sz w:val="22"/>
          <w:szCs w:val="22"/>
          <w:lang w:val="en-GB"/>
        </w:rPr>
        <w:t xml:space="preserve"> needs</w:t>
      </w:r>
      <w:r w:rsidR="00BA7D2D">
        <w:rPr>
          <w:rFonts w:ascii="Corbel" w:eastAsia="Corbel" w:hAnsi="Corbel" w:cs="Corbel"/>
          <w:color w:val="000000"/>
          <w:sz w:val="22"/>
          <w:szCs w:val="22"/>
          <w:lang w:val="en-GB"/>
        </w:rPr>
        <w:t xml:space="preserve"> and then hosted on the digital learning platform</w:t>
      </w:r>
      <w:r w:rsidR="00465D6B">
        <w:rPr>
          <w:rFonts w:ascii="Corbel" w:eastAsia="Corbel" w:hAnsi="Corbel" w:cs="Corbel"/>
          <w:color w:val="000000"/>
          <w:sz w:val="22"/>
          <w:szCs w:val="22"/>
          <w:lang w:val="en-GB"/>
        </w:rPr>
        <w:t>. The topics would be related to various aspects of digitizing payments</w:t>
      </w:r>
      <w:r w:rsidR="0029522A">
        <w:rPr>
          <w:rFonts w:ascii="Corbel" w:eastAsia="Corbel" w:hAnsi="Corbel" w:cs="Corbel"/>
          <w:color w:val="000000"/>
          <w:sz w:val="22"/>
          <w:szCs w:val="22"/>
          <w:lang w:val="en-GB"/>
        </w:rPr>
        <w:t xml:space="preserve">, e.g. </w:t>
      </w:r>
      <w:hyperlink r:id="rId18" w:history="1">
        <w:r w:rsidR="002D6F53" w:rsidRPr="00BD432D">
          <w:rPr>
            <w:rStyle w:val="Hipervnculo"/>
            <w:rFonts w:ascii="Corbel" w:eastAsia="Corbel" w:hAnsi="Corbel" w:cs="Corbel"/>
            <w:sz w:val="22"/>
            <w:szCs w:val="22"/>
            <w:lang w:val="en-GB"/>
          </w:rPr>
          <w:t>Responsible</w:t>
        </w:r>
        <w:r w:rsidR="0029522A" w:rsidRPr="00BD432D">
          <w:rPr>
            <w:rStyle w:val="Hipervnculo"/>
            <w:rFonts w:ascii="Corbel" w:eastAsia="Corbel" w:hAnsi="Corbel" w:cs="Corbel"/>
            <w:sz w:val="22"/>
            <w:szCs w:val="22"/>
            <w:lang w:val="en-GB"/>
          </w:rPr>
          <w:t xml:space="preserve"> Digital Payments </w:t>
        </w:r>
        <w:r w:rsidR="00BD432D" w:rsidRPr="00BD432D">
          <w:rPr>
            <w:rStyle w:val="Hipervnculo"/>
            <w:rFonts w:ascii="Corbel" w:eastAsia="Corbel" w:hAnsi="Corbel" w:cs="Corbel"/>
            <w:sz w:val="22"/>
            <w:szCs w:val="22"/>
            <w:lang w:val="en-GB"/>
          </w:rPr>
          <w:t>Guidelines</w:t>
        </w:r>
      </w:hyperlink>
      <w:r w:rsidR="0029522A">
        <w:rPr>
          <w:rFonts w:ascii="Corbel" w:eastAsia="Corbel" w:hAnsi="Corbel" w:cs="Corbel"/>
          <w:color w:val="000000"/>
          <w:sz w:val="22"/>
          <w:szCs w:val="22"/>
          <w:lang w:val="en-GB"/>
        </w:rPr>
        <w:t xml:space="preserve">, Digitizing Merchant Payments, etc. </w:t>
      </w:r>
    </w:p>
    <w:p w:rsidR="004742B8" w:rsidRDefault="004742B8" w:rsidP="004742B8">
      <w:pPr>
        <w:pStyle w:val="Prrafodelista"/>
        <w:autoSpaceDE w:val="0"/>
        <w:autoSpaceDN w:val="0"/>
        <w:spacing w:line="276" w:lineRule="auto"/>
        <w:jc w:val="both"/>
        <w:rPr>
          <w:rFonts w:ascii="Corbel" w:eastAsia="Corbel" w:hAnsi="Corbel" w:cs="Corbel"/>
          <w:color w:val="000000"/>
          <w:sz w:val="22"/>
          <w:szCs w:val="22"/>
          <w:lang w:val="en-GB"/>
        </w:rPr>
      </w:pPr>
    </w:p>
    <w:p w:rsidR="00681114" w:rsidRDefault="009E588F" w:rsidP="001C0158">
      <w:pPr>
        <w:pStyle w:val="LightGrid-Accent31"/>
        <w:numPr>
          <w:ilvl w:val="4"/>
          <w:numId w:val="4"/>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 xml:space="preserve">Key </w:t>
      </w:r>
      <w:r w:rsidR="00D37A54" w:rsidRPr="00562E3B">
        <w:rPr>
          <w:rFonts w:ascii="Corbel" w:hAnsi="Corbel"/>
          <w:b/>
          <w:bCs/>
          <w:i/>
          <w:iCs/>
          <w:lang w:val="en-GB"/>
        </w:rPr>
        <w:t>ExpectedDeliverables</w:t>
      </w:r>
    </w:p>
    <w:tbl>
      <w:tblPr>
        <w:tblStyle w:val="Tablaconcuadrcula"/>
        <w:tblW w:w="8505" w:type="dxa"/>
        <w:tblInd w:w="846" w:type="dxa"/>
        <w:tblLook w:val="04A0"/>
      </w:tblPr>
      <w:tblGrid>
        <w:gridCol w:w="5670"/>
        <w:gridCol w:w="2835"/>
      </w:tblGrid>
      <w:tr w:rsidR="006668B3" w:rsidTr="006668B3">
        <w:tc>
          <w:tcPr>
            <w:tcW w:w="5670" w:type="dxa"/>
          </w:tcPr>
          <w:p w:rsidR="006668B3" w:rsidRDefault="006668B3" w:rsidP="006668B3">
            <w:pPr>
              <w:pStyle w:val="LightGrid-Accent31"/>
              <w:spacing w:before="160" w:line="276" w:lineRule="auto"/>
              <w:ind w:left="0"/>
              <w:contextualSpacing w:val="0"/>
              <w:jc w:val="both"/>
              <w:rPr>
                <w:rFonts w:ascii="Corbel" w:hAnsi="Corbel"/>
                <w:b/>
                <w:bCs/>
                <w:i/>
                <w:iCs/>
                <w:lang w:val="en-GB"/>
              </w:rPr>
            </w:pPr>
            <w:r>
              <w:rPr>
                <w:rFonts w:ascii="Corbel" w:hAnsi="Corbel"/>
                <w:b/>
                <w:bCs/>
                <w:i/>
                <w:iCs/>
                <w:lang w:val="en-GB"/>
              </w:rPr>
              <w:t>Deliverables</w:t>
            </w:r>
          </w:p>
        </w:tc>
        <w:tc>
          <w:tcPr>
            <w:tcW w:w="2835" w:type="dxa"/>
          </w:tcPr>
          <w:p w:rsidR="006668B3" w:rsidRDefault="006668B3" w:rsidP="006668B3">
            <w:pPr>
              <w:pStyle w:val="LightGrid-Accent31"/>
              <w:spacing w:before="160" w:line="276" w:lineRule="auto"/>
              <w:ind w:left="0"/>
              <w:contextualSpacing w:val="0"/>
              <w:jc w:val="both"/>
              <w:rPr>
                <w:rFonts w:ascii="Corbel" w:hAnsi="Corbel"/>
                <w:b/>
                <w:bCs/>
                <w:i/>
                <w:iCs/>
                <w:lang w:val="en-GB"/>
              </w:rPr>
            </w:pPr>
            <w:r>
              <w:rPr>
                <w:rFonts w:ascii="Corbel" w:hAnsi="Corbel"/>
                <w:b/>
                <w:bCs/>
                <w:i/>
                <w:iCs/>
                <w:lang w:val="en-GB"/>
              </w:rPr>
              <w:t>Expected date for completion</w:t>
            </w:r>
          </w:p>
        </w:tc>
      </w:tr>
      <w:tr w:rsidR="006668B3" w:rsidTr="006668B3">
        <w:tc>
          <w:tcPr>
            <w:tcW w:w="5670" w:type="dxa"/>
          </w:tcPr>
          <w:p w:rsidR="006668B3" w:rsidRDefault="006668B3" w:rsidP="006668B3">
            <w:pPr>
              <w:pStyle w:val="Prrafodelista"/>
              <w:numPr>
                <w:ilvl w:val="1"/>
                <w:numId w:val="19"/>
              </w:numPr>
              <w:tabs>
                <w:tab w:val="left" w:pos="1134"/>
              </w:tabs>
              <w:ind w:left="709" w:hanging="567"/>
              <w:jc w:val="both"/>
              <w:rPr>
                <w:rFonts w:ascii="Corbel" w:hAnsi="Corbel"/>
                <w:sz w:val="22"/>
                <w:szCs w:val="22"/>
              </w:rPr>
            </w:pPr>
            <w:r w:rsidRPr="00FB69B4">
              <w:rPr>
                <w:rFonts w:ascii="Corbel" w:hAnsi="Corbel"/>
                <w:b/>
                <w:bCs/>
                <w:sz w:val="22"/>
                <w:szCs w:val="22"/>
              </w:rPr>
              <w:t>Conversion</w:t>
            </w:r>
            <w:r>
              <w:rPr>
                <w:rFonts w:ascii="Corbel" w:hAnsi="Corbel"/>
                <w:b/>
                <w:bCs/>
                <w:sz w:val="22"/>
                <w:szCs w:val="22"/>
              </w:rPr>
              <w:t xml:space="preserve"> of existing learning content to a digital learning course</w:t>
            </w:r>
            <w:r>
              <w:rPr>
                <w:rFonts w:ascii="Corbel" w:hAnsi="Corbel"/>
                <w:b/>
                <w:bCs/>
                <w:szCs w:val="22"/>
              </w:rPr>
              <w:t xml:space="preserve">: </w:t>
            </w:r>
            <w:r>
              <w:rPr>
                <w:rFonts w:ascii="Corbel" w:hAnsi="Corbel"/>
                <w:sz w:val="22"/>
                <w:szCs w:val="22"/>
              </w:rPr>
              <w:t xml:space="preserve">Theprovider would be required to convert </w:t>
            </w:r>
            <w:r w:rsidRPr="00FB69B4">
              <w:rPr>
                <w:rFonts w:ascii="Corbel" w:hAnsi="Corbel"/>
                <w:sz w:val="22"/>
                <w:szCs w:val="22"/>
              </w:rPr>
              <w:t>existing</w:t>
            </w:r>
            <w:r>
              <w:rPr>
                <w:rFonts w:ascii="Corbel" w:hAnsi="Corbel"/>
                <w:sz w:val="22"/>
                <w:szCs w:val="22"/>
              </w:rPr>
              <w:t xml:space="preserve"> Alliance</w:t>
            </w:r>
            <w:r w:rsidRPr="00FB69B4">
              <w:rPr>
                <w:rFonts w:ascii="Corbel" w:hAnsi="Corbel"/>
                <w:sz w:val="22"/>
                <w:szCs w:val="22"/>
              </w:rPr>
              <w:t xml:space="preserve"> learning material</w:t>
            </w:r>
            <w:r>
              <w:rPr>
                <w:rFonts w:ascii="Corbel" w:hAnsi="Corbel"/>
                <w:sz w:val="22"/>
                <w:szCs w:val="22"/>
              </w:rPr>
              <w:t xml:space="preserve"> “onboarding module”(around 200 PowerPoint slides) into a digital learning course and host it </w:t>
            </w:r>
            <w:r w:rsidRPr="00FB69B4">
              <w:rPr>
                <w:rFonts w:ascii="Corbel" w:hAnsi="Corbel"/>
                <w:sz w:val="22"/>
                <w:szCs w:val="22"/>
              </w:rPr>
              <w:t xml:space="preserve">on </w:t>
            </w:r>
            <w:r>
              <w:rPr>
                <w:rFonts w:ascii="Corbel" w:hAnsi="Corbel"/>
                <w:sz w:val="22"/>
                <w:szCs w:val="22"/>
              </w:rPr>
              <w:t xml:space="preserve">an engaging and interactive </w:t>
            </w:r>
            <w:r w:rsidRPr="00FB69B4">
              <w:rPr>
                <w:rFonts w:ascii="Corbel" w:hAnsi="Corbel"/>
                <w:sz w:val="22"/>
                <w:szCs w:val="22"/>
              </w:rPr>
              <w:t>digital platform</w:t>
            </w:r>
            <w:r>
              <w:rPr>
                <w:rFonts w:ascii="Corbel" w:hAnsi="Corbel"/>
                <w:sz w:val="22"/>
                <w:szCs w:val="22"/>
              </w:rPr>
              <w:t xml:space="preserve">. </w:t>
            </w:r>
          </w:p>
          <w:p w:rsidR="006668B3" w:rsidRDefault="006668B3" w:rsidP="006668B3">
            <w:pPr>
              <w:pStyle w:val="LightGrid-Accent31"/>
              <w:spacing w:before="160" w:line="276" w:lineRule="auto"/>
              <w:ind w:left="0"/>
              <w:contextualSpacing w:val="0"/>
              <w:jc w:val="both"/>
              <w:rPr>
                <w:rFonts w:ascii="Corbel" w:hAnsi="Corbel"/>
                <w:b/>
                <w:bCs/>
                <w:i/>
                <w:iCs/>
                <w:lang w:val="en-GB"/>
              </w:rPr>
            </w:pPr>
          </w:p>
        </w:tc>
        <w:tc>
          <w:tcPr>
            <w:tcW w:w="2835" w:type="dxa"/>
          </w:tcPr>
          <w:p w:rsidR="006668B3" w:rsidRPr="00E07403" w:rsidRDefault="004F1269" w:rsidP="006668B3">
            <w:pPr>
              <w:pStyle w:val="LightGrid-Accent31"/>
              <w:spacing w:before="160" w:line="276" w:lineRule="auto"/>
              <w:ind w:left="0"/>
              <w:contextualSpacing w:val="0"/>
              <w:jc w:val="both"/>
              <w:rPr>
                <w:rFonts w:ascii="Corbel" w:hAnsi="Corbel"/>
                <w:lang w:val="en-GB"/>
              </w:rPr>
            </w:pPr>
            <w:r>
              <w:rPr>
                <w:rFonts w:ascii="Corbel" w:hAnsi="Corbel"/>
                <w:lang w:val="en-GB"/>
              </w:rPr>
              <w:t xml:space="preserve">By </w:t>
            </w:r>
            <w:r w:rsidRPr="00E07403">
              <w:rPr>
                <w:rFonts w:ascii="Corbel" w:hAnsi="Corbel"/>
                <w:lang w:val="en-GB"/>
              </w:rPr>
              <w:t>30 April 2021</w:t>
            </w:r>
          </w:p>
        </w:tc>
      </w:tr>
      <w:tr w:rsidR="006668B3" w:rsidTr="006668B3">
        <w:tc>
          <w:tcPr>
            <w:tcW w:w="5670" w:type="dxa"/>
          </w:tcPr>
          <w:p w:rsidR="006526F5" w:rsidRPr="00AE513D" w:rsidRDefault="006526F5" w:rsidP="006526F5">
            <w:pPr>
              <w:pStyle w:val="Prrafodelista"/>
              <w:numPr>
                <w:ilvl w:val="1"/>
                <w:numId w:val="19"/>
              </w:numPr>
              <w:tabs>
                <w:tab w:val="left" w:pos="1134"/>
              </w:tabs>
              <w:ind w:left="709" w:hanging="567"/>
              <w:jc w:val="both"/>
              <w:rPr>
                <w:rFonts w:ascii="Corbel" w:hAnsi="Corbel"/>
                <w:b/>
                <w:bCs/>
                <w:sz w:val="22"/>
                <w:szCs w:val="22"/>
              </w:rPr>
            </w:pPr>
            <w:r w:rsidRPr="00C57E23">
              <w:rPr>
                <w:rFonts w:ascii="Corbel" w:hAnsi="Corbel"/>
                <w:b/>
                <w:bCs/>
                <w:sz w:val="22"/>
                <w:szCs w:val="22"/>
              </w:rPr>
              <w:lastRenderedPageBreak/>
              <w:t xml:space="preserve">Platform orientation workshop to Alliance Secretariat team: </w:t>
            </w:r>
            <w:r>
              <w:rPr>
                <w:rFonts w:ascii="Corbel" w:hAnsi="Corbel"/>
                <w:sz w:val="22"/>
                <w:szCs w:val="22"/>
              </w:rPr>
              <w:t xml:space="preserve">The consultant firm would be required to hold an orientation workshop for the Secretariat team to onboard them on the digital learning platform and take them through the functionalities and features of the platform. The workshop should also be able to address queries from the Alliance Secretariat team regarding the functioning and maintenance of the platform. </w:t>
            </w:r>
          </w:p>
          <w:p w:rsidR="006668B3" w:rsidRDefault="006668B3" w:rsidP="00D86E5C">
            <w:pPr>
              <w:pStyle w:val="LightGrid-Accent31"/>
              <w:spacing w:before="160" w:line="276" w:lineRule="auto"/>
              <w:contextualSpacing w:val="0"/>
              <w:jc w:val="both"/>
              <w:rPr>
                <w:rFonts w:ascii="Corbel" w:hAnsi="Corbel"/>
                <w:b/>
                <w:bCs/>
                <w:i/>
                <w:iCs/>
                <w:lang w:val="en-GB"/>
              </w:rPr>
            </w:pPr>
          </w:p>
        </w:tc>
        <w:tc>
          <w:tcPr>
            <w:tcW w:w="2835" w:type="dxa"/>
          </w:tcPr>
          <w:p w:rsidR="006668B3" w:rsidRPr="00E07403" w:rsidRDefault="004F1269" w:rsidP="006668B3">
            <w:pPr>
              <w:pStyle w:val="LightGrid-Accent31"/>
              <w:spacing w:before="160" w:line="276" w:lineRule="auto"/>
              <w:ind w:left="0"/>
              <w:contextualSpacing w:val="0"/>
              <w:jc w:val="both"/>
              <w:rPr>
                <w:rFonts w:ascii="Corbel" w:hAnsi="Corbel"/>
                <w:lang w:val="en-GB"/>
              </w:rPr>
            </w:pPr>
            <w:r w:rsidRPr="00E07403">
              <w:rPr>
                <w:rFonts w:ascii="Corbel" w:hAnsi="Corbel"/>
                <w:lang w:val="en-GB"/>
              </w:rPr>
              <w:t>First week of May 2021</w:t>
            </w:r>
          </w:p>
        </w:tc>
      </w:tr>
      <w:tr w:rsidR="006668B3" w:rsidTr="006668B3">
        <w:tc>
          <w:tcPr>
            <w:tcW w:w="5670" w:type="dxa"/>
          </w:tcPr>
          <w:p w:rsidR="006526F5" w:rsidRDefault="006526F5" w:rsidP="006526F5">
            <w:pPr>
              <w:pStyle w:val="Prrafodelista"/>
              <w:numPr>
                <w:ilvl w:val="1"/>
                <w:numId w:val="19"/>
              </w:numPr>
              <w:tabs>
                <w:tab w:val="left" w:pos="1134"/>
              </w:tabs>
              <w:autoSpaceDE w:val="0"/>
              <w:autoSpaceDN w:val="0"/>
              <w:spacing w:line="276" w:lineRule="auto"/>
              <w:ind w:left="709" w:hanging="567"/>
              <w:jc w:val="both"/>
              <w:rPr>
                <w:rFonts w:ascii="Corbel" w:eastAsia="Corbel" w:hAnsi="Corbel" w:cs="Corbel"/>
                <w:color w:val="000000"/>
                <w:sz w:val="22"/>
                <w:szCs w:val="22"/>
                <w:lang w:val="en-GB"/>
              </w:rPr>
            </w:pPr>
            <w:r w:rsidRPr="00FB69B4">
              <w:rPr>
                <w:rFonts w:ascii="Corbel" w:hAnsi="Corbel"/>
                <w:b/>
                <w:bCs/>
                <w:sz w:val="22"/>
                <w:szCs w:val="22"/>
              </w:rPr>
              <w:t xml:space="preserve">Build </w:t>
            </w:r>
            <w:r>
              <w:rPr>
                <w:rFonts w:ascii="Corbel" w:hAnsi="Corbel"/>
                <w:b/>
                <w:bCs/>
                <w:sz w:val="22"/>
                <w:szCs w:val="22"/>
              </w:rPr>
              <w:t xml:space="preserve">and host 2 </w:t>
            </w:r>
            <w:r w:rsidRPr="00FB69B4">
              <w:rPr>
                <w:rFonts w:ascii="Corbel" w:hAnsi="Corbel"/>
                <w:b/>
                <w:bCs/>
                <w:sz w:val="22"/>
                <w:szCs w:val="22"/>
              </w:rPr>
              <w:t xml:space="preserve">new </w:t>
            </w:r>
            <w:r>
              <w:rPr>
                <w:rFonts w:ascii="Corbel" w:hAnsi="Corbel"/>
                <w:b/>
                <w:bCs/>
                <w:sz w:val="22"/>
                <w:szCs w:val="22"/>
              </w:rPr>
              <w:t>digital learning</w:t>
            </w:r>
            <w:r w:rsidRPr="00FB69B4">
              <w:rPr>
                <w:rFonts w:ascii="Corbel" w:hAnsi="Corbel"/>
                <w:b/>
                <w:bCs/>
                <w:sz w:val="22"/>
                <w:szCs w:val="22"/>
              </w:rPr>
              <w:t xml:space="preserve"> courses: </w:t>
            </w:r>
            <w:r w:rsidRPr="00D4151E">
              <w:rPr>
                <w:rFonts w:ascii="Corbel" w:hAnsi="Corbel"/>
                <w:sz w:val="22"/>
                <w:szCs w:val="22"/>
              </w:rPr>
              <w:t>The consultant firm would be required to develop and host two new digital learning courses on the</w:t>
            </w:r>
            <w:r>
              <w:rPr>
                <w:rFonts w:ascii="Corbel" w:hAnsi="Corbel"/>
                <w:sz w:val="22"/>
                <w:szCs w:val="22"/>
              </w:rPr>
              <w:t xml:space="preserve"> same</w:t>
            </w:r>
            <w:r w:rsidRPr="00D4151E">
              <w:rPr>
                <w:rFonts w:ascii="Corbel" w:hAnsi="Corbel"/>
                <w:sz w:val="22"/>
                <w:szCs w:val="22"/>
              </w:rPr>
              <w:t xml:space="preserve"> digital learning platform.</w:t>
            </w:r>
            <w:r>
              <w:rPr>
                <w:rFonts w:ascii="Corbel" w:eastAsia="Corbel" w:hAnsi="Corbel" w:cs="Corbel"/>
                <w:color w:val="000000"/>
                <w:sz w:val="22"/>
                <w:szCs w:val="22"/>
                <w:lang w:val="en-GB"/>
              </w:rPr>
              <w:t xml:space="preserve">The topics would be related to various aspects of digitizing payments, e.g. </w:t>
            </w:r>
            <w:hyperlink r:id="rId19" w:history="1">
              <w:r w:rsidRPr="006526F5">
                <w:rPr>
                  <w:rStyle w:val="Hipervnculo"/>
                  <w:rFonts w:ascii="Corbel" w:eastAsia="Corbel" w:hAnsi="Corbel" w:cs="Corbel"/>
                  <w:sz w:val="22"/>
                  <w:szCs w:val="22"/>
                  <w:lang w:val="en-GB"/>
                </w:rPr>
                <w:t>Responsible Digital Payments Guidelines</w:t>
              </w:r>
            </w:hyperlink>
            <w:r>
              <w:rPr>
                <w:rFonts w:ascii="Corbel" w:eastAsia="Corbel" w:hAnsi="Corbel" w:cs="Corbel"/>
                <w:color w:val="000000"/>
                <w:sz w:val="22"/>
                <w:szCs w:val="22"/>
                <w:lang w:val="en-GB"/>
              </w:rPr>
              <w:t>, Digitizing Merchant Payments, etc.  and t</w:t>
            </w:r>
            <w:r w:rsidRPr="00D4151E">
              <w:rPr>
                <w:rFonts w:ascii="Corbel" w:hAnsi="Corbel"/>
                <w:sz w:val="22"/>
                <w:szCs w:val="22"/>
              </w:rPr>
              <w:t xml:space="preserve">he Alliance Secretariat </w:t>
            </w:r>
            <w:r w:rsidRPr="007110F1">
              <w:rPr>
                <w:rFonts w:ascii="Corbel" w:hAnsi="Corbel"/>
                <w:sz w:val="22"/>
                <w:szCs w:val="22"/>
              </w:rPr>
              <w:t>team would provide the technical content (around 50pages/ slides) for the same. The new digital le</w:t>
            </w:r>
            <w:r>
              <w:rPr>
                <w:rFonts w:ascii="Corbel" w:hAnsi="Corbel"/>
                <w:sz w:val="22"/>
                <w:szCs w:val="22"/>
              </w:rPr>
              <w:t>arning courses should be a mix of audio- video with an interactive learner experience.</w:t>
            </w:r>
          </w:p>
          <w:p w:rsidR="006668B3" w:rsidRDefault="006668B3" w:rsidP="006668B3">
            <w:pPr>
              <w:pStyle w:val="LightGrid-Accent31"/>
              <w:spacing w:before="160" w:line="276" w:lineRule="auto"/>
              <w:ind w:left="0"/>
              <w:contextualSpacing w:val="0"/>
              <w:jc w:val="both"/>
              <w:rPr>
                <w:rFonts w:ascii="Corbel" w:hAnsi="Corbel"/>
                <w:b/>
                <w:bCs/>
                <w:i/>
                <w:iCs/>
                <w:lang w:val="en-GB"/>
              </w:rPr>
            </w:pPr>
          </w:p>
        </w:tc>
        <w:tc>
          <w:tcPr>
            <w:tcW w:w="2835" w:type="dxa"/>
          </w:tcPr>
          <w:p w:rsidR="006668B3" w:rsidRPr="00D86E5C" w:rsidRDefault="004F1269" w:rsidP="006668B3">
            <w:pPr>
              <w:pStyle w:val="LightGrid-Accent31"/>
              <w:spacing w:before="160" w:line="276" w:lineRule="auto"/>
              <w:ind w:left="0"/>
              <w:contextualSpacing w:val="0"/>
              <w:jc w:val="both"/>
              <w:rPr>
                <w:rFonts w:ascii="Corbel" w:hAnsi="Corbel"/>
                <w:lang w:val="en-GB"/>
              </w:rPr>
            </w:pPr>
            <w:r w:rsidRPr="00D86E5C">
              <w:rPr>
                <w:rFonts w:ascii="Corbel" w:hAnsi="Corbel"/>
                <w:lang w:val="en-GB"/>
              </w:rPr>
              <w:t>By 30 June 2021</w:t>
            </w:r>
          </w:p>
        </w:tc>
      </w:tr>
      <w:tr w:rsidR="006526F5" w:rsidTr="006668B3">
        <w:tc>
          <w:tcPr>
            <w:tcW w:w="5670" w:type="dxa"/>
          </w:tcPr>
          <w:p w:rsidR="006526F5" w:rsidRPr="006526F5" w:rsidRDefault="006526F5" w:rsidP="00D86E5C">
            <w:pPr>
              <w:pStyle w:val="Prrafodelista"/>
              <w:numPr>
                <w:ilvl w:val="1"/>
                <w:numId w:val="19"/>
              </w:numPr>
              <w:tabs>
                <w:tab w:val="left" w:pos="1134"/>
              </w:tabs>
              <w:ind w:left="709" w:hanging="567"/>
              <w:jc w:val="both"/>
              <w:rPr>
                <w:rFonts w:ascii="Corbel" w:hAnsi="Corbel"/>
                <w:b/>
                <w:bCs/>
                <w:sz w:val="22"/>
                <w:szCs w:val="22"/>
              </w:rPr>
            </w:pPr>
            <w:r>
              <w:rPr>
                <w:rFonts w:ascii="Corbel" w:hAnsi="Corbel"/>
                <w:b/>
                <w:bCs/>
                <w:sz w:val="22"/>
                <w:szCs w:val="22"/>
              </w:rPr>
              <w:t xml:space="preserve">Regular </w:t>
            </w:r>
            <w:r w:rsidRPr="00ED27C5">
              <w:rPr>
                <w:rFonts w:ascii="Corbel" w:hAnsi="Corbel"/>
                <w:b/>
                <w:bCs/>
                <w:sz w:val="22"/>
                <w:szCs w:val="22"/>
              </w:rPr>
              <w:t>Platform maintenance</w:t>
            </w:r>
            <w:r>
              <w:rPr>
                <w:rFonts w:ascii="Corbel" w:hAnsi="Corbel"/>
                <w:sz w:val="22"/>
                <w:szCs w:val="22"/>
              </w:rPr>
              <w:t>: The consultant firm should be able to provide r</w:t>
            </w:r>
            <w:r w:rsidRPr="007A0293">
              <w:rPr>
                <w:rFonts w:ascii="Corbel" w:hAnsi="Corbel"/>
                <w:sz w:val="22"/>
                <w:szCs w:val="22"/>
              </w:rPr>
              <w:t xml:space="preserve">obust technical support on maintenance of </w:t>
            </w:r>
            <w:r>
              <w:rPr>
                <w:rFonts w:ascii="Corbel" w:hAnsi="Corbel"/>
                <w:sz w:val="22"/>
                <w:szCs w:val="22"/>
              </w:rPr>
              <w:t xml:space="preserve">the digital learning </w:t>
            </w:r>
            <w:r w:rsidRPr="007A0293">
              <w:rPr>
                <w:rFonts w:ascii="Corbel" w:hAnsi="Corbel"/>
                <w:sz w:val="22"/>
                <w:szCs w:val="22"/>
              </w:rPr>
              <w:t>platform</w:t>
            </w:r>
            <w:r>
              <w:rPr>
                <w:rFonts w:ascii="Corbel" w:hAnsi="Corbel"/>
                <w:sz w:val="22"/>
                <w:szCs w:val="22"/>
              </w:rPr>
              <w:t xml:space="preserve">, </w:t>
            </w:r>
            <w:r w:rsidRPr="007A0293">
              <w:rPr>
                <w:rFonts w:ascii="Corbel" w:hAnsi="Corbel"/>
                <w:sz w:val="22"/>
                <w:szCs w:val="22"/>
              </w:rPr>
              <w:t xml:space="preserve">along with resolution of platform </w:t>
            </w:r>
            <w:r>
              <w:rPr>
                <w:rFonts w:ascii="Corbel" w:hAnsi="Corbel"/>
                <w:sz w:val="22"/>
                <w:szCs w:val="22"/>
              </w:rPr>
              <w:t xml:space="preserve">related </w:t>
            </w:r>
            <w:r w:rsidRPr="007A0293">
              <w:rPr>
                <w:rFonts w:ascii="Corbel" w:hAnsi="Corbel"/>
                <w:sz w:val="22"/>
                <w:szCs w:val="22"/>
              </w:rPr>
              <w:t xml:space="preserve">queries through </w:t>
            </w:r>
            <w:r>
              <w:rPr>
                <w:rFonts w:ascii="Corbel" w:hAnsi="Corbel"/>
                <w:sz w:val="22"/>
                <w:szCs w:val="22"/>
              </w:rPr>
              <w:t>interactive voice support</w:t>
            </w:r>
            <w:r w:rsidRPr="007A0293">
              <w:rPr>
                <w:rFonts w:ascii="Corbel" w:hAnsi="Corbel"/>
                <w:sz w:val="22"/>
                <w:szCs w:val="22"/>
              </w:rPr>
              <w:t>, e-mail</w:t>
            </w:r>
            <w:r>
              <w:rPr>
                <w:rFonts w:ascii="Corbel" w:hAnsi="Corbel"/>
                <w:sz w:val="22"/>
                <w:szCs w:val="22"/>
              </w:rPr>
              <w:t xml:space="preserve"> responses</w:t>
            </w:r>
            <w:r w:rsidRPr="007A0293">
              <w:rPr>
                <w:rFonts w:ascii="Corbel" w:hAnsi="Corbel"/>
                <w:sz w:val="22"/>
                <w:szCs w:val="22"/>
              </w:rPr>
              <w:t xml:space="preserve"> or tutorial videos</w:t>
            </w:r>
            <w:r>
              <w:rPr>
                <w:rFonts w:ascii="Corbel" w:hAnsi="Corbel"/>
                <w:sz w:val="22"/>
                <w:szCs w:val="22"/>
              </w:rPr>
              <w:t>/ written instructions</w:t>
            </w:r>
            <w:r w:rsidRPr="007A0293">
              <w:rPr>
                <w:rFonts w:ascii="Corbel" w:hAnsi="Corbel"/>
                <w:sz w:val="22"/>
                <w:szCs w:val="22"/>
              </w:rPr>
              <w:t>.</w:t>
            </w:r>
          </w:p>
        </w:tc>
        <w:tc>
          <w:tcPr>
            <w:tcW w:w="2835" w:type="dxa"/>
          </w:tcPr>
          <w:p w:rsidR="006526F5" w:rsidRPr="00D86E5C" w:rsidRDefault="006526F5" w:rsidP="00D86E5C">
            <w:pPr>
              <w:tabs>
                <w:tab w:val="left" w:pos="1134"/>
              </w:tabs>
              <w:jc w:val="both"/>
              <w:rPr>
                <w:rFonts w:ascii="Corbel" w:hAnsi="Corbel"/>
                <w:b/>
                <w:bCs/>
                <w:color w:val="000000"/>
                <w:sz w:val="22"/>
                <w:szCs w:val="22"/>
              </w:rPr>
            </w:pPr>
            <w:r>
              <w:rPr>
                <w:rFonts w:ascii="Corbel" w:hAnsi="Corbel"/>
                <w:sz w:val="22"/>
                <w:szCs w:val="22"/>
              </w:rPr>
              <w:t>From</w:t>
            </w:r>
            <w:r w:rsidR="004F1269">
              <w:rPr>
                <w:rFonts w:ascii="Corbel" w:hAnsi="Corbel"/>
                <w:sz w:val="22"/>
                <w:szCs w:val="22"/>
              </w:rPr>
              <w:t xml:space="preserve"> 1May 2021(or earlier when the learning content is hosted on the platform) </w:t>
            </w:r>
            <w:r w:rsidRPr="00D86E5C">
              <w:rPr>
                <w:rFonts w:ascii="Corbel" w:hAnsi="Corbel"/>
                <w:sz w:val="22"/>
                <w:szCs w:val="22"/>
              </w:rPr>
              <w:t xml:space="preserve">to </w:t>
            </w:r>
            <w:r w:rsidR="00D46A92">
              <w:rPr>
                <w:rFonts w:ascii="Corbel" w:hAnsi="Corbel"/>
                <w:sz w:val="22"/>
                <w:szCs w:val="22"/>
              </w:rPr>
              <w:t xml:space="preserve">31 </w:t>
            </w:r>
            <w:r>
              <w:rPr>
                <w:rFonts w:ascii="Corbel" w:hAnsi="Corbel"/>
                <w:sz w:val="22"/>
                <w:szCs w:val="22"/>
              </w:rPr>
              <w:t>December 2021</w:t>
            </w:r>
            <w:r w:rsidRPr="00D86E5C">
              <w:rPr>
                <w:rFonts w:ascii="Corbel" w:hAnsi="Corbel"/>
                <w:sz w:val="22"/>
                <w:szCs w:val="22"/>
              </w:rPr>
              <w:t xml:space="preserve">. </w:t>
            </w:r>
          </w:p>
          <w:p w:rsidR="006526F5" w:rsidRPr="00AE513D" w:rsidRDefault="006526F5" w:rsidP="006526F5">
            <w:pPr>
              <w:pStyle w:val="Prrafodelista"/>
              <w:rPr>
                <w:rFonts w:ascii="Corbel" w:hAnsi="Corbel"/>
                <w:b/>
                <w:bCs/>
                <w:color w:val="000000"/>
                <w:sz w:val="22"/>
                <w:szCs w:val="22"/>
              </w:rPr>
            </w:pPr>
          </w:p>
          <w:p w:rsidR="006526F5" w:rsidRDefault="006526F5" w:rsidP="006668B3">
            <w:pPr>
              <w:pStyle w:val="LightGrid-Accent31"/>
              <w:spacing w:before="160" w:line="276" w:lineRule="auto"/>
              <w:ind w:left="0"/>
              <w:contextualSpacing w:val="0"/>
              <w:jc w:val="both"/>
              <w:rPr>
                <w:rFonts w:ascii="Corbel" w:hAnsi="Corbel"/>
                <w:b/>
                <w:bCs/>
                <w:i/>
                <w:iCs/>
                <w:lang w:val="en-GB"/>
              </w:rPr>
            </w:pPr>
          </w:p>
        </w:tc>
      </w:tr>
    </w:tbl>
    <w:p w:rsidR="006668B3" w:rsidRPr="00562E3B" w:rsidRDefault="006668B3" w:rsidP="00D86E5C">
      <w:pPr>
        <w:pStyle w:val="LightGrid-Accent31"/>
        <w:spacing w:before="160" w:line="276" w:lineRule="auto"/>
        <w:ind w:left="2520"/>
        <w:contextualSpacing w:val="0"/>
        <w:jc w:val="both"/>
        <w:rPr>
          <w:rFonts w:ascii="Corbel" w:hAnsi="Corbel"/>
          <w:b/>
          <w:bCs/>
          <w:i/>
          <w:iCs/>
          <w:lang w:val="en-GB"/>
        </w:rPr>
      </w:pPr>
    </w:p>
    <w:p w:rsidR="1EDAB3BB" w:rsidRPr="00FB69B4" w:rsidRDefault="1EDAB3BB">
      <w:pPr>
        <w:rPr>
          <w:rFonts w:ascii="Corbel" w:hAnsi="Corbel"/>
          <w:b/>
          <w:sz w:val="22"/>
          <w:szCs w:val="22"/>
          <w:lang w:val="en-GB"/>
        </w:rPr>
      </w:pPr>
      <w:bookmarkStart w:id="10" w:name="_Hlk523089701"/>
    </w:p>
    <w:p w:rsidR="00C57E23" w:rsidRDefault="00C57E23" w:rsidP="00251418">
      <w:pPr>
        <w:tabs>
          <w:tab w:val="left" w:pos="1134"/>
        </w:tabs>
        <w:ind w:left="142"/>
        <w:jc w:val="both"/>
        <w:rPr>
          <w:rFonts w:ascii="Corbel" w:hAnsi="Corbel"/>
          <w:sz w:val="22"/>
          <w:szCs w:val="22"/>
        </w:rPr>
      </w:pPr>
    </w:p>
    <w:p w:rsidR="00251418" w:rsidRPr="00E07403" w:rsidRDefault="00251418" w:rsidP="00251418">
      <w:pPr>
        <w:tabs>
          <w:tab w:val="left" w:pos="1134"/>
        </w:tabs>
        <w:ind w:left="142"/>
        <w:jc w:val="both"/>
        <w:rPr>
          <w:rFonts w:ascii="Corbel" w:hAnsi="Corbel"/>
          <w:b/>
          <w:bCs/>
          <w:sz w:val="22"/>
          <w:szCs w:val="22"/>
        </w:rPr>
      </w:pPr>
      <w:r w:rsidRPr="00E07403">
        <w:rPr>
          <w:rFonts w:ascii="Corbel" w:hAnsi="Corbel"/>
          <w:b/>
          <w:bCs/>
          <w:sz w:val="22"/>
          <w:szCs w:val="22"/>
        </w:rPr>
        <w:t>Features required in the learning platform:</w:t>
      </w:r>
    </w:p>
    <w:p w:rsidR="00251418" w:rsidRPr="00E07403" w:rsidRDefault="00251418" w:rsidP="00E07403">
      <w:pPr>
        <w:tabs>
          <w:tab w:val="left" w:pos="1134"/>
        </w:tabs>
        <w:ind w:left="142"/>
        <w:jc w:val="both"/>
        <w:rPr>
          <w:rFonts w:ascii="Corbel" w:hAnsi="Corbel"/>
          <w:sz w:val="22"/>
          <w:szCs w:val="22"/>
        </w:rPr>
      </w:pPr>
    </w:p>
    <w:p w:rsidR="00AE513D" w:rsidRDefault="00AE513D" w:rsidP="00AE513D">
      <w:pPr>
        <w:autoSpaceDE w:val="0"/>
        <w:autoSpaceDN w:val="0"/>
        <w:spacing w:line="276" w:lineRule="auto"/>
        <w:ind w:left="709" w:firstLine="11"/>
        <w:jc w:val="both"/>
        <w:rPr>
          <w:rFonts w:ascii="Corbel" w:eastAsia="Corbel" w:hAnsi="Corbel" w:cs="Corbel"/>
          <w:color w:val="000000"/>
          <w:sz w:val="22"/>
          <w:szCs w:val="22"/>
          <w:lang w:val="en-GB"/>
        </w:rPr>
      </w:pPr>
      <w:r w:rsidRPr="00D4151E">
        <w:rPr>
          <w:rFonts w:ascii="Corbel" w:eastAsia="Calibri" w:hAnsi="Corbel"/>
          <w:kern w:val="0"/>
          <w:sz w:val="22"/>
          <w:szCs w:val="22"/>
        </w:rPr>
        <w:t>The</w:t>
      </w:r>
      <w:r>
        <w:rPr>
          <w:rFonts w:ascii="Corbel" w:eastAsia="Corbel" w:hAnsi="Corbel" w:cs="Corbel"/>
          <w:color w:val="000000"/>
          <w:sz w:val="22"/>
          <w:szCs w:val="22"/>
          <w:lang w:val="en-GB"/>
        </w:rPr>
        <w:t xml:space="preserve"> digital learning platform should be able to provide access to upto 50 users from the Alliance Secretariat team</w:t>
      </w:r>
      <w:r w:rsidR="00851ABF">
        <w:rPr>
          <w:rFonts w:ascii="Corbel" w:eastAsia="Corbel" w:hAnsi="Corbel" w:cs="Corbel"/>
          <w:color w:val="000000"/>
          <w:sz w:val="22"/>
          <w:szCs w:val="22"/>
          <w:lang w:val="en-GB"/>
        </w:rPr>
        <w:t>. At times, there would be a blended group of users comprising of Alliance staff/ consultants and external stakeholders and differentiated access to the platform and learning materials would be required for such users</w:t>
      </w:r>
      <w:r w:rsidR="00347F80">
        <w:rPr>
          <w:rFonts w:ascii="Corbel" w:eastAsia="Corbel" w:hAnsi="Corbel" w:cs="Corbel"/>
          <w:color w:val="000000"/>
          <w:sz w:val="22"/>
          <w:szCs w:val="22"/>
          <w:lang w:val="en-GB"/>
        </w:rPr>
        <w:t xml:space="preserve">. </w:t>
      </w:r>
      <w:r>
        <w:rPr>
          <w:rFonts w:ascii="Corbel" w:eastAsia="Corbel" w:hAnsi="Corbel" w:cs="Corbel"/>
          <w:color w:val="000000"/>
          <w:sz w:val="22"/>
          <w:szCs w:val="22"/>
          <w:lang w:val="en-GB"/>
        </w:rPr>
        <w:t xml:space="preserve">The users would be spread across various countries and time zones and would be logging into the platform as per their convenience. </w:t>
      </w:r>
    </w:p>
    <w:p w:rsidR="00AE513D" w:rsidRDefault="00AE513D" w:rsidP="00AE513D">
      <w:pPr>
        <w:autoSpaceDE w:val="0"/>
        <w:autoSpaceDN w:val="0"/>
        <w:spacing w:line="276" w:lineRule="auto"/>
        <w:jc w:val="both"/>
        <w:rPr>
          <w:rFonts w:ascii="Corbel" w:eastAsia="Corbel" w:hAnsi="Corbel" w:cs="Corbel"/>
          <w:color w:val="000000"/>
          <w:sz w:val="22"/>
          <w:szCs w:val="22"/>
          <w:lang w:val="en-GB"/>
        </w:rPr>
      </w:pPr>
    </w:p>
    <w:p w:rsidR="00412724" w:rsidRDefault="00ED27C5" w:rsidP="004742B8">
      <w:pPr>
        <w:pStyle w:val="Prrafodelista"/>
        <w:tabs>
          <w:tab w:val="left" w:pos="1134"/>
        </w:tabs>
        <w:ind w:left="709"/>
        <w:jc w:val="both"/>
        <w:rPr>
          <w:rFonts w:ascii="Corbel" w:hAnsi="Corbel"/>
          <w:sz w:val="22"/>
          <w:szCs w:val="22"/>
        </w:rPr>
      </w:pPr>
      <w:r>
        <w:rPr>
          <w:rFonts w:ascii="Corbel" w:hAnsi="Corbel"/>
          <w:sz w:val="22"/>
          <w:szCs w:val="22"/>
        </w:rPr>
        <w:t>The platform should be able to provide</w:t>
      </w:r>
      <w:r w:rsidR="004742B8">
        <w:rPr>
          <w:rFonts w:ascii="Corbel" w:hAnsi="Corbel"/>
          <w:sz w:val="22"/>
          <w:szCs w:val="22"/>
        </w:rPr>
        <w:t xml:space="preserve"> options for </w:t>
      </w:r>
      <w:r w:rsidR="00C70F40">
        <w:rPr>
          <w:rFonts w:ascii="Corbel" w:hAnsi="Corbel"/>
          <w:sz w:val="22"/>
          <w:szCs w:val="22"/>
        </w:rPr>
        <w:t xml:space="preserve">: a) audio-video and live interactions with learners, </w:t>
      </w:r>
      <w:r w:rsidR="004742B8">
        <w:rPr>
          <w:rFonts w:ascii="Corbel" w:hAnsi="Corbel"/>
          <w:sz w:val="22"/>
          <w:szCs w:val="22"/>
        </w:rPr>
        <w:t>b) exchange of ideas amongst the participants, c</w:t>
      </w:r>
      <w:r w:rsidR="00C70F40">
        <w:rPr>
          <w:rFonts w:ascii="Corbel" w:hAnsi="Corbel"/>
          <w:sz w:val="22"/>
          <w:szCs w:val="22"/>
        </w:rPr>
        <w:t xml:space="preserve">) </w:t>
      </w:r>
      <w:r w:rsidR="00B94036">
        <w:rPr>
          <w:rFonts w:ascii="Corbel" w:hAnsi="Corbel"/>
          <w:sz w:val="22"/>
          <w:szCs w:val="22"/>
        </w:rPr>
        <w:t xml:space="preserve">automatic reminders to learners on their assigned learnings and associated timelines, </w:t>
      </w:r>
      <w:r w:rsidR="004742B8">
        <w:rPr>
          <w:rFonts w:ascii="Corbel" w:hAnsi="Corbel"/>
          <w:sz w:val="22"/>
          <w:szCs w:val="22"/>
        </w:rPr>
        <w:t>d</w:t>
      </w:r>
      <w:r w:rsidR="00C70F40">
        <w:rPr>
          <w:rFonts w:ascii="Corbel" w:hAnsi="Corbel"/>
          <w:sz w:val="22"/>
          <w:szCs w:val="22"/>
        </w:rPr>
        <w:t xml:space="preserve">) </w:t>
      </w:r>
      <w:r>
        <w:rPr>
          <w:rFonts w:ascii="Corbel" w:hAnsi="Corbel"/>
          <w:sz w:val="22"/>
          <w:szCs w:val="22"/>
        </w:rPr>
        <w:t xml:space="preserve">analytical dashboard on  learners’ </w:t>
      </w:r>
      <w:r>
        <w:rPr>
          <w:rFonts w:ascii="Corbel" w:hAnsi="Corbel"/>
          <w:sz w:val="22"/>
          <w:szCs w:val="22"/>
        </w:rPr>
        <w:lastRenderedPageBreak/>
        <w:t>performances</w:t>
      </w:r>
      <w:r w:rsidR="00B94036">
        <w:rPr>
          <w:rFonts w:ascii="Corbel" w:hAnsi="Corbel"/>
          <w:sz w:val="22"/>
          <w:szCs w:val="22"/>
        </w:rPr>
        <w:t xml:space="preserve"> to them and their supervisors,</w:t>
      </w:r>
      <w:r w:rsidR="004742B8">
        <w:rPr>
          <w:rFonts w:ascii="Corbel" w:hAnsi="Corbel"/>
          <w:sz w:val="22"/>
          <w:szCs w:val="22"/>
        </w:rPr>
        <w:t>e</w:t>
      </w:r>
      <w:r w:rsidR="00C70F40">
        <w:rPr>
          <w:rFonts w:ascii="Corbel" w:hAnsi="Corbel"/>
          <w:sz w:val="22"/>
          <w:szCs w:val="22"/>
        </w:rPr>
        <w:t xml:space="preserve">) </w:t>
      </w:r>
      <w:r w:rsidR="00B94036">
        <w:rPr>
          <w:rFonts w:ascii="Corbel" w:hAnsi="Corbel"/>
          <w:sz w:val="22"/>
          <w:szCs w:val="22"/>
        </w:rPr>
        <w:t xml:space="preserve">seek feedback from learners on the </w:t>
      </w:r>
      <w:r w:rsidR="00C70F40">
        <w:rPr>
          <w:rFonts w:ascii="Corbel" w:hAnsi="Corbel"/>
          <w:sz w:val="22"/>
          <w:szCs w:val="22"/>
        </w:rPr>
        <w:t>learning experience</w:t>
      </w:r>
      <w:r w:rsidR="00C57E23">
        <w:rPr>
          <w:rFonts w:ascii="Corbel" w:hAnsi="Corbel"/>
          <w:sz w:val="22"/>
          <w:szCs w:val="22"/>
        </w:rPr>
        <w:t>, f) offline learning by downloading learning material in advance,</w:t>
      </w:r>
      <w:r w:rsidR="00AE513D">
        <w:rPr>
          <w:rFonts w:ascii="Corbel" w:hAnsi="Corbel"/>
          <w:sz w:val="22"/>
          <w:szCs w:val="22"/>
        </w:rPr>
        <w:t xml:space="preserve"> g) </w:t>
      </w:r>
      <w:r w:rsidR="00152D56">
        <w:rPr>
          <w:rFonts w:ascii="Corbel" w:hAnsi="Corbel"/>
          <w:sz w:val="22"/>
          <w:szCs w:val="22"/>
        </w:rPr>
        <w:t xml:space="preserve">differentiated </w:t>
      </w:r>
      <w:r w:rsidR="00AE513D">
        <w:rPr>
          <w:rFonts w:ascii="Corbel" w:hAnsi="Corbel"/>
          <w:sz w:val="22"/>
          <w:szCs w:val="22"/>
        </w:rPr>
        <w:t>access as per the roles and needs of the learners</w:t>
      </w:r>
      <w:r w:rsidR="00C57E23">
        <w:rPr>
          <w:rFonts w:ascii="Corbel" w:hAnsi="Corbel"/>
          <w:sz w:val="22"/>
          <w:szCs w:val="22"/>
        </w:rPr>
        <w:t xml:space="preserve"> etc</w:t>
      </w:r>
      <w:r w:rsidR="00C70F40">
        <w:rPr>
          <w:rFonts w:ascii="Corbel" w:hAnsi="Corbel"/>
          <w:sz w:val="22"/>
          <w:szCs w:val="22"/>
        </w:rPr>
        <w:t xml:space="preserve">. </w:t>
      </w:r>
      <w:r w:rsidR="00AD70F2">
        <w:rPr>
          <w:rFonts w:ascii="Corbel" w:eastAsia="Corbel" w:hAnsi="Corbel" w:cs="Corbel"/>
          <w:color w:val="000000"/>
          <w:sz w:val="22"/>
          <w:szCs w:val="22"/>
          <w:lang w:val="en-GB"/>
        </w:rPr>
        <w:t xml:space="preserve">It will be an added advantage if the platform can provide multi-lingual support, particularly in French and Spanish in addition to English. </w:t>
      </w:r>
      <w:r w:rsidR="00C70F40">
        <w:rPr>
          <w:rFonts w:ascii="Corbel" w:hAnsi="Corbel"/>
          <w:sz w:val="22"/>
          <w:szCs w:val="22"/>
        </w:rPr>
        <w:t xml:space="preserve">Any additional features on the platform which enhance the learning experience would be highly appreciated. </w:t>
      </w:r>
    </w:p>
    <w:p w:rsidR="00C57E23" w:rsidRDefault="00C57E23" w:rsidP="004742B8">
      <w:pPr>
        <w:pStyle w:val="Prrafodelista"/>
        <w:tabs>
          <w:tab w:val="left" w:pos="1134"/>
        </w:tabs>
        <w:ind w:left="709"/>
        <w:jc w:val="both"/>
        <w:rPr>
          <w:rFonts w:ascii="Corbel" w:hAnsi="Corbel"/>
          <w:sz w:val="22"/>
          <w:szCs w:val="22"/>
        </w:rPr>
      </w:pPr>
    </w:p>
    <w:p w:rsidR="00AE513D" w:rsidRPr="00562E3B" w:rsidRDefault="00251418" w:rsidP="005130DC">
      <w:pPr>
        <w:autoSpaceDE w:val="0"/>
        <w:autoSpaceDN w:val="0"/>
        <w:spacing w:line="276" w:lineRule="auto"/>
        <w:jc w:val="both"/>
        <w:rPr>
          <w:rFonts w:ascii="Corbel" w:hAnsi="Corbel"/>
          <w:b/>
          <w:bCs/>
          <w:color w:val="000000"/>
          <w:sz w:val="22"/>
          <w:szCs w:val="22"/>
        </w:rPr>
      </w:pPr>
      <w:r w:rsidRPr="005130DC">
        <w:rPr>
          <w:rFonts w:ascii="Corbel" w:hAnsi="Corbel"/>
          <w:b/>
          <w:bCs/>
          <w:i/>
          <w:iCs/>
          <w:lang w:val="en-GB"/>
        </w:rPr>
        <w:t>Supervision</w:t>
      </w:r>
    </w:p>
    <w:bookmarkEnd w:id="10"/>
    <w:p w:rsidR="007A0293" w:rsidRDefault="004D2ADA" w:rsidP="007A0293">
      <w:pPr>
        <w:autoSpaceDE w:val="0"/>
        <w:autoSpaceDN w:val="0"/>
        <w:spacing w:line="276" w:lineRule="auto"/>
        <w:jc w:val="both"/>
        <w:rPr>
          <w:rFonts w:ascii="Corbel" w:eastAsia="Corbel" w:hAnsi="Corbel" w:cs="Corbel"/>
          <w:color w:val="000000"/>
          <w:sz w:val="22"/>
          <w:szCs w:val="22"/>
          <w:lang w:val="en-GB"/>
        </w:rPr>
      </w:pPr>
      <w:r w:rsidRPr="00562E3B">
        <w:rPr>
          <w:rFonts w:ascii="Corbel" w:eastAsia="Corbel" w:hAnsi="Corbel" w:cs="Corbel"/>
          <w:color w:val="000000"/>
          <w:sz w:val="22"/>
          <w:szCs w:val="22"/>
          <w:lang w:val="en-GB"/>
        </w:rPr>
        <w:t xml:space="preserve">This entire scope of work will be delivered under the supervision of the </w:t>
      </w:r>
      <w:r w:rsidR="00D4151E">
        <w:rPr>
          <w:rFonts w:ascii="Corbel" w:eastAsia="Corbel" w:hAnsi="Corbel" w:cs="Corbel"/>
          <w:color w:val="000000"/>
          <w:sz w:val="22"/>
          <w:szCs w:val="22"/>
          <w:lang w:val="en-GB"/>
        </w:rPr>
        <w:t>‘</w:t>
      </w:r>
      <w:r w:rsidR="00D832E9">
        <w:rPr>
          <w:rFonts w:ascii="Corbel" w:eastAsia="Corbel" w:hAnsi="Corbel" w:cs="Corbel"/>
          <w:color w:val="000000"/>
          <w:sz w:val="22"/>
          <w:szCs w:val="22"/>
          <w:lang w:val="en-GB"/>
        </w:rPr>
        <w:t>Digital Payments Innovations Hub</w:t>
      </w:r>
      <w:r w:rsidR="00D4151E">
        <w:rPr>
          <w:rFonts w:ascii="Corbel" w:eastAsia="Corbel" w:hAnsi="Corbel" w:cs="Corbel"/>
          <w:color w:val="000000"/>
          <w:sz w:val="22"/>
          <w:szCs w:val="22"/>
          <w:lang w:val="en-GB"/>
        </w:rPr>
        <w:t>’ (the Hub)</w:t>
      </w:r>
      <w:r w:rsidR="00D832E9">
        <w:rPr>
          <w:rFonts w:ascii="Corbel" w:eastAsia="Corbel" w:hAnsi="Corbel" w:cs="Corbel"/>
          <w:color w:val="000000"/>
          <w:sz w:val="22"/>
          <w:szCs w:val="22"/>
          <w:lang w:val="en-GB"/>
        </w:rPr>
        <w:t xml:space="preserve"> at the </w:t>
      </w:r>
      <w:r w:rsidRPr="00562E3B">
        <w:rPr>
          <w:rFonts w:ascii="Corbel" w:eastAsia="Corbel" w:hAnsi="Corbel" w:cs="Corbel"/>
          <w:color w:val="000000"/>
          <w:sz w:val="22"/>
          <w:szCs w:val="22"/>
          <w:lang w:val="en-GB"/>
        </w:rPr>
        <w:t xml:space="preserve">Better Than Cash Alliance. </w:t>
      </w:r>
      <w:r w:rsidR="00CC07B2">
        <w:rPr>
          <w:rFonts w:ascii="Corbel" w:eastAsia="Corbel" w:hAnsi="Corbel" w:cs="Corbel"/>
          <w:color w:val="000000"/>
          <w:sz w:val="22"/>
          <w:szCs w:val="22"/>
          <w:lang w:val="en-GB"/>
        </w:rPr>
        <w:t>As and when required, t</w:t>
      </w:r>
      <w:r w:rsidR="007B36D0" w:rsidRPr="00562E3B">
        <w:rPr>
          <w:rFonts w:ascii="Corbel" w:eastAsia="Corbel" w:hAnsi="Corbel" w:cs="Corbel"/>
          <w:color w:val="000000"/>
          <w:sz w:val="22"/>
          <w:szCs w:val="22"/>
          <w:lang w:val="en-GB"/>
        </w:rPr>
        <w:t xml:space="preserve">he </w:t>
      </w:r>
      <w:r w:rsidR="00D832E9">
        <w:rPr>
          <w:rFonts w:ascii="Corbel" w:eastAsia="Corbel" w:hAnsi="Corbel" w:cs="Corbel"/>
          <w:color w:val="000000"/>
          <w:sz w:val="22"/>
          <w:szCs w:val="22"/>
          <w:lang w:val="en-GB"/>
        </w:rPr>
        <w:t xml:space="preserve">Hub team </w:t>
      </w:r>
      <w:r w:rsidR="007B36D0" w:rsidRPr="00562E3B">
        <w:rPr>
          <w:rFonts w:ascii="Corbel" w:eastAsia="Corbel" w:hAnsi="Corbel" w:cs="Corbel"/>
          <w:color w:val="000000"/>
          <w:sz w:val="22"/>
          <w:szCs w:val="22"/>
          <w:lang w:val="en-GB"/>
        </w:rPr>
        <w:t>will provide</w:t>
      </w:r>
      <w:r w:rsidR="00BA014B" w:rsidRPr="00562E3B">
        <w:rPr>
          <w:rFonts w:ascii="Corbel" w:eastAsia="Corbel" w:hAnsi="Corbel" w:cs="Corbel"/>
          <w:color w:val="000000"/>
          <w:sz w:val="22"/>
          <w:szCs w:val="22"/>
          <w:lang w:val="en-GB"/>
        </w:rPr>
        <w:t xml:space="preserve"> guidance and advice on </w:t>
      </w:r>
      <w:r w:rsidRPr="00562E3B">
        <w:rPr>
          <w:rFonts w:ascii="Corbel" w:eastAsia="Corbel" w:hAnsi="Corbel" w:cs="Corbel"/>
          <w:color w:val="000000"/>
          <w:sz w:val="22"/>
          <w:szCs w:val="22"/>
          <w:lang w:val="en-GB"/>
        </w:rPr>
        <w:t xml:space="preserve">identifying, developing and managing </w:t>
      </w:r>
      <w:r w:rsidR="00BA014B" w:rsidRPr="00562E3B">
        <w:rPr>
          <w:rFonts w:ascii="Corbel" w:eastAsia="Corbel" w:hAnsi="Corbel" w:cs="Corbel"/>
          <w:color w:val="000000"/>
          <w:sz w:val="22"/>
          <w:szCs w:val="22"/>
          <w:lang w:val="en-GB"/>
        </w:rPr>
        <w:t>potential</w:t>
      </w:r>
      <w:r w:rsidR="00D832E9">
        <w:rPr>
          <w:rFonts w:ascii="Corbel" w:eastAsia="Corbel" w:hAnsi="Corbel" w:cs="Corbel"/>
          <w:color w:val="000000"/>
          <w:sz w:val="22"/>
          <w:szCs w:val="22"/>
          <w:lang w:val="en-GB"/>
        </w:rPr>
        <w:t>learning content</w:t>
      </w:r>
      <w:r w:rsidRPr="00562E3B">
        <w:rPr>
          <w:rFonts w:ascii="Corbel" w:eastAsia="Corbel" w:hAnsi="Corbel" w:cs="Corbel"/>
          <w:color w:val="000000"/>
          <w:sz w:val="22"/>
          <w:szCs w:val="22"/>
          <w:lang w:val="en-GB"/>
        </w:rPr>
        <w:t xml:space="preserve"> with the relevant stakeholders to </w:t>
      </w:r>
      <w:r w:rsidR="00BA014B" w:rsidRPr="00562E3B">
        <w:rPr>
          <w:rFonts w:ascii="Corbel" w:eastAsia="Corbel" w:hAnsi="Corbel" w:cs="Corbel"/>
          <w:color w:val="000000"/>
          <w:sz w:val="22"/>
          <w:szCs w:val="22"/>
          <w:lang w:val="en-GB"/>
        </w:rPr>
        <w:t xml:space="preserve">ensure </w:t>
      </w:r>
      <w:r w:rsidRPr="00562E3B">
        <w:rPr>
          <w:rFonts w:ascii="Corbel" w:eastAsia="Corbel" w:hAnsi="Corbel" w:cs="Corbel"/>
          <w:color w:val="000000"/>
          <w:sz w:val="22"/>
          <w:szCs w:val="22"/>
          <w:lang w:val="en-GB"/>
        </w:rPr>
        <w:t>deliver</w:t>
      </w:r>
      <w:r w:rsidR="00BA014B" w:rsidRPr="00562E3B">
        <w:rPr>
          <w:rFonts w:ascii="Corbel" w:eastAsia="Corbel" w:hAnsi="Corbel" w:cs="Corbel"/>
          <w:color w:val="000000"/>
          <w:sz w:val="22"/>
          <w:szCs w:val="22"/>
          <w:lang w:val="en-GB"/>
        </w:rPr>
        <w:t xml:space="preserve">y of </w:t>
      </w:r>
      <w:r w:rsidR="00D832E9">
        <w:rPr>
          <w:rFonts w:ascii="Corbel" w:eastAsia="Corbel" w:hAnsi="Corbel" w:cs="Corbel"/>
          <w:color w:val="000000"/>
          <w:sz w:val="22"/>
          <w:szCs w:val="22"/>
          <w:lang w:val="en-GB"/>
        </w:rPr>
        <w:t xml:space="preserve">enhanced learning experience. </w:t>
      </w:r>
      <w:r w:rsidRPr="00562E3B">
        <w:rPr>
          <w:rFonts w:ascii="Corbel" w:eastAsia="Corbel" w:hAnsi="Corbel" w:cs="Corbel"/>
          <w:color w:val="000000"/>
          <w:sz w:val="22"/>
          <w:szCs w:val="22"/>
          <w:lang w:val="en-GB"/>
        </w:rPr>
        <w:t xml:space="preserve">The Better than Cash Alliance </w:t>
      </w:r>
      <w:r w:rsidR="00D4151E">
        <w:rPr>
          <w:rFonts w:ascii="Corbel" w:eastAsia="Corbel" w:hAnsi="Corbel" w:cs="Corbel"/>
          <w:color w:val="000000"/>
          <w:sz w:val="22"/>
          <w:szCs w:val="22"/>
          <w:lang w:val="en-GB"/>
        </w:rPr>
        <w:t xml:space="preserve">Secretariat </w:t>
      </w:r>
      <w:r w:rsidRPr="00562E3B">
        <w:rPr>
          <w:rFonts w:ascii="Corbel" w:eastAsia="Corbel" w:hAnsi="Corbel" w:cs="Corbel"/>
          <w:color w:val="000000"/>
          <w:sz w:val="22"/>
          <w:szCs w:val="22"/>
          <w:lang w:val="en-GB"/>
        </w:rPr>
        <w:t xml:space="preserve">will provide digital payments technical expertise as needed </w:t>
      </w:r>
      <w:r w:rsidR="00D832E9">
        <w:rPr>
          <w:rFonts w:ascii="Corbel" w:eastAsia="Corbel" w:hAnsi="Corbel" w:cs="Corbel"/>
          <w:color w:val="000000"/>
          <w:sz w:val="22"/>
          <w:szCs w:val="22"/>
          <w:lang w:val="en-GB"/>
        </w:rPr>
        <w:t>t</w:t>
      </w:r>
      <w:r w:rsidRPr="00562E3B">
        <w:rPr>
          <w:rFonts w:ascii="Corbel" w:eastAsia="Corbel" w:hAnsi="Corbel" w:cs="Corbel"/>
          <w:color w:val="000000"/>
          <w:sz w:val="22"/>
          <w:szCs w:val="22"/>
          <w:lang w:val="en-GB"/>
        </w:rPr>
        <w:t>hroughout the project</w:t>
      </w:r>
      <w:r w:rsidR="00D832E9">
        <w:rPr>
          <w:rFonts w:ascii="Corbel" w:eastAsia="Corbel" w:hAnsi="Corbel" w:cs="Corbel"/>
          <w:color w:val="000000"/>
          <w:sz w:val="22"/>
          <w:szCs w:val="22"/>
          <w:lang w:val="en-GB"/>
        </w:rPr>
        <w:t xml:space="preserve">. </w:t>
      </w:r>
    </w:p>
    <w:p w:rsidR="007A0293" w:rsidRDefault="007A0293" w:rsidP="007A0293">
      <w:pPr>
        <w:autoSpaceDE w:val="0"/>
        <w:autoSpaceDN w:val="0"/>
        <w:spacing w:line="276" w:lineRule="auto"/>
        <w:jc w:val="both"/>
        <w:rPr>
          <w:rFonts w:ascii="Corbel" w:eastAsia="Corbel" w:hAnsi="Corbel" w:cs="Corbel"/>
          <w:color w:val="000000"/>
          <w:sz w:val="22"/>
          <w:szCs w:val="22"/>
          <w:lang w:val="en-GB"/>
        </w:rPr>
      </w:pPr>
    </w:p>
    <w:p w:rsidR="00AA7FDF" w:rsidRPr="00562E3B" w:rsidRDefault="00AA7FDF" w:rsidP="007A0293">
      <w:pPr>
        <w:autoSpaceDE w:val="0"/>
        <w:autoSpaceDN w:val="0"/>
        <w:spacing w:line="276" w:lineRule="auto"/>
        <w:jc w:val="both"/>
        <w:rPr>
          <w:rFonts w:ascii="Corbel" w:hAnsi="Corbel"/>
          <w:b/>
          <w:bCs/>
          <w:i/>
          <w:iCs/>
          <w:lang w:val="en-GB"/>
        </w:rPr>
      </w:pPr>
      <w:r w:rsidRPr="00562E3B">
        <w:rPr>
          <w:rFonts w:ascii="Corbel" w:hAnsi="Corbel"/>
          <w:b/>
          <w:bCs/>
          <w:i/>
          <w:iCs/>
          <w:lang w:val="en-GB"/>
        </w:rPr>
        <w:t>Quality assurance</w:t>
      </w:r>
    </w:p>
    <w:p w:rsidR="00883487" w:rsidRPr="00562E3B" w:rsidRDefault="00AA7FDF" w:rsidP="006A2503">
      <w:pPr>
        <w:spacing w:line="276" w:lineRule="auto"/>
        <w:jc w:val="both"/>
        <w:rPr>
          <w:rFonts w:ascii="Corbel" w:eastAsia="Corbel" w:hAnsi="Corbel" w:cs="Corbel"/>
          <w:color w:val="000000"/>
          <w:sz w:val="22"/>
          <w:szCs w:val="22"/>
          <w:lang w:val="en-GB"/>
        </w:rPr>
      </w:pPr>
      <w:r w:rsidRPr="00562E3B">
        <w:rPr>
          <w:rFonts w:ascii="Corbel" w:eastAsia="Corbel" w:hAnsi="Corbel" w:cs="Corbel"/>
          <w:color w:val="000000"/>
          <w:sz w:val="22"/>
          <w:szCs w:val="22"/>
          <w:lang w:val="en-GB"/>
        </w:rPr>
        <w:t xml:space="preserve">The </w:t>
      </w:r>
      <w:r w:rsidR="00136865">
        <w:rPr>
          <w:rFonts w:ascii="Corbel" w:eastAsia="Corbel" w:hAnsi="Corbel" w:cs="Corbel"/>
          <w:color w:val="000000"/>
          <w:sz w:val="22"/>
          <w:szCs w:val="22"/>
          <w:lang w:val="en-GB"/>
        </w:rPr>
        <w:t>provider</w:t>
      </w:r>
      <w:r w:rsidRPr="00562E3B">
        <w:rPr>
          <w:rFonts w:ascii="Corbel" w:eastAsia="Corbel" w:hAnsi="Corbel" w:cs="Corbel"/>
          <w:color w:val="000000"/>
          <w:sz w:val="22"/>
          <w:szCs w:val="22"/>
          <w:lang w:val="en-GB"/>
        </w:rPr>
        <w:t>is expected to</w:t>
      </w:r>
      <w:r w:rsidR="005C3C30" w:rsidRPr="00562E3B">
        <w:rPr>
          <w:rFonts w:ascii="Corbel" w:eastAsia="Corbel" w:hAnsi="Corbel" w:cs="Corbel"/>
          <w:color w:val="000000"/>
          <w:sz w:val="22"/>
          <w:szCs w:val="22"/>
          <w:lang w:val="en-GB"/>
        </w:rPr>
        <w:t xml:space="preserve"> work with</w:t>
      </w:r>
      <w:r w:rsidRPr="00562E3B">
        <w:rPr>
          <w:rFonts w:ascii="Corbel" w:eastAsia="Corbel" w:hAnsi="Corbel" w:cs="Corbel"/>
          <w:color w:val="000000"/>
          <w:sz w:val="22"/>
          <w:szCs w:val="22"/>
          <w:lang w:val="en-GB"/>
        </w:rPr>
        <w:t xml:space="preserve"> the Better </w:t>
      </w:r>
      <w:r w:rsidR="00EB195B" w:rsidRPr="00562E3B">
        <w:rPr>
          <w:rFonts w:ascii="Corbel" w:eastAsia="Corbel" w:hAnsi="Corbel" w:cs="Corbel"/>
          <w:color w:val="000000"/>
          <w:sz w:val="22"/>
          <w:szCs w:val="22"/>
          <w:lang w:val="en-GB"/>
        </w:rPr>
        <w:t>T</w:t>
      </w:r>
      <w:r w:rsidRPr="00562E3B">
        <w:rPr>
          <w:rFonts w:ascii="Corbel" w:eastAsia="Corbel" w:hAnsi="Corbel" w:cs="Corbel"/>
          <w:color w:val="000000"/>
          <w:sz w:val="22"/>
          <w:szCs w:val="22"/>
          <w:lang w:val="en-GB"/>
        </w:rPr>
        <w:t>han Cash Alliance</w:t>
      </w:r>
      <w:r w:rsidR="00657059">
        <w:rPr>
          <w:rFonts w:ascii="Corbel" w:eastAsia="Corbel" w:hAnsi="Corbel" w:cs="Corbel"/>
          <w:color w:val="000000"/>
          <w:sz w:val="22"/>
          <w:szCs w:val="22"/>
          <w:lang w:val="en-GB"/>
        </w:rPr>
        <w:t xml:space="preserve">Secretariat </w:t>
      </w:r>
      <w:r w:rsidRPr="00562E3B">
        <w:rPr>
          <w:rFonts w:ascii="Corbel" w:eastAsia="Corbel" w:hAnsi="Corbel" w:cs="Corbel"/>
          <w:color w:val="000000"/>
          <w:sz w:val="22"/>
          <w:szCs w:val="22"/>
          <w:lang w:val="en-GB"/>
        </w:rPr>
        <w:t xml:space="preserve">in a thorough review process of the deliverables until final completion is agreed upon. </w:t>
      </w:r>
    </w:p>
    <w:p w:rsidR="007A0293" w:rsidRDefault="007A0293" w:rsidP="007A0293">
      <w:pPr>
        <w:autoSpaceDE w:val="0"/>
        <w:autoSpaceDN w:val="0"/>
        <w:spacing w:line="276" w:lineRule="auto"/>
        <w:jc w:val="both"/>
        <w:rPr>
          <w:rFonts w:ascii="Corbel" w:hAnsi="Corbel"/>
          <w:b/>
          <w:bCs/>
          <w:i/>
          <w:iCs/>
          <w:lang w:val="en-GB"/>
        </w:rPr>
      </w:pPr>
    </w:p>
    <w:p w:rsidR="005B5F71" w:rsidRPr="007A0293" w:rsidRDefault="00883487" w:rsidP="007A0293">
      <w:pPr>
        <w:autoSpaceDE w:val="0"/>
        <w:autoSpaceDN w:val="0"/>
        <w:spacing w:line="276" w:lineRule="auto"/>
        <w:jc w:val="both"/>
        <w:rPr>
          <w:rFonts w:ascii="Corbel" w:hAnsi="Corbel"/>
          <w:b/>
          <w:bCs/>
          <w:i/>
          <w:iCs/>
          <w:lang w:val="en-GB"/>
        </w:rPr>
      </w:pPr>
      <w:r w:rsidRPr="00562E3B">
        <w:rPr>
          <w:rFonts w:ascii="Corbel" w:hAnsi="Corbel"/>
          <w:b/>
          <w:bCs/>
          <w:i/>
          <w:iCs/>
          <w:lang w:val="en-GB"/>
        </w:rPr>
        <w:t>Target audience</w:t>
      </w:r>
    </w:p>
    <w:p w:rsidR="00883487" w:rsidRDefault="00CE56A9" w:rsidP="00EC25C3">
      <w:pPr>
        <w:spacing w:line="276" w:lineRule="auto"/>
        <w:jc w:val="both"/>
        <w:rPr>
          <w:rFonts w:ascii="Corbel" w:eastAsia="Corbel" w:hAnsi="Corbel" w:cs="Corbel"/>
          <w:color w:val="000000"/>
          <w:sz w:val="22"/>
          <w:szCs w:val="22"/>
          <w:lang w:val="en-GB"/>
        </w:rPr>
      </w:pPr>
      <w:r>
        <w:rPr>
          <w:rFonts w:ascii="Corbel" w:eastAsia="Corbel" w:hAnsi="Corbel" w:cs="Corbel"/>
          <w:color w:val="000000"/>
          <w:sz w:val="22"/>
          <w:szCs w:val="22"/>
          <w:lang w:val="en-GB"/>
        </w:rPr>
        <w:t xml:space="preserve">The </w:t>
      </w:r>
      <w:hyperlink r:id="rId20" w:history="1">
        <w:r w:rsidRPr="00AB0F5D">
          <w:rPr>
            <w:rStyle w:val="Hipervnculo"/>
            <w:rFonts w:ascii="Corbel" w:eastAsia="Corbel" w:hAnsi="Corbel" w:cs="Corbel"/>
            <w:sz w:val="22"/>
            <w:szCs w:val="22"/>
            <w:lang w:val="en-GB"/>
          </w:rPr>
          <w:t>Alliance Secretariat team</w:t>
        </w:r>
      </w:hyperlink>
      <w:r>
        <w:rPr>
          <w:rFonts w:ascii="Corbel" w:eastAsia="Corbel" w:hAnsi="Corbel" w:cs="Corbel"/>
          <w:color w:val="000000"/>
          <w:sz w:val="22"/>
          <w:szCs w:val="22"/>
          <w:lang w:val="en-GB"/>
        </w:rPr>
        <w:t xml:space="preserve">, </w:t>
      </w:r>
      <w:hyperlink r:id="rId21" w:history="1">
        <w:r w:rsidRPr="0062722F">
          <w:rPr>
            <w:rStyle w:val="Hipervnculo"/>
            <w:rFonts w:ascii="Corbel" w:eastAsia="Corbel" w:hAnsi="Corbel" w:cs="Corbel"/>
            <w:sz w:val="22"/>
            <w:szCs w:val="22"/>
            <w:lang w:val="en-GB"/>
          </w:rPr>
          <w:t>members of the Alliance</w:t>
        </w:r>
      </w:hyperlink>
      <w:r>
        <w:rPr>
          <w:rFonts w:ascii="Corbel" w:eastAsia="Corbel" w:hAnsi="Corbel" w:cs="Corbel"/>
          <w:color w:val="000000"/>
          <w:sz w:val="22"/>
          <w:szCs w:val="22"/>
          <w:lang w:val="en-GB"/>
        </w:rPr>
        <w:t xml:space="preserve"> and a</w:t>
      </w:r>
      <w:r w:rsidR="007B36D0" w:rsidRPr="00562E3B">
        <w:rPr>
          <w:rFonts w:ascii="Corbel" w:eastAsia="Corbel" w:hAnsi="Corbel" w:cs="Corbel"/>
          <w:color w:val="000000"/>
          <w:sz w:val="22"/>
          <w:szCs w:val="22"/>
          <w:lang w:val="en-GB"/>
        </w:rPr>
        <w:t xml:space="preserve">ll </w:t>
      </w:r>
      <w:r w:rsidR="008F7724" w:rsidRPr="00562E3B">
        <w:rPr>
          <w:rFonts w:ascii="Corbel" w:eastAsia="Corbel" w:hAnsi="Corbel" w:cs="Corbel"/>
          <w:color w:val="000000"/>
          <w:sz w:val="22"/>
          <w:szCs w:val="22"/>
          <w:lang w:val="en-GB"/>
        </w:rPr>
        <w:t xml:space="preserve">the participants in the </w:t>
      </w:r>
      <w:r w:rsidR="00EC25C3">
        <w:rPr>
          <w:rFonts w:ascii="Corbel" w:eastAsia="Corbel" w:hAnsi="Corbel" w:cs="Corbel"/>
          <w:color w:val="000000"/>
          <w:sz w:val="22"/>
          <w:szCs w:val="22"/>
          <w:lang w:val="en-GB"/>
        </w:rPr>
        <w:t xml:space="preserve">digital </w:t>
      </w:r>
      <w:r w:rsidR="008F7724" w:rsidRPr="00562E3B">
        <w:rPr>
          <w:rFonts w:ascii="Corbel" w:eastAsia="Corbel" w:hAnsi="Corbel" w:cs="Corbel"/>
          <w:color w:val="000000"/>
          <w:sz w:val="22"/>
          <w:szCs w:val="22"/>
          <w:lang w:val="en-GB"/>
        </w:rPr>
        <w:t>payments ecosystem</w:t>
      </w:r>
      <w:r w:rsidR="007B36D0" w:rsidRPr="00562E3B">
        <w:rPr>
          <w:rFonts w:ascii="Corbel" w:eastAsia="Corbel" w:hAnsi="Corbel" w:cs="Corbel"/>
          <w:color w:val="000000"/>
          <w:sz w:val="22"/>
          <w:szCs w:val="22"/>
          <w:lang w:val="en-GB"/>
        </w:rPr>
        <w:t xml:space="preserve"> are considered stakeholders and a target audience of this project.</w:t>
      </w:r>
    </w:p>
    <w:p w:rsidR="00EB72A6" w:rsidRDefault="00EB72A6" w:rsidP="00EC25C3">
      <w:pPr>
        <w:spacing w:line="276" w:lineRule="auto"/>
        <w:jc w:val="both"/>
        <w:rPr>
          <w:rFonts w:ascii="Corbel" w:eastAsia="Corbel" w:hAnsi="Corbel" w:cs="Corbel"/>
          <w:color w:val="000000"/>
          <w:sz w:val="22"/>
          <w:szCs w:val="22"/>
          <w:lang w:val="en-GB"/>
        </w:rPr>
      </w:pPr>
    </w:p>
    <w:p w:rsidR="007B36D0" w:rsidRDefault="00F91B39" w:rsidP="00F91B39">
      <w:pPr>
        <w:spacing w:line="276" w:lineRule="auto"/>
        <w:jc w:val="both"/>
        <w:rPr>
          <w:rFonts w:ascii="Corbel" w:hAnsi="Corbel"/>
          <w:b/>
          <w:bCs/>
          <w:i/>
          <w:iCs/>
          <w:lang w:val="en-GB"/>
        </w:rPr>
      </w:pPr>
      <w:r w:rsidRPr="00F91B39">
        <w:rPr>
          <w:rFonts w:ascii="Corbel" w:hAnsi="Corbel"/>
          <w:b/>
          <w:bCs/>
          <w:i/>
          <w:iCs/>
          <w:lang w:val="en-GB"/>
        </w:rPr>
        <w:t>Retrieval of learning programme</w:t>
      </w:r>
    </w:p>
    <w:p w:rsidR="00F91B39" w:rsidRDefault="00F91B39" w:rsidP="00F91B39">
      <w:pPr>
        <w:spacing w:line="276" w:lineRule="auto"/>
        <w:jc w:val="both"/>
        <w:rPr>
          <w:rFonts w:ascii="Corbel" w:eastAsia="Corbel" w:hAnsi="Corbel" w:cs="Corbel"/>
          <w:color w:val="000000"/>
          <w:sz w:val="22"/>
          <w:szCs w:val="22"/>
          <w:lang w:val="en-GB"/>
        </w:rPr>
      </w:pPr>
      <w:r w:rsidRPr="00562E3B">
        <w:rPr>
          <w:rFonts w:ascii="Corbel" w:eastAsia="Corbel" w:hAnsi="Corbel" w:cs="Corbel"/>
          <w:color w:val="000000"/>
          <w:sz w:val="22"/>
          <w:szCs w:val="22"/>
          <w:lang w:val="en-GB"/>
        </w:rPr>
        <w:t xml:space="preserve">The </w:t>
      </w:r>
      <w:r w:rsidR="00136865">
        <w:rPr>
          <w:rFonts w:ascii="Corbel" w:eastAsia="Corbel" w:hAnsi="Corbel" w:cs="Corbel"/>
          <w:color w:val="000000"/>
          <w:sz w:val="22"/>
          <w:szCs w:val="22"/>
          <w:lang w:val="en-GB"/>
        </w:rPr>
        <w:t>provider</w:t>
      </w:r>
      <w:r>
        <w:rPr>
          <w:rFonts w:ascii="Corbel" w:eastAsia="Corbel" w:hAnsi="Corbel" w:cs="Corbel"/>
          <w:color w:val="000000"/>
          <w:sz w:val="22"/>
          <w:szCs w:val="22"/>
          <w:lang w:val="en-GB"/>
        </w:rPr>
        <w:t>should handover the digital learning courses developed during this assignment to the Alliance Secretariat team, either at the end of the proposed agreement or at any time before that as desired by the Alliance Secretariat team.</w:t>
      </w:r>
    </w:p>
    <w:p w:rsidR="00F91B39" w:rsidRPr="005130DC" w:rsidRDefault="00136865" w:rsidP="00F91B39">
      <w:pPr>
        <w:spacing w:line="276" w:lineRule="auto"/>
        <w:jc w:val="both"/>
        <w:rPr>
          <w:rFonts w:ascii="Corbel" w:hAnsi="Corbel"/>
          <w:sz w:val="22"/>
          <w:szCs w:val="22"/>
          <w:lang w:val="en-GB"/>
        </w:rPr>
      </w:pPr>
      <w:r w:rsidRPr="005130DC">
        <w:rPr>
          <w:rFonts w:ascii="Corbel" w:hAnsi="Corbel"/>
          <w:sz w:val="22"/>
          <w:szCs w:val="22"/>
          <w:lang w:val="en-GB"/>
        </w:rPr>
        <w:t>If the Alliance wishes to use the platform for a longer period, beyond the end date of the proposed agreement, the provider should be open to make appropriate licensing arrangements as per mutual agreement.</w:t>
      </w:r>
    </w:p>
    <w:tbl>
      <w:tblPr>
        <w:tblW w:w="9595" w:type="dxa"/>
        <w:shd w:val="clear" w:color="auto" w:fill="F2F2F2"/>
        <w:tblLook w:val="04A0"/>
      </w:tblPr>
      <w:tblGrid>
        <w:gridCol w:w="9595"/>
      </w:tblGrid>
      <w:tr w:rsidR="00FE24CE" w:rsidRPr="00562E3B" w:rsidTr="00720093">
        <w:trPr>
          <w:trHeight w:val="302"/>
        </w:trPr>
        <w:tc>
          <w:tcPr>
            <w:tcW w:w="9595" w:type="dxa"/>
            <w:shd w:val="clear" w:color="auto" w:fill="F2F2F2" w:themeFill="background1" w:themeFillShade="F2"/>
          </w:tcPr>
          <w:p w:rsidR="00FE24CE" w:rsidRPr="00562E3B" w:rsidRDefault="00D31BA7" w:rsidP="001C0158">
            <w:pPr>
              <w:pStyle w:val="LightGrid-Accent31"/>
              <w:numPr>
                <w:ilvl w:val="0"/>
                <w:numId w:val="18"/>
              </w:numPr>
              <w:spacing w:before="120" w:after="120" w:line="240" w:lineRule="auto"/>
              <w:jc w:val="both"/>
              <w:rPr>
                <w:rFonts w:ascii="Corbel" w:hAnsi="Corbel" w:cs="Calibri"/>
                <w:b/>
                <w:bCs/>
                <w:lang w:val="en-GB"/>
              </w:rPr>
            </w:pPr>
            <w:r w:rsidRPr="00562E3B">
              <w:rPr>
                <w:rFonts w:ascii="Corbel" w:hAnsi="Corbel"/>
                <w:b/>
                <w:bCs/>
                <w:lang w:val="en-GB"/>
              </w:rPr>
              <w:t>AGREEMENT PARAMETERS</w:t>
            </w:r>
          </w:p>
        </w:tc>
      </w:tr>
    </w:tbl>
    <w:p w:rsidR="00AF32B3" w:rsidRPr="00562E3B" w:rsidRDefault="007D17EE"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O</w:t>
      </w:r>
      <w:r w:rsidR="00AF32B3" w:rsidRPr="00562E3B">
        <w:rPr>
          <w:rFonts w:ascii="Corbel" w:hAnsi="Corbel"/>
          <w:b/>
          <w:bCs/>
          <w:i/>
          <w:iCs/>
          <w:lang w:val="en-GB"/>
        </w:rPr>
        <w:t>utput</w:t>
      </w:r>
      <w:r w:rsidRPr="00562E3B">
        <w:rPr>
          <w:rFonts w:ascii="Corbel" w:hAnsi="Corbel"/>
          <w:b/>
          <w:bCs/>
          <w:i/>
          <w:iCs/>
          <w:lang w:val="en-GB"/>
        </w:rPr>
        <w:t>s and deliverables</w:t>
      </w:r>
    </w:p>
    <w:p w:rsidR="007D17EE" w:rsidRPr="00562E3B" w:rsidRDefault="00934C55" w:rsidP="001A06D0">
      <w:pPr>
        <w:autoSpaceDE w:val="0"/>
        <w:autoSpaceDN w:val="0"/>
        <w:spacing w:line="276" w:lineRule="auto"/>
        <w:jc w:val="both"/>
        <w:rPr>
          <w:rFonts w:ascii="Corbel" w:hAnsi="Corbel" w:cs="Calibri"/>
          <w:b/>
          <w:i/>
          <w:color w:val="000000"/>
          <w:szCs w:val="22"/>
          <w:lang w:val="en-GB"/>
        </w:rPr>
      </w:pPr>
      <w:r w:rsidRPr="00562E3B">
        <w:rPr>
          <w:rFonts w:ascii="Corbel" w:eastAsia="Times New Roman" w:hAnsi="Corbel" w:cs="Calibri"/>
          <w:color w:val="000000"/>
          <w:sz w:val="22"/>
          <w:szCs w:val="22"/>
          <w:lang w:eastAsia="en-PH"/>
        </w:rPr>
        <w:t xml:space="preserve">Some of the </w:t>
      </w:r>
      <w:r w:rsidR="00484C91" w:rsidRPr="00562E3B">
        <w:rPr>
          <w:rFonts w:ascii="Corbel" w:eastAsia="Times New Roman" w:hAnsi="Corbel" w:cs="Calibri"/>
          <w:color w:val="000000"/>
          <w:sz w:val="22"/>
          <w:szCs w:val="22"/>
          <w:lang w:eastAsia="en-PH"/>
        </w:rPr>
        <w:t xml:space="preserve">outputs and </w:t>
      </w:r>
      <w:r w:rsidRPr="00562E3B">
        <w:rPr>
          <w:rFonts w:ascii="Corbel" w:eastAsia="Times New Roman" w:hAnsi="Corbel" w:cs="Calibri"/>
          <w:color w:val="000000"/>
          <w:sz w:val="22"/>
          <w:szCs w:val="22"/>
          <w:lang w:eastAsia="en-PH"/>
        </w:rPr>
        <w:t xml:space="preserve">deliverables </w:t>
      </w:r>
      <w:r w:rsidR="00484C91" w:rsidRPr="00562E3B">
        <w:rPr>
          <w:rFonts w:ascii="Corbel" w:eastAsia="Times New Roman" w:hAnsi="Corbel" w:cs="Calibri"/>
          <w:color w:val="000000"/>
          <w:sz w:val="22"/>
          <w:szCs w:val="22"/>
          <w:lang w:eastAsia="en-PH"/>
        </w:rPr>
        <w:t xml:space="preserve">produced </w:t>
      </w:r>
      <w:r w:rsidR="00204ABD" w:rsidRPr="00562E3B">
        <w:rPr>
          <w:rFonts w:ascii="Corbel" w:eastAsia="Times New Roman" w:hAnsi="Corbel" w:cs="Calibri"/>
          <w:color w:val="000000"/>
          <w:sz w:val="22"/>
          <w:szCs w:val="22"/>
          <w:lang w:eastAsia="en-PH"/>
        </w:rPr>
        <w:t xml:space="preserve">during </w:t>
      </w:r>
      <w:r w:rsidR="00484C91" w:rsidRPr="00562E3B">
        <w:rPr>
          <w:rFonts w:ascii="Corbel" w:eastAsia="Times New Roman" w:hAnsi="Corbel" w:cs="Calibri"/>
          <w:color w:val="000000"/>
          <w:sz w:val="22"/>
          <w:szCs w:val="22"/>
          <w:lang w:eastAsia="en-PH"/>
        </w:rPr>
        <w:t xml:space="preserve">the course of this </w:t>
      </w:r>
      <w:r w:rsidR="00257811" w:rsidRPr="00562E3B">
        <w:rPr>
          <w:rFonts w:ascii="Corbel" w:eastAsia="Times New Roman" w:hAnsi="Corbel" w:cs="Calibri"/>
          <w:color w:val="000000"/>
          <w:sz w:val="22"/>
          <w:szCs w:val="22"/>
          <w:lang w:eastAsia="en-PH"/>
        </w:rPr>
        <w:t>project</w:t>
      </w:r>
      <w:r w:rsidR="00484C91" w:rsidRPr="00562E3B">
        <w:rPr>
          <w:rFonts w:ascii="Corbel" w:eastAsia="Times New Roman" w:hAnsi="Corbel" w:cs="Calibri"/>
          <w:color w:val="000000"/>
          <w:sz w:val="22"/>
          <w:szCs w:val="22"/>
          <w:lang w:eastAsia="en-PH"/>
        </w:rPr>
        <w:t>will</w:t>
      </w:r>
      <w:r w:rsidR="005C3C30" w:rsidRPr="00562E3B">
        <w:rPr>
          <w:rFonts w:ascii="Corbel" w:eastAsia="Times New Roman" w:hAnsi="Corbel" w:cs="Calibri"/>
          <w:color w:val="000000"/>
          <w:sz w:val="22"/>
          <w:szCs w:val="22"/>
          <w:lang w:eastAsia="en-PH"/>
        </w:rPr>
        <w:t xml:space="preserve">be </w:t>
      </w:r>
      <w:r w:rsidR="007D17EE" w:rsidRPr="00562E3B">
        <w:rPr>
          <w:rFonts w:ascii="Corbel" w:eastAsia="Times New Roman" w:hAnsi="Corbel" w:cs="Calibri"/>
          <w:color w:val="000000"/>
          <w:sz w:val="22"/>
          <w:szCs w:val="22"/>
          <w:lang w:eastAsia="en-PH"/>
        </w:rPr>
        <w:t xml:space="preserve">considered a public </w:t>
      </w:r>
      <w:r w:rsidR="003A7E21" w:rsidRPr="00562E3B">
        <w:rPr>
          <w:rFonts w:ascii="Corbel" w:eastAsia="Times New Roman" w:hAnsi="Corbel" w:cs="Calibri"/>
          <w:color w:val="000000"/>
          <w:sz w:val="22"/>
          <w:szCs w:val="22"/>
          <w:lang w:eastAsia="en-PH"/>
        </w:rPr>
        <w:t>good and</w:t>
      </w:r>
      <w:r w:rsidR="003318CB" w:rsidRPr="00562E3B">
        <w:rPr>
          <w:rFonts w:ascii="Corbel" w:eastAsia="Times New Roman" w:hAnsi="Corbel" w:cs="Calibri"/>
          <w:color w:val="000000"/>
          <w:sz w:val="22"/>
          <w:szCs w:val="22"/>
          <w:lang w:eastAsia="en-PH"/>
        </w:rPr>
        <w:t xml:space="preserve"> will be on the </w:t>
      </w:r>
      <w:r w:rsidR="00D832E9">
        <w:rPr>
          <w:rFonts w:ascii="Corbel" w:eastAsia="Times New Roman" w:hAnsi="Corbel" w:cs="Calibri"/>
          <w:color w:val="000000"/>
          <w:sz w:val="22"/>
          <w:szCs w:val="22"/>
          <w:lang w:eastAsia="en-PH"/>
        </w:rPr>
        <w:t>Alliance</w:t>
      </w:r>
      <w:r w:rsidR="003318CB" w:rsidRPr="00562E3B">
        <w:rPr>
          <w:rFonts w:ascii="Corbel" w:eastAsia="Times New Roman" w:hAnsi="Corbel" w:cs="Calibri"/>
          <w:color w:val="000000"/>
          <w:sz w:val="22"/>
          <w:szCs w:val="22"/>
          <w:lang w:eastAsia="en-PH"/>
        </w:rPr>
        <w:t xml:space="preserve"> website. </w:t>
      </w:r>
      <w:r w:rsidR="007D17EE" w:rsidRPr="00562E3B">
        <w:rPr>
          <w:rFonts w:ascii="Corbel" w:eastAsia="Times New Roman" w:hAnsi="Corbel" w:cs="Calibri"/>
          <w:color w:val="000000"/>
          <w:sz w:val="22"/>
          <w:szCs w:val="22"/>
          <w:lang w:eastAsia="en-PH"/>
        </w:rPr>
        <w:t xml:space="preserve">Thus, </w:t>
      </w:r>
      <w:r w:rsidR="00484C91" w:rsidRPr="00562E3B">
        <w:rPr>
          <w:rFonts w:ascii="Corbel" w:hAnsi="Corbel" w:cs="Tahoma"/>
          <w:sz w:val="22"/>
          <w:szCs w:val="22"/>
        </w:rPr>
        <w:t>they</w:t>
      </w:r>
      <w:r w:rsidR="00D832E9">
        <w:rPr>
          <w:rFonts w:ascii="Corbel" w:hAnsi="Corbel" w:cs="Tahoma"/>
          <w:sz w:val="22"/>
          <w:szCs w:val="22"/>
        </w:rPr>
        <w:t>may</w:t>
      </w:r>
      <w:r w:rsidR="007D17EE" w:rsidRPr="00562E3B">
        <w:rPr>
          <w:rFonts w:ascii="Corbel" w:hAnsi="Corbel" w:cs="Tahoma"/>
          <w:sz w:val="22"/>
          <w:szCs w:val="22"/>
        </w:rPr>
        <w:t xml:space="preserve"> be placed in the public domain with the intent that they can be freely and widely used by other parties.</w:t>
      </w:r>
    </w:p>
    <w:p w:rsidR="00B40DB3" w:rsidRPr="00562E3B" w:rsidRDefault="00B40DB3"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Duration</w:t>
      </w:r>
    </w:p>
    <w:p w:rsidR="00B40DB3" w:rsidRPr="007110F1" w:rsidRDefault="00B40DB3" w:rsidP="00A9264A">
      <w:pPr>
        <w:autoSpaceDE w:val="0"/>
        <w:autoSpaceDN w:val="0"/>
        <w:spacing w:line="276" w:lineRule="auto"/>
        <w:jc w:val="both"/>
        <w:rPr>
          <w:rFonts w:ascii="Corbel" w:hAnsi="Corbel" w:cs="Arial"/>
          <w:color w:val="000000"/>
          <w:kern w:val="0"/>
          <w:sz w:val="22"/>
          <w:szCs w:val="22"/>
          <w:lang w:val="en-GB"/>
        </w:rPr>
      </w:pPr>
      <w:r w:rsidRPr="007110F1">
        <w:rPr>
          <w:rFonts w:ascii="Corbel" w:eastAsia="Times New Roman" w:hAnsi="Corbel" w:cs="Calibri"/>
          <w:color w:val="000000"/>
          <w:sz w:val="22"/>
          <w:szCs w:val="22"/>
          <w:lang w:eastAsia="en-PH"/>
        </w:rPr>
        <w:t xml:space="preserve">The technical partner is expected to sign a </w:t>
      </w:r>
      <w:r w:rsidRPr="007110F1">
        <w:rPr>
          <w:rFonts w:ascii="Corbel" w:eastAsia="Times New Roman" w:hAnsi="Corbel" w:cs="Calibri"/>
          <w:b/>
          <w:color w:val="000000"/>
          <w:sz w:val="22"/>
          <w:szCs w:val="22"/>
          <w:lang w:eastAsia="en-PH"/>
        </w:rPr>
        <w:t>Performance Base</w:t>
      </w:r>
      <w:r w:rsidR="00E0405F" w:rsidRPr="007110F1">
        <w:rPr>
          <w:rFonts w:ascii="Corbel" w:eastAsia="Times New Roman" w:hAnsi="Corbel" w:cs="Calibri"/>
          <w:b/>
          <w:color w:val="000000"/>
          <w:sz w:val="22"/>
          <w:szCs w:val="22"/>
          <w:lang w:eastAsia="en-PH"/>
        </w:rPr>
        <w:t>d</w:t>
      </w:r>
      <w:r w:rsidRPr="007110F1">
        <w:rPr>
          <w:rFonts w:ascii="Corbel" w:eastAsia="Times New Roman" w:hAnsi="Corbel" w:cs="Calibri"/>
          <w:b/>
          <w:color w:val="000000"/>
          <w:sz w:val="22"/>
          <w:szCs w:val="22"/>
          <w:lang w:eastAsia="en-PH"/>
        </w:rPr>
        <w:t xml:space="preserve"> Financing (Grant) Agreement</w:t>
      </w:r>
      <w:r w:rsidRPr="007110F1">
        <w:rPr>
          <w:rFonts w:ascii="Corbel" w:eastAsia="Times New Roman" w:hAnsi="Corbel" w:cs="Calibri"/>
          <w:color w:val="000000"/>
          <w:sz w:val="22"/>
          <w:szCs w:val="22"/>
          <w:lang w:eastAsia="en-PH"/>
        </w:rPr>
        <w:t xml:space="preserve"> with UNCDF</w:t>
      </w:r>
      <w:r w:rsidR="005C3C30" w:rsidRPr="007110F1">
        <w:rPr>
          <w:rFonts w:ascii="Corbel" w:hAnsi="Corbel" w:cs="Calibri"/>
          <w:color w:val="000000"/>
          <w:sz w:val="22"/>
          <w:szCs w:val="22"/>
          <w:lang w:val="en-GB"/>
        </w:rPr>
        <w:t>starting in</w:t>
      </w:r>
      <w:r w:rsidR="00A976DA" w:rsidRPr="007110F1">
        <w:rPr>
          <w:rFonts w:ascii="Corbel" w:hAnsi="Corbel" w:cs="Calibri"/>
          <w:color w:val="000000"/>
          <w:sz w:val="22"/>
          <w:szCs w:val="22"/>
          <w:lang w:val="en-GB"/>
        </w:rPr>
        <w:t>February 202</w:t>
      </w:r>
      <w:r w:rsidR="00D832E9" w:rsidRPr="007110F1">
        <w:rPr>
          <w:rFonts w:ascii="Corbel" w:hAnsi="Corbel" w:cs="Calibri"/>
          <w:color w:val="000000"/>
          <w:sz w:val="22"/>
          <w:szCs w:val="22"/>
          <w:lang w:val="en-GB"/>
        </w:rPr>
        <w:t>1</w:t>
      </w:r>
      <w:r w:rsidRPr="007110F1">
        <w:rPr>
          <w:rFonts w:ascii="Corbel" w:hAnsi="Corbel" w:cs="Arial"/>
          <w:color w:val="000000"/>
          <w:kern w:val="0"/>
          <w:sz w:val="22"/>
          <w:szCs w:val="22"/>
          <w:lang w:val="en-GB"/>
        </w:rPr>
        <w:t>(</w:t>
      </w:r>
      <w:r w:rsidR="00A230DA" w:rsidRPr="007110F1">
        <w:rPr>
          <w:rFonts w:ascii="Corbel" w:eastAsia="Times New Roman" w:hAnsi="Corbel" w:cs="Calibri"/>
          <w:color w:val="000000"/>
          <w:sz w:val="22"/>
          <w:szCs w:val="22"/>
          <w:lang w:eastAsia="en-PH"/>
        </w:rPr>
        <w:t>see Annex 2 for a sample of our legal language in this regard</w:t>
      </w:r>
      <w:r w:rsidR="00484C91" w:rsidRPr="007110F1">
        <w:rPr>
          <w:rFonts w:ascii="Corbel" w:eastAsia="Times New Roman" w:hAnsi="Corbel" w:cs="Calibri"/>
          <w:color w:val="000000"/>
          <w:sz w:val="22"/>
          <w:szCs w:val="22"/>
          <w:lang w:eastAsia="en-PH"/>
        </w:rPr>
        <w:t>)</w:t>
      </w:r>
      <w:r w:rsidR="00A230DA" w:rsidRPr="007110F1">
        <w:rPr>
          <w:rFonts w:ascii="Corbel" w:hAnsi="Corbel" w:cs="Arial"/>
          <w:color w:val="000000"/>
          <w:kern w:val="0"/>
          <w:sz w:val="22"/>
          <w:szCs w:val="22"/>
          <w:lang w:val="en-GB"/>
        </w:rPr>
        <w:t xml:space="preserve">. </w:t>
      </w:r>
      <w:r w:rsidR="000037B9" w:rsidRPr="007110F1">
        <w:rPr>
          <w:rFonts w:ascii="Corbel" w:hAnsi="Corbel" w:cs="Arial"/>
          <w:color w:val="000000"/>
          <w:kern w:val="0"/>
          <w:sz w:val="22"/>
          <w:szCs w:val="22"/>
          <w:lang w:val="en-GB"/>
        </w:rPr>
        <w:t xml:space="preserve">Expected date of </w:t>
      </w:r>
      <w:r w:rsidR="00703BEE" w:rsidRPr="007110F1">
        <w:rPr>
          <w:rFonts w:ascii="Corbel" w:hAnsi="Corbel" w:cs="Arial"/>
          <w:color w:val="000000"/>
          <w:kern w:val="0"/>
          <w:sz w:val="22"/>
          <w:szCs w:val="22"/>
          <w:lang w:val="en-GB"/>
        </w:rPr>
        <w:t>full completion</w:t>
      </w:r>
      <w:r w:rsidR="00D31519" w:rsidRPr="007110F1">
        <w:rPr>
          <w:rFonts w:ascii="Corbel" w:hAnsi="Corbel" w:cs="Arial"/>
          <w:color w:val="000000"/>
          <w:kern w:val="0"/>
          <w:sz w:val="22"/>
          <w:szCs w:val="22"/>
          <w:lang w:val="en-GB"/>
        </w:rPr>
        <w:t xml:space="preserve"> of the </w:t>
      </w:r>
      <w:r w:rsidR="00CE56A9" w:rsidRPr="007110F1">
        <w:rPr>
          <w:rFonts w:ascii="Corbel" w:hAnsi="Corbel" w:cs="Arial"/>
          <w:color w:val="000000"/>
          <w:kern w:val="0"/>
          <w:sz w:val="22"/>
          <w:szCs w:val="22"/>
          <w:lang w:val="en-GB"/>
        </w:rPr>
        <w:t xml:space="preserve">project </w:t>
      </w:r>
      <w:r w:rsidR="00703BEE" w:rsidRPr="007110F1">
        <w:rPr>
          <w:rFonts w:ascii="Corbel" w:hAnsi="Corbel" w:cs="Arial"/>
          <w:color w:val="000000"/>
          <w:kern w:val="0"/>
          <w:sz w:val="22"/>
          <w:szCs w:val="22"/>
          <w:lang w:val="en-GB"/>
        </w:rPr>
        <w:t xml:space="preserve">is </w:t>
      </w:r>
      <w:r w:rsidR="00037CAD" w:rsidRPr="007110F1">
        <w:rPr>
          <w:rFonts w:ascii="Corbel" w:hAnsi="Corbel" w:cs="Arial"/>
          <w:color w:val="000000"/>
          <w:kern w:val="0"/>
          <w:sz w:val="22"/>
          <w:szCs w:val="22"/>
          <w:lang w:val="en-GB"/>
        </w:rPr>
        <w:t>31</w:t>
      </w:r>
      <w:r w:rsidR="00037CAD" w:rsidRPr="007110F1">
        <w:rPr>
          <w:rFonts w:ascii="Corbel" w:hAnsi="Corbel" w:cs="Arial"/>
          <w:color w:val="000000"/>
          <w:kern w:val="0"/>
          <w:sz w:val="22"/>
          <w:szCs w:val="22"/>
          <w:vertAlign w:val="superscript"/>
          <w:lang w:val="en-GB"/>
        </w:rPr>
        <w:t>st</w:t>
      </w:r>
      <w:r w:rsidR="00531BEB" w:rsidRPr="007110F1">
        <w:rPr>
          <w:rFonts w:ascii="Corbel" w:hAnsi="Corbel" w:cs="Arial"/>
          <w:color w:val="000000"/>
          <w:kern w:val="0"/>
          <w:sz w:val="22"/>
          <w:szCs w:val="22"/>
          <w:lang w:val="en-GB"/>
        </w:rPr>
        <w:t xml:space="preserve">December </w:t>
      </w:r>
      <w:r w:rsidR="00037CAD" w:rsidRPr="007110F1">
        <w:rPr>
          <w:rFonts w:ascii="Corbel" w:hAnsi="Corbel" w:cs="Arial"/>
          <w:color w:val="000000"/>
          <w:kern w:val="0"/>
          <w:sz w:val="22"/>
          <w:szCs w:val="22"/>
          <w:lang w:val="en-GB"/>
        </w:rPr>
        <w:t>2021</w:t>
      </w:r>
      <w:r w:rsidR="000037B9" w:rsidRPr="007110F1">
        <w:rPr>
          <w:rFonts w:ascii="Corbel" w:hAnsi="Corbel" w:cs="Arial"/>
          <w:color w:val="000000"/>
          <w:kern w:val="0"/>
          <w:sz w:val="22"/>
          <w:szCs w:val="22"/>
          <w:lang w:val="en-GB"/>
        </w:rPr>
        <w:t xml:space="preserve">. </w:t>
      </w:r>
    </w:p>
    <w:p w:rsidR="007D17EE" w:rsidRPr="007110F1" w:rsidRDefault="007D17EE" w:rsidP="005C09C9">
      <w:pPr>
        <w:autoSpaceDE w:val="0"/>
        <w:autoSpaceDN w:val="0"/>
        <w:ind w:left="284"/>
        <w:jc w:val="both"/>
        <w:rPr>
          <w:rFonts w:ascii="Corbel" w:hAnsi="Corbel" w:cs="Calibri"/>
          <w:color w:val="000000"/>
          <w:sz w:val="22"/>
          <w:szCs w:val="22"/>
          <w:lang w:val="en-GB"/>
        </w:rPr>
      </w:pPr>
    </w:p>
    <w:p w:rsidR="00331FF1" w:rsidRPr="007110F1" w:rsidRDefault="000037B9" w:rsidP="001C0158">
      <w:pPr>
        <w:pStyle w:val="LightGrid-Accent31"/>
        <w:numPr>
          <w:ilvl w:val="4"/>
          <w:numId w:val="18"/>
        </w:numPr>
        <w:spacing w:before="160" w:line="276" w:lineRule="auto"/>
        <w:ind w:left="360"/>
        <w:contextualSpacing w:val="0"/>
        <w:jc w:val="both"/>
        <w:rPr>
          <w:rFonts w:ascii="Corbel" w:hAnsi="Corbel"/>
          <w:b/>
          <w:bCs/>
          <w:i/>
          <w:iCs/>
          <w:lang w:val="en-GB"/>
        </w:rPr>
      </w:pPr>
      <w:r w:rsidRPr="007110F1">
        <w:rPr>
          <w:rFonts w:ascii="Corbel" w:hAnsi="Corbel"/>
          <w:b/>
          <w:bCs/>
          <w:i/>
          <w:iCs/>
          <w:lang w:val="en-GB"/>
        </w:rPr>
        <w:t>Agreement size</w:t>
      </w:r>
    </w:p>
    <w:p w:rsidR="00D80A61" w:rsidRPr="00562E3B" w:rsidRDefault="00621283" w:rsidP="00A9264A">
      <w:pPr>
        <w:autoSpaceDE w:val="0"/>
        <w:autoSpaceDN w:val="0"/>
        <w:spacing w:line="276" w:lineRule="auto"/>
        <w:jc w:val="both"/>
        <w:rPr>
          <w:rFonts w:ascii="Corbel" w:hAnsi="Corbel" w:cs="Calibri"/>
          <w:color w:val="000000"/>
          <w:kern w:val="0"/>
          <w:sz w:val="22"/>
          <w:szCs w:val="22"/>
        </w:rPr>
      </w:pPr>
      <w:r w:rsidRPr="007110F1">
        <w:rPr>
          <w:rFonts w:ascii="Corbel" w:hAnsi="Corbel" w:cs="Arial"/>
          <w:b/>
          <w:color w:val="000000"/>
          <w:kern w:val="0"/>
          <w:sz w:val="22"/>
          <w:szCs w:val="22"/>
        </w:rPr>
        <w:lastRenderedPageBreak/>
        <w:t>Up to USD$</w:t>
      </w:r>
      <w:r w:rsidR="00531BEB" w:rsidRPr="007110F1">
        <w:rPr>
          <w:rFonts w:ascii="Corbel" w:hAnsi="Corbel" w:cs="Arial"/>
          <w:b/>
          <w:color w:val="000000"/>
          <w:kern w:val="0"/>
          <w:sz w:val="22"/>
          <w:szCs w:val="22"/>
        </w:rPr>
        <w:t>3</w:t>
      </w:r>
      <w:r w:rsidR="00EC25C3" w:rsidRPr="007110F1">
        <w:rPr>
          <w:rFonts w:ascii="Corbel" w:hAnsi="Corbel" w:cs="Arial"/>
          <w:b/>
          <w:color w:val="000000"/>
          <w:kern w:val="0"/>
          <w:sz w:val="22"/>
          <w:szCs w:val="22"/>
        </w:rPr>
        <w:t>5,</w:t>
      </w:r>
      <w:r w:rsidR="00FE1E59" w:rsidRPr="007110F1">
        <w:rPr>
          <w:rFonts w:ascii="Corbel" w:hAnsi="Corbel" w:cs="Arial"/>
          <w:b/>
          <w:color w:val="000000"/>
          <w:kern w:val="0"/>
          <w:sz w:val="22"/>
          <w:szCs w:val="22"/>
        </w:rPr>
        <w:t>000</w:t>
      </w:r>
      <w:r w:rsidR="000037B9" w:rsidRPr="007110F1">
        <w:rPr>
          <w:rFonts w:ascii="Corbel" w:hAnsi="Corbel" w:cs="Arial"/>
          <w:color w:val="000000"/>
          <w:kern w:val="0"/>
          <w:sz w:val="22"/>
          <w:szCs w:val="22"/>
        </w:rPr>
        <w:t xml:space="preserve"> for </w:t>
      </w:r>
      <w:r w:rsidR="005C3C30" w:rsidRPr="007110F1">
        <w:rPr>
          <w:rFonts w:ascii="Corbel" w:hAnsi="Corbel" w:cs="Arial"/>
          <w:color w:val="000000"/>
          <w:kern w:val="0"/>
          <w:sz w:val="22"/>
          <w:szCs w:val="22"/>
        </w:rPr>
        <w:t xml:space="preserve">this project to </w:t>
      </w:r>
      <w:r w:rsidR="00BB66D9" w:rsidRPr="007110F1">
        <w:rPr>
          <w:rFonts w:ascii="Corbel" w:hAnsi="Corbel" w:cs="Arial"/>
          <w:color w:val="000000"/>
          <w:kern w:val="0"/>
          <w:sz w:val="22"/>
          <w:szCs w:val="22"/>
        </w:rPr>
        <w:t xml:space="preserve">develop a </w:t>
      </w:r>
      <w:r w:rsidR="00CE56A9" w:rsidRPr="007110F1">
        <w:rPr>
          <w:rFonts w:ascii="Corbel" w:hAnsi="Corbel" w:cs="Arial"/>
          <w:color w:val="000000"/>
          <w:kern w:val="0"/>
          <w:sz w:val="22"/>
          <w:szCs w:val="22"/>
        </w:rPr>
        <w:t>robust ‘Online Learning Solutions Platform’ for Better Than Cash Alliance</w:t>
      </w:r>
      <w:r w:rsidR="00BB66D9" w:rsidRPr="007110F1">
        <w:rPr>
          <w:rFonts w:ascii="Corbel" w:hAnsi="Corbel" w:cs="Arial"/>
          <w:color w:val="000000"/>
          <w:kern w:val="0"/>
          <w:sz w:val="22"/>
          <w:szCs w:val="22"/>
        </w:rPr>
        <w:t xml:space="preserve">. </w:t>
      </w:r>
      <w:r w:rsidR="000037B9" w:rsidRPr="007110F1">
        <w:rPr>
          <w:rFonts w:ascii="Corbel" w:hAnsi="Corbel" w:cs="Arial"/>
          <w:color w:val="000000"/>
          <w:kern w:val="0"/>
          <w:sz w:val="22"/>
          <w:szCs w:val="22"/>
        </w:rPr>
        <w:t xml:space="preserve">Applicants should provide budgets indicating how they would allocate costs to produce high quality expected results with their technical approach.  </w:t>
      </w:r>
      <w:r w:rsidRPr="007110F1">
        <w:rPr>
          <w:rFonts w:ascii="Corbel" w:hAnsi="Corbel" w:cs="Calibri"/>
          <w:color w:val="000000"/>
          <w:kern w:val="0"/>
          <w:sz w:val="22"/>
          <w:szCs w:val="22"/>
        </w:rPr>
        <w:t>Applications containing budgets over US$</w:t>
      </w:r>
      <w:r w:rsidR="00531BEB" w:rsidRPr="007110F1">
        <w:rPr>
          <w:rFonts w:ascii="Corbel" w:hAnsi="Corbel" w:cs="Calibri"/>
          <w:color w:val="000000"/>
          <w:kern w:val="0"/>
          <w:sz w:val="22"/>
          <w:szCs w:val="22"/>
        </w:rPr>
        <w:t>3</w:t>
      </w:r>
      <w:r w:rsidR="00657059" w:rsidRPr="007110F1">
        <w:rPr>
          <w:rFonts w:ascii="Corbel" w:hAnsi="Corbel" w:cs="Calibri"/>
          <w:color w:val="000000"/>
          <w:kern w:val="0"/>
          <w:sz w:val="22"/>
          <w:szCs w:val="22"/>
        </w:rPr>
        <w:t>5</w:t>
      </w:r>
      <w:r w:rsidR="00631F07" w:rsidRPr="007110F1">
        <w:rPr>
          <w:rFonts w:ascii="Corbel" w:hAnsi="Corbel" w:cs="Calibri"/>
          <w:color w:val="000000"/>
          <w:kern w:val="0"/>
          <w:sz w:val="22"/>
          <w:szCs w:val="22"/>
        </w:rPr>
        <w:t xml:space="preserve">,000 </w:t>
      </w:r>
      <w:r w:rsidRPr="007110F1">
        <w:rPr>
          <w:rFonts w:ascii="Corbel" w:hAnsi="Corbel" w:cs="Calibri"/>
          <w:color w:val="000000"/>
          <w:kern w:val="0"/>
          <w:sz w:val="22"/>
          <w:szCs w:val="22"/>
        </w:rPr>
        <w:t>will not be considered.</w:t>
      </w:r>
      <w:r w:rsidR="00DA59AC" w:rsidRPr="007110F1">
        <w:rPr>
          <w:rFonts w:ascii="Corbel" w:hAnsi="Corbel" w:cs="Calibri"/>
          <w:color w:val="000000"/>
          <w:kern w:val="0"/>
          <w:sz w:val="22"/>
          <w:szCs w:val="22"/>
        </w:rPr>
        <w:t>There are no constraints working with 3</w:t>
      </w:r>
      <w:r w:rsidR="00DA59AC" w:rsidRPr="007110F1">
        <w:rPr>
          <w:rFonts w:ascii="Corbel" w:hAnsi="Corbel" w:cs="Calibri"/>
          <w:color w:val="000000"/>
          <w:kern w:val="0"/>
          <w:sz w:val="22"/>
          <w:szCs w:val="22"/>
          <w:vertAlign w:val="superscript"/>
        </w:rPr>
        <w:t>rd</w:t>
      </w:r>
      <w:r w:rsidR="00DA59AC" w:rsidRPr="007110F1">
        <w:rPr>
          <w:rFonts w:ascii="Corbel" w:hAnsi="Corbel" w:cs="Calibri"/>
          <w:color w:val="000000"/>
          <w:kern w:val="0"/>
          <w:sz w:val="22"/>
          <w:szCs w:val="22"/>
        </w:rPr>
        <w:t xml:space="preserve"> parties. </w:t>
      </w:r>
      <w:r w:rsidR="005F1577" w:rsidRPr="007110F1">
        <w:rPr>
          <w:rFonts w:ascii="Corbel" w:hAnsi="Corbel" w:cs="Calibri"/>
          <w:color w:val="000000"/>
          <w:kern w:val="0"/>
          <w:sz w:val="22"/>
          <w:szCs w:val="22"/>
        </w:rPr>
        <w:t>But,</w:t>
      </w:r>
      <w:r w:rsidR="004C5883" w:rsidRPr="007110F1">
        <w:rPr>
          <w:rFonts w:ascii="Corbel" w:hAnsi="Corbel" w:cs="Calibri"/>
          <w:color w:val="000000"/>
          <w:kern w:val="0"/>
          <w:sz w:val="22"/>
          <w:szCs w:val="22"/>
        </w:rPr>
        <w:t xml:space="preserve"> before any engagement</w:t>
      </w:r>
      <w:r w:rsidR="005F1577" w:rsidRPr="007110F1">
        <w:rPr>
          <w:rFonts w:ascii="Corbel" w:hAnsi="Corbel" w:cs="Calibri"/>
          <w:color w:val="000000"/>
          <w:kern w:val="0"/>
          <w:sz w:val="22"/>
          <w:szCs w:val="22"/>
        </w:rPr>
        <w:t xml:space="preserve"> the request shall be </w:t>
      </w:r>
      <w:r w:rsidR="004C5883" w:rsidRPr="007110F1">
        <w:rPr>
          <w:rFonts w:ascii="Corbel" w:hAnsi="Corbel" w:cs="Calibri"/>
          <w:color w:val="000000"/>
          <w:kern w:val="0"/>
          <w:sz w:val="22"/>
          <w:szCs w:val="22"/>
        </w:rPr>
        <w:t>submitted</w:t>
      </w:r>
      <w:r w:rsidR="005F1577" w:rsidRPr="007110F1">
        <w:rPr>
          <w:rFonts w:ascii="Corbel" w:hAnsi="Corbel" w:cs="Calibri"/>
          <w:color w:val="000000"/>
          <w:kern w:val="0"/>
          <w:sz w:val="22"/>
          <w:szCs w:val="22"/>
        </w:rPr>
        <w:t xml:space="preserve"> to the</w:t>
      </w:r>
      <w:r w:rsidR="00CE56A9" w:rsidRPr="007110F1">
        <w:rPr>
          <w:rFonts w:ascii="Corbel" w:hAnsi="Corbel" w:cs="Calibri"/>
          <w:color w:val="000000"/>
          <w:kern w:val="0"/>
          <w:sz w:val="22"/>
          <w:szCs w:val="22"/>
        </w:rPr>
        <w:t xml:space="preserve"> Alliance </w:t>
      </w:r>
      <w:r w:rsidR="005F1577" w:rsidRPr="007110F1">
        <w:rPr>
          <w:rFonts w:ascii="Corbel" w:hAnsi="Corbel" w:cs="Calibri"/>
          <w:color w:val="000000"/>
          <w:kern w:val="0"/>
          <w:sz w:val="22"/>
          <w:szCs w:val="22"/>
        </w:rPr>
        <w:t>and shall get prior approval.</w:t>
      </w:r>
    </w:p>
    <w:p w:rsidR="00331FF1" w:rsidRPr="00562E3B" w:rsidRDefault="00331FF1" w:rsidP="005C09C9">
      <w:pPr>
        <w:autoSpaceDE w:val="0"/>
        <w:autoSpaceDN w:val="0"/>
        <w:jc w:val="both"/>
        <w:rPr>
          <w:rFonts w:ascii="Corbel" w:hAnsi="Corbel" w:cs="Calibri"/>
          <w:i/>
          <w:color w:val="000000"/>
          <w:sz w:val="22"/>
          <w:szCs w:val="22"/>
          <w:u w:val="single"/>
          <w:lang w:val="en-GB"/>
        </w:rPr>
      </w:pPr>
    </w:p>
    <w:p w:rsidR="00331FF1" w:rsidRPr="00562E3B" w:rsidRDefault="00695093"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Language</w:t>
      </w:r>
    </w:p>
    <w:p w:rsidR="008B2C17" w:rsidRPr="00562E3B" w:rsidRDefault="00695093" w:rsidP="00A9264A">
      <w:pPr>
        <w:autoSpaceDE w:val="0"/>
        <w:autoSpaceDN w:val="0"/>
        <w:spacing w:line="276" w:lineRule="auto"/>
        <w:jc w:val="both"/>
        <w:rPr>
          <w:rFonts w:ascii="Corbel" w:hAnsi="Corbel" w:cs="Arial"/>
          <w:color w:val="000000"/>
          <w:kern w:val="0"/>
          <w:sz w:val="22"/>
          <w:szCs w:val="22"/>
        </w:rPr>
      </w:pPr>
      <w:r w:rsidRPr="00562E3B">
        <w:rPr>
          <w:rFonts w:ascii="Corbel" w:hAnsi="Corbel" w:cs="Arial"/>
          <w:b/>
          <w:color w:val="000000"/>
          <w:kern w:val="0"/>
          <w:sz w:val="22"/>
          <w:szCs w:val="22"/>
        </w:rPr>
        <w:t>The</w:t>
      </w:r>
      <w:r w:rsidR="00821C72" w:rsidRPr="00562E3B">
        <w:rPr>
          <w:rFonts w:ascii="Corbel" w:hAnsi="Corbel" w:cs="Arial"/>
          <w:b/>
          <w:color w:val="000000"/>
          <w:kern w:val="0"/>
          <w:sz w:val="22"/>
          <w:szCs w:val="22"/>
        </w:rPr>
        <w:t xml:space="preserve"> response to the RFA should be in English</w:t>
      </w:r>
      <w:r w:rsidR="00821C72" w:rsidRPr="00562E3B">
        <w:rPr>
          <w:rFonts w:ascii="Corbel" w:hAnsi="Corbel" w:cs="Arial"/>
          <w:color w:val="000000"/>
          <w:kern w:val="0"/>
          <w:sz w:val="22"/>
          <w:szCs w:val="22"/>
        </w:rPr>
        <w:t xml:space="preserve">. If the financial statements are in any other language, </w:t>
      </w:r>
      <w:r w:rsidR="00E53EFD" w:rsidRPr="00562E3B">
        <w:rPr>
          <w:rFonts w:ascii="Corbel" w:hAnsi="Corbel" w:cs="Arial"/>
          <w:color w:val="000000"/>
          <w:kern w:val="0"/>
          <w:sz w:val="22"/>
          <w:szCs w:val="22"/>
        </w:rPr>
        <w:t xml:space="preserve">they should be included </w:t>
      </w:r>
      <w:r w:rsidR="00DE2BED" w:rsidRPr="00562E3B">
        <w:rPr>
          <w:rFonts w:ascii="Corbel" w:hAnsi="Corbel" w:cs="Arial"/>
          <w:color w:val="000000"/>
          <w:kern w:val="0"/>
          <w:sz w:val="22"/>
          <w:szCs w:val="22"/>
        </w:rPr>
        <w:t>along with</w:t>
      </w:r>
      <w:r w:rsidR="00821C72" w:rsidRPr="00562E3B">
        <w:rPr>
          <w:rFonts w:ascii="Corbel" w:hAnsi="Corbel" w:cs="Arial"/>
          <w:color w:val="000000"/>
          <w:kern w:val="0"/>
          <w:sz w:val="22"/>
          <w:szCs w:val="22"/>
        </w:rPr>
        <w:t xml:space="preserve">a non-official translation </w:t>
      </w:r>
      <w:r w:rsidR="00E53EFD" w:rsidRPr="00562E3B">
        <w:rPr>
          <w:rFonts w:ascii="Corbel" w:hAnsi="Corbel" w:cs="Arial"/>
          <w:color w:val="000000"/>
          <w:kern w:val="0"/>
          <w:sz w:val="22"/>
          <w:szCs w:val="22"/>
        </w:rPr>
        <w:t>into English</w:t>
      </w:r>
      <w:r w:rsidR="00821C72" w:rsidRPr="00562E3B">
        <w:rPr>
          <w:rFonts w:ascii="Corbel" w:hAnsi="Corbel" w:cs="Arial"/>
          <w:color w:val="000000"/>
          <w:kern w:val="0"/>
          <w:sz w:val="22"/>
          <w:szCs w:val="22"/>
        </w:rPr>
        <w:t xml:space="preserve">. </w:t>
      </w:r>
      <w:r w:rsidR="00DE2BED" w:rsidRPr="00562E3B">
        <w:rPr>
          <w:rFonts w:ascii="Corbel" w:hAnsi="Corbel" w:cs="Arial"/>
          <w:color w:val="000000"/>
          <w:kern w:val="0"/>
          <w:sz w:val="22"/>
          <w:szCs w:val="22"/>
        </w:rPr>
        <w:t>D</w:t>
      </w:r>
      <w:r w:rsidRPr="00562E3B">
        <w:rPr>
          <w:rFonts w:ascii="Corbel" w:hAnsi="Corbel" w:cs="Arial"/>
          <w:color w:val="000000"/>
          <w:kern w:val="0"/>
          <w:sz w:val="22"/>
          <w:szCs w:val="22"/>
        </w:rPr>
        <w:t>eliverables</w:t>
      </w:r>
      <w:r w:rsidR="009F35D0" w:rsidRPr="00562E3B">
        <w:rPr>
          <w:rFonts w:ascii="Corbel" w:hAnsi="Corbel" w:cs="Arial"/>
          <w:color w:val="000000"/>
          <w:kern w:val="0"/>
          <w:sz w:val="22"/>
          <w:szCs w:val="22"/>
        </w:rPr>
        <w:t xml:space="preserve">, as well as any </w:t>
      </w:r>
      <w:r w:rsidRPr="00562E3B">
        <w:rPr>
          <w:rFonts w:ascii="Corbel" w:hAnsi="Corbel" w:cs="Arial"/>
          <w:color w:val="000000"/>
          <w:kern w:val="0"/>
          <w:sz w:val="22"/>
          <w:szCs w:val="22"/>
        </w:rPr>
        <w:t xml:space="preserve">related correspondence exchanged by the organization and </w:t>
      </w:r>
      <w:r w:rsidR="009C5F90" w:rsidRPr="00562E3B">
        <w:rPr>
          <w:rFonts w:ascii="Corbel" w:hAnsi="Corbel" w:cs="Arial"/>
          <w:color w:val="000000"/>
          <w:kern w:val="0"/>
          <w:sz w:val="22"/>
          <w:szCs w:val="22"/>
        </w:rPr>
        <w:t xml:space="preserve">Better Than Cash Alliance - </w:t>
      </w:r>
      <w:r w:rsidRPr="00562E3B">
        <w:rPr>
          <w:rFonts w:ascii="Corbel" w:hAnsi="Corbel" w:cs="Arial"/>
          <w:color w:val="000000"/>
          <w:kern w:val="0"/>
          <w:sz w:val="22"/>
          <w:szCs w:val="22"/>
        </w:rPr>
        <w:t>UNCDF, shall be written in English.</w:t>
      </w:r>
      <w:r w:rsidR="00F94391" w:rsidRPr="00562E3B">
        <w:rPr>
          <w:rFonts w:ascii="Corbel" w:hAnsi="Corbel" w:cs="Arial"/>
          <w:color w:val="000000"/>
          <w:kern w:val="0"/>
          <w:sz w:val="22"/>
          <w:szCs w:val="22"/>
        </w:rPr>
        <w:t xml:space="preserve"> Final deliverables shall be provided in </w:t>
      </w:r>
      <w:r w:rsidR="00B14A60" w:rsidRPr="00562E3B">
        <w:rPr>
          <w:rFonts w:ascii="Corbel" w:hAnsi="Corbel" w:cs="Arial"/>
          <w:color w:val="000000"/>
          <w:kern w:val="0"/>
          <w:sz w:val="22"/>
          <w:szCs w:val="22"/>
        </w:rPr>
        <w:t>English</w:t>
      </w:r>
      <w:r w:rsidR="00F94391" w:rsidRPr="00562E3B">
        <w:rPr>
          <w:rFonts w:ascii="Corbel" w:hAnsi="Corbel" w:cs="Arial"/>
          <w:color w:val="000000"/>
          <w:kern w:val="0"/>
          <w:sz w:val="22"/>
          <w:szCs w:val="22"/>
        </w:rPr>
        <w:t>.</w:t>
      </w:r>
    </w:p>
    <w:p w:rsidR="006A2503" w:rsidRPr="00562E3B" w:rsidRDefault="006A2503" w:rsidP="005C09C9">
      <w:pPr>
        <w:overflowPunct/>
        <w:autoSpaceDE w:val="0"/>
        <w:autoSpaceDN w:val="0"/>
        <w:spacing w:before="120" w:after="230"/>
        <w:ind w:right="68"/>
        <w:jc w:val="both"/>
        <w:rPr>
          <w:rFonts w:ascii="Corbel" w:hAnsi="Corbel" w:cs="Arial"/>
          <w:color w:val="000000"/>
          <w:kern w:val="0"/>
          <w:sz w:val="22"/>
          <w:szCs w:val="22"/>
        </w:rPr>
      </w:pPr>
    </w:p>
    <w:tbl>
      <w:tblPr>
        <w:tblW w:w="9595" w:type="dxa"/>
        <w:shd w:val="clear" w:color="auto" w:fill="F2F2F2"/>
        <w:tblLayout w:type="fixed"/>
        <w:tblLook w:val="04A0"/>
      </w:tblPr>
      <w:tblGrid>
        <w:gridCol w:w="9595"/>
      </w:tblGrid>
      <w:tr w:rsidR="00827DE1" w:rsidRPr="00562E3B" w:rsidTr="00720093">
        <w:trPr>
          <w:trHeight w:val="302"/>
        </w:trPr>
        <w:tc>
          <w:tcPr>
            <w:tcW w:w="9595" w:type="dxa"/>
            <w:shd w:val="clear" w:color="auto" w:fill="F2F2F2" w:themeFill="background1" w:themeFillShade="F2"/>
          </w:tcPr>
          <w:p w:rsidR="00827DE1" w:rsidRPr="00562E3B" w:rsidRDefault="00827DE1" w:rsidP="001C0158">
            <w:pPr>
              <w:pStyle w:val="LightGrid-Accent31"/>
              <w:numPr>
                <w:ilvl w:val="0"/>
                <w:numId w:val="18"/>
              </w:numPr>
              <w:spacing w:before="120" w:after="120" w:line="240" w:lineRule="auto"/>
              <w:jc w:val="both"/>
              <w:rPr>
                <w:rFonts w:ascii="Corbel" w:hAnsi="Corbel" w:cs="Calibri"/>
                <w:b/>
                <w:bCs/>
                <w:lang w:val="en-GB"/>
              </w:rPr>
            </w:pPr>
            <w:r w:rsidRPr="00562E3B">
              <w:rPr>
                <w:rFonts w:ascii="Corbel" w:hAnsi="Corbel" w:cs="Calibri"/>
                <w:b/>
                <w:bCs/>
                <w:lang w:val="en-GB"/>
              </w:rPr>
              <w:t>APPLICATION REQUIREMENTS</w:t>
            </w:r>
          </w:p>
        </w:tc>
      </w:tr>
    </w:tbl>
    <w:p w:rsidR="00F30F42" w:rsidRPr="00562E3B" w:rsidRDefault="00F30F42"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Minimum qualification criteria</w:t>
      </w:r>
    </w:p>
    <w:p w:rsidR="001C13C5" w:rsidRPr="00562E3B" w:rsidRDefault="007D4A1C" w:rsidP="001C0158">
      <w:pPr>
        <w:pStyle w:val="LightGrid-Accent31"/>
        <w:numPr>
          <w:ilvl w:val="0"/>
          <w:numId w:val="17"/>
        </w:numPr>
        <w:overflowPunct/>
        <w:autoSpaceDE w:val="0"/>
        <w:autoSpaceDN w:val="0"/>
        <w:spacing w:before="120" w:after="120" w:line="240" w:lineRule="auto"/>
        <w:ind w:right="72"/>
        <w:jc w:val="both"/>
        <w:rPr>
          <w:rFonts w:ascii="Corbel" w:hAnsi="Corbel" w:cs="Calibri"/>
          <w:szCs w:val="22"/>
        </w:rPr>
      </w:pPr>
      <w:r w:rsidRPr="00562E3B">
        <w:rPr>
          <w:rFonts w:ascii="Corbel" w:hAnsi="Corbel" w:cs="Calibri"/>
          <w:szCs w:val="22"/>
        </w:rPr>
        <w:t xml:space="preserve">International firm with at least </w:t>
      </w:r>
      <w:r w:rsidRPr="00D4151E">
        <w:rPr>
          <w:rFonts w:ascii="Corbel" w:hAnsi="Corbel" w:cs="Calibri"/>
          <w:szCs w:val="22"/>
        </w:rPr>
        <w:t>5-8 years</w:t>
      </w:r>
      <w:r w:rsidRPr="00562E3B">
        <w:rPr>
          <w:rFonts w:ascii="Corbel" w:hAnsi="Corbel" w:cs="Calibri"/>
          <w:szCs w:val="22"/>
        </w:rPr>
        <w:t xml:space="preserve"> of </w:t>
      </w:r>
      <w:r w:rsidR="00992BE2" w:rsidRPr="00562E3B">
        <w:rPr>
          <w:rFonts w:ascii="Corbel" w:hAnsi="Corbel" w:cs="Calibri"/>
          <w:szCs w:val="22"/>
        </w:rPr>
        <w:t xml:space="preserve">progressively more </w:t>
      </w:r>
      <w:r w:rsidR="00E050CF" w:rsidRPr="00562E3B">
        <w:rPr>
          <w:rFonts w:ascii="Corbel" w:hAnsi="Corbel" w:cs="Calibri"/>
          <w:szCs w:val="22"/>
        </w:rPr>
        <w:t>significant</w:t>
      </w:r>
      <w:r w:rsidR="00CE56A9">
        <w:rPr>
          <w:rFonts w:ascii="Corbel" w:hAnsi="Corbel" w:cs="Calibri"/>
          <w:szCs w:val="22"/>
        </w:rPr>
        <w:t>learning management in</w:t>
      </w:r>
      <w:r w:rsidR="00D4151E">
        <w:rPr>
          <w:rFonts w:ascii="Corbel" w:hAnsi="Corbel" w:cs="Calibri"/>
          <w:szCs w:val="22"/>
        </w:rPr>
        <w:t xml:space="preserve"> multinational companies orInternational Development Organizations</w:t>
      </w:r>
      <w:r w:rsidR="002B2A6A" w:rsidRPr="00562E3B">
        <w:rPr>
          <w:rFonts w:ascii="Corbel" w:hAnsi="Corbel" w:cs="Calibri"/>
          <w:szCs w:val="22"/>
        </w:rPr>
        <w:t xml:space="preserve">. </w:t>
      </w:r>
    </w:p>
    <w:p w:rsidR="001C13C5" w:rsidRPr="00562E3B" w:rsidRDefault="00992BE2" w:rsidP="001C0158">
      <w:pPr>
        <w:pStyle w:val="LightGrid-Accent31"/>
        <w:numPr>
          <w:ilvl w:val="0"/>
          <w:numId w:val="17"/>
        </w:numPr>
        <w:overflowPunct/>
        <w:autoSpaceDE w:val="0"/>
        <w:autoSpaceDN w:val="0"/>
        <w:spacing w:before="120" w:after="120" w:line="240" w:lineRule="auto"/>
        <w:ind w:right="72"/>
        <w:jc w:val="both"/>
        <w:rPr>
          <w:rFonts w:ascii="Corbel" w:hAnsi="Corbel" w:cs="Calibri"/>
          <w:szCs w:val="22"/>
        </w:rPr>
      </w:pPr>
      <w:r w:rsidRPr="00562E3B">
        <w:rPr>
          <w:rFonts w:ascii="Corbel" w:hAnsi="Corbel" w:cs="Calibri"/>
          <w:szCs w:val="22"/>
        </w:rPr>
        <w:t xml:space="preserve">Successful </w:t>
      </w:r>
      <w:r w:rsidR="001C13C5" w:rsidRPr="00562E3B">
        <w:rPr>
          <w:rFonts w:ascii="Corbel" w:hAnsi="Corbel" w:cs="Calibri"/>
          <w:szCs w:val="22"/>
        </w:rPr>
        <w:t xml:space="preserve">experience in </w:t>
      </w:r>
      <w:r w:rsidR="00CE56A9">
        <w:rPr>
          <w:rFonts w:ascii="Corbel" w:hAnsi="Corbel" w:cs="Calibri"/>
          <w:szCs w:val="22"/>
        </w:rPr>
        <w:t>delivering online learning experience on topics related to digital payments, digital</w:t>
      </w:r>
      <w:r w:rsidR="001C13C5" w:rsidRPr="00562E3B">
        <w:rPr>
          <w:rFonts w:ascii="Corbel" w:hAnsi="Corbel" w:cs="Calibri"/>
          <w:szCs w:val="22"/>
        </w:rPr>
        <w:t>financial inclusion</w:t>
      </w:r>
      <w:r w:rsidR="005F1577" w:rsidRPr="00562E3B">
        <w:rPr>
          <w:rFonts w:ascii="Corbel" w:hAnsi="Corbel" w:cs="Calibri"/>
          <w:szCs w:val="22"/>
        </w:rPr>
        <w:t xml:space="preserve">, </w:t>
      </w:r>
      <w:r w:rsidR="00CE56A9">
        <w:rPr>
          <w:rFonts w:ascii="Corbel" w:hAnsi="Corbel" w:cs="Calibri"/>
          <w:szCs w:val="22"/>
        </w:rPr>
        <w:t xml:space="preserve">gender economy equality, leadership development, stakeholder engagement, etc. </w:t>
      </w:r>
    </w:p>
    <w:p w:rsidR="00196673" w:rsidRPr="00562E3B" w:rsidRDefault="001C13C5" w:rsidP="001C0158">
      <w:pPr>
        <w:pStyle w:val="LightGrid-Accent31"/>
        <w:numPr>
          <w:ilvl w:val="0"/>
          <w:numId w:val="17"/>
        </w:numPr>
        <w:overflowPunct/>
        <w:autoSpaceDE w:val="0"/>
        <w:autoSpaceDN w:val="0"/>
        <w:spacing w:before="120" w:after="120" w:line="240" w:lineRule="auto"/>
        <w:ind w:right="72"/>
        <w:jc w:val="both"/>
        <w:rPr>
          <w:rFonts w:ascii="Corbel" w:hAnsi="Corbel" w:cs="Calibri"/>
          <w:szCs w:val="22"/>
        </w:rPr>
      </w:pPr>
      <w:r w:rsidRPr="00562E3B">
        <w:rPr>
          <w:rFonts w:ascii="Corbel" w:hAnsi="Corbel" w:cs="Calibri"/>
          <w:szCs w:val="22"/>
        </w:rPr>
        <w:t>Proven experience in c</w:t>
      </w:r>
      <w:r w:rsidR="002E5C4F">
        <w:rPr>
          <w:rFonts w:ascii="Corbel" w:hAnsi="Corbel" w:cs="Calibri"/>
          <w:szCs w:val="22"/>
        </w:rPr>
        <w:t xml:space="preserve">reating learning experiences for </w:t>
      </w:r>
      <w:r w:rsidR="00992BE2" w:rsidRPr="00562E3B">
        <w:rPr>
          <w:rFonts w:ascii="Corbel" w:hAnsi="Corbel" w:cs="Calibri"/>
          <w:szCs w:val="22"/>
        </w:rPr>
        <w:t xml:space="preserve">all </w:t>
      </w:r>
      <w:r w:rsidR="002A730F" w:rsidRPr="00562E3B">
        <w:rPr>
          <w:rFonts w:ascii="Corbel" w:hAnsi="Corbel" w:cs="Calibri"/>
          <w:szCs w:val="22"/>
        </w:rPr>
        <w:t>level</w:t>
      </w:r>
      <w:r w:rsidR="00992BE2" w:rsidRPr="00562E3B">
        <w:rPr>
          <w:rFonts w:ascii="Corbel" w:hAnsi="Corbel" w:cs="Calibri"/>
          <w:szCs w:val="22"/>
        </w:rPr>
        <w:t>sfrom senior governm</w:t>
      </w:r>
      <w:r w:rsidR="00E050CF" w:rsidRPr="00562E3B">
        <w:rPr>
          <w:rFonts w:ascii="Corbel" w:hAnsi="Corbel" w:cs="Calibri"/>
          <w:szCs w:val="22"/>
        </w:rPr>
        <w:t>e</w:t>
      </w:r>
      <w:r w:rsidR="00992BE2" w:rsidRPr="00562E3B">
        <w:rPr>
          <w:rFonts w:ascii="Corbel" w:hAnsi="Corbel" w:cs="Calibri"/>
          <w:szCs w:val="22"/>
        </w:rPr>
        <w:t>n</w:t>
      </w:r>
      <w:r w:rsidR="00E050CF" w:rsidRPr="00562E3B">
        <w:rPr>
          <w:rFonts w:ascii="Corbel" w:hAnsi="Corbel" w:cs="Calibri"/>
          <w:szCs w:val="22"/>
        </w:rPr>
        <w:t>t</w:t>
      </w:r>
      <w:r w:rsidR="00992BE2" w:rsidRPr="00562E3B">
        <w:rPr>
          <w:rFonts w:ascii="Corbel" w:hAnsi="Corbel" w:cs="Calibri"/>
          <w:szCs w:val="22"/>
        </w:rPr>
        <w:t xml:space="preserve"> official</w:t>
      </w:r>
      <w:r w:rsidR="00D31519" w:rsidRPr="00562E3B">
        <w:rPr>
          <w:rFonts w:ascii="Corbel" w:hAnsi="Corbel" w:cs="Calibri"/>
          <w:szCs w:val="22"/>
        </w:rPr>
        <w:t>,</w:t>
      </w:r>
      <w:r w:rsidR="00992BE2" w:rsidRPr="00562E3B">
        <w:rPr>
          <w:rFonts w:ascii="Corbel" w:hAnsi="Corbel" w:cs="Calibri"/>
          <w:szCs w:val="22"/>
        </w:rPr>
        <w:t xml:space="preserve"> to CEO</w:t>
      </w:r>
      <w:r w:rsidR="00D31519" w:rsidRPr="00562E3B">
        <w:rPr>
          <w:rFonts w:ascii="Corbel" w:hAnsi="Corbel" w:cs="Calibri"/>
          <w:szCs w:val="22"/>
        </w:rPr>
        <w:t xml:space="preserve"> of relevant private sector stakeholders,</w:t>
      </w:r>
      <w:r w:rsidR="00992BE2" w:rsidRPr="00562E3B">
        <w:rPr>
          <w:rFonts w:ascii="Corbel" w:hAnsi="Corbel" w:cs="Calibri"/>
          <w:szCs w:val="22"/>
        </w:rPr>
        <w:t xml:space="preserve"> to </w:t>
      </w:r>
      <w:r w:rsidR="002A730F" w:rsidRPr="00562E3B">
        <w:rPr>
          <w:rFonts w:ascii="Corbel" w:hAnsi="Corbel" w:cs="Calibri"/>
          <w:szCs w:val="22"/>
        </w:rPr>
        <w:t>customers</w:t>
      </w:r>
      <w:r w:rsidR="00D31519" w:rsidRPr="00562E3B">
        <w:rPr>
          <w:rFonts w:ascii="Corbel" w:hAnsi="Corbel" w:cs="Calibri"/>
          <w:szCs w:val="22"/>
        </w:rPr>
        <w:t xml:space="preserve"> and users of payment services. In particular, </w:t>
      </w:r>
      <w:r w:rsidR="00992BE2" w:rsidRPr="00562E3B">
        <w:rPr>
          <w:rFonts w:ascii="Corbel" w:hAnsi="Corbel" w:cs="Calibri"/>
          <w:szCs w:val="22"/>
        </w:rPr>
        <w:t>proven experience</w:t>
      </w:r>
      <w:r w:rsidR="002E5C4F">
        <w:rPr>
          <w:rFonts w:ascii="Corbel" w:hAnsi="Corbel" w:cs="Calibri"/>
          <w:szCs w:val="22"/>
        </w:rPr>
        <w:t xml:space="preserve"> in</w:t>
      </w:r>
      <w:r w:rsidR="00992BE2" w:rsidRPr="00562E3B">
        <w:rPr>
          <w:rFonts w:ascii="Corbel" w:hAnsi="Corbel" w:cs="Calibri"/>
          <w:szCs w:val="22"/>
        </w:rPr>
        <w:t xml:space="preserve"> facilitating and </w:t>
      </w:r>
      <w:r w:rsidR="00196673" w:rsidRPr="00562E3B">
        <w:rPr>
          <w:rFonts w:ascii="Corbel" w:hAnsi="Corbel" w:cs="Calibri"/>
          <w:szCs w:val="22"/>
        </w:rPr>
        <w:t>build</w:t>
      </w:r>
      <w:r w:rsidR="00D31519" w:rsidRPr="00562E3B">
        <w:rPr>
          <w:rFonts w:ascii="Corbel" w:hAnsi="Corbel" w:cs="Calibri"/>
          <w:szCs w:val="22"/>
        </w:rPr>
        <w:t>ing</w:t>
      </w:r>
      <w:r w:rsidR="002E5C4F">
        <w:rPr>
          <w:rFonts w:ascii="Corbel" w:hAnsi="Corbel" w:cs="Calibri"/>
          <w:szCs w:val="22"/>
        </w:rPr>
        <w:t xml:space="preserve">learning material for </w:t>
      </w:r>
      <w:r w:rsidR="00992BE2" w:rsidRPr="00562E3B">
        <w:rPr>
          <w:rFonts w:ascii="Corbel" w:hAnsi="Corbel" w:cs="Calibri"/>
          <w:szCs w:val="22"/>
        </w:rPr>
        <w:t>a wide range of diverse stakeholders</w:t>
      </w:r>
      <w:r w:rsidR="00D31519" w:rsidRPr="00562E3B">
        <w:rPr>
          <w:rFonts w:ascii="Corbel" w:hAnsi="Corbel" w:cs="Calibri"/>
          <w:szCs w:val="22"/>
        </w:rPr>
        <w:t xml:space="preserve"> is desired</w:t>
      </w:r>
      <w:r w:rsidR="00196673" w:rsidRPr="00562E3B">
        <w:rPr>
          <w:rFonts w:ascii="Corbel" w:hAnsi="Corbel" w:cs="Calibri"/>
          <w:szCs w:val="22"/>
        </w:rPr>
        <w:t>.</w:t>
      </w:r>
    </w:p>
    <w:p w:rsidR="000A6F6D" w:rsidRPr="00562E3B" w:rsidRDefault="000A6F6D" w:rsidP="001C0158">
      <w:pPr>
        <w:pStyle w:val="LightGrid-Accent31"/>
        <w:widowControl/>
        <w:numPr>
          <w:ilvl w:val="0"/>
          <w:numId w:val="17"/>
        </w:numPr>
        <w:overflowPunct/>
        <w:adjustRightInd/>
        <w:spacing w:after="160" w:line="259" w:lineRule="auto"/>
        <w:jc w:val="both"/>
        <w:rPr>
          <w:rFonts w:ascii="Corbel" w:hAnsi="Corbel" w:cs="Calibri"/>
        </w:rPr>
      </w:pPr>
      <w:r w:rsidRPr="00562E3B">
        <w:rPr>
          <w:rFonts w:ascii="Corbel" w:hAnsi="Corbel" w:cs="Calibri"/>
        </w:rPr>
        <w:t>Experience working with public sector, donors and/ or financial institutions, and international organizations preferred.</w:t>
      </w:r>
    </w:p>
    <w:p w:rsidR="00387244" w:rsidRPr="00562E3B" w:rsidRDefault="00387244" w:rsidP="001C0158">
      <w:pPr>
        <w:pStyle w:val="LightGrid-Accent31"/>
        <w:widowControl/>
        <w:numPr>
          <w:ilvl w:val="0"/>
          <w:numId w:val="17"/>
        </w:numPr>
        <w:overflowPunct/>
        <w:adjustRightInd/>
        <w:spacing w:after="160" w:line="259" w:lineRule="auto"/>
        <w:jc w:val="both"/>
        <w:rPr>
          <w:rFonts w:ascii="Corbel" w:hAnsi="Corbel" w:cs="Calibri"/>
        </w:rPr>
      </w:pPr>
      <w:r w:rsidRPr="00562E3B">
        <w:rPr>
          <w:rFonts w:ascii="Corbel" w:hAnsi="Corbel" w:cs="Calibri"/>
        </w:rPr>
        <w:t>Evidence of high</w:t>
      </w:r>
      <w:r w:rsidR="00043658" w:rsidRPr="00562E3B">
        <w:rPr>
          <w:rFonts w:ascii="Corbel" w:hAnsi="Corbel" w:cs="Calibri"/>
        </w:rPr>
        <w:t>-</w:t>
      </w:r>
      <w:r w:rsidRPr="00562E3B">
        <w:rPr>
          <w:rFonts w:ascii="Corbel" w:hAnsi="Corbel" w:cs="Calibri"/>
        </w:rPr>
        <w:t xml:space="preserve">quality documentation, packaging and socializing technical knowledge, and ability to translate technical </w:t>
      </w:r>
      <w:r w:rsidR="002E5C4F">
        <w:rPr>
          <w:rFonts w:ascii="Corbel" w:hAnsi="Corbel" w:cs="Calibri"/>
        </w:rPr>
        <w:t xml:space="preserve">content into easily understandable </w:t>
      </w:r>
      <w:r w:rsidRPr="00562E3B">
        <w:rPr>
          <w:rFonts w:ascii="Corbel" w:hAnsi="Corbel" w:cs="Calibri"/>
        </w:rPr>
        <w:t>terms</w:t>
      </w:r>
      <w:r w:rsidR="002E5C4F">
        <w:rPr>
          <w:rFonts w:ascii="Corbel" w:hAnsi="Corbel" w:cs="Calibri"/>
        </w:rPr>
        <w:t xml:space="preserve">. </w:t>
      </w:r>
    </w:p>
    <w:p w:rsidR="000A6F6D" w:rsidRPr="00562E3B" w:rsidRDefault="000A6F6D" w:rsidP="001C0158">
      <w:pPr>
        <w:pStyle w:val="LightGrid-Accent31"/>
        <w:numPr>
          <w:ilvl w:val="0"/>
          <w:numId w:val="17"/>
        </w:numPr>
        <w:overflowPunct/>
        <w:autoSpaceDE w:val="0"/>
        <w:autoSpaceDN w:val="0"/>
        <w:spacing w:before="120" w:after="120" w:line="240" w:lineRule="auto"/>
        <w:ind w:right="72"/>
        <w:jc w:val="both"/>
        <w:rPr>
          <w:rFonts w:ascii="Corbel" w:hAnsi="Corbel" w:cs="Calibri"/>
          <w:szCs w:val="22"/>
        </w:rPr>
      </w:pPr>
      <w:r w:rsidRPr="00562E3B">
        <w:rPr>
          <w:rFonts w:ascii="Corbel" w:hAnsi="Corbel" w:cs="Calibri"/>
          <w:szCs w:val="22"/>
        </w:rPr>
        <w:t xml:space="preserve">Have adequate human resources to cover all the required activities, including the </w:t>
      </w:r>
      <w:r w:rsidR="001E5A24">
        <w:rPr>
          <w:rFonts w:ascii="Corbel" w:hAnsi="Corbel" w:cs="Calibri"/>
          <w:szCs w:val="22"/>
        </w:rPr>
        <w:t>regular maintenance and service requests from the Alliance</w:t>
      </w:r>
      <w:r w:rsidR="00D4151E">
        <w:rPr>
          <w:rFonts w:ascii="Corbel" w:hAnsi="Corbel" w:cs="Calibri"/>
          <w:szCs w:val="22"/>
        </w:rPr>
        <w:t xml:space="preserve"> Secretariat</w:t>
      </w:r>
      <w:r w:rsidR="001E5A24">
        <w:rPr>
          <w:rFonts w:ascii="Corbel" w:hAnsi="Corbel" w:cs="Calibri"/>
          <w:szCs w:val="22"/>
        </w:rPr>
        <w:t>.</w:t>
      </w:r>
    </w:p>
    <w:p w:rsidR="008F154B" w:rsidRPr="00562E3B" w:rsidRDefault="008F154B" w:rsidP="005C09C9">
      <w:pPr>
        <w:pStyle w:val="LightGrid-Accent31"/>
        <w:overflowPunct/>
        <w:autoSpaceDE w:val="0"/>
        <w:autoSpaceDN w:val="0"/>
        <w:spacing w:before="120" w:after="230" w:line="240" w:lineRule="auto"/>
        <w:ind w:right="68"/>
        <w:jc w:val="both"/>
        <w:rPr>
          <w:rFonts w:ascii="Corbel" w:hAnsi="Corbel" w:cs="Arial"/>
          <w:color w:val="000000"/>
          <w:kern w:val="0"/>
          <w:szCs w:val="22"/>
          <w:lang w:val="en-GB"/>
        </w:rPr>
      </w:pPr>
    </w:p>
    <w:p w:rsidR="001A6E3E" w:rsidRPr="00562E3B" w:rsidRDefault="001A6E3E"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Structure of the Application</w:t>
      </w:r>
    </w:p>
    <w:p w:rsidR="001A6E3E" w:rsidRPr="00562E3B" w:rsidRDefault="00F1636E" w:rsidP="001C0158">
      <w:pPr>
        <w:numPr>
          <w:ilvl w:val="0"/>
          <w:numId w:val="8"/>
        </w:numPr>
        <w:rPr>
          <w:rFonts w:ascii="Corbel" w:hAnsi="Corbel" w:cs="Arial"/>
          <w:color w:val="000000"/>
          <w:kern w:val="0"/>
          <w:sz w:val="22"/>
          <w:szCs w:val="22"/>
          <w:lang w:val="en-GB"/>
        </w:rPr>
      </w:pPr>
      <w:r w:rsidRPr="00562E3B">
        <w:rPr>
          <w:rFonts w:ascii="Corbel" w:hAnsi="Corbel" w:cs="Arial"/>
          <w:color w:val="000000"/>
          <w:kern w:val="0"/>
          <w:sz w:val="22"/>
          <w:szCs w:val="22"/>
          <w:lang w:val="en-GB"/>
        </w:rPr>
        <w:t xml:space="preserve">Provide written confirmation (Annex 1) that the organization has reviewed the UNCDF Grant Agreement template, is prepared to sign it by </w:t>
      </w:r>
      <w:r w:rsidR="00D4151E" w:rsidRPr="00D4151E">
        <w:rPr>
          <w:rFonts w:ascii="Corbel" w:hAnsi="Corbel" w:cs="Arial"/>
          <w:color w:val="000000"/>
          <w:kern w:val="0"/>
          <w:sz w:val="22"/>
          <w:szCs w:val="22"/>
          <w:highlight w:val="yellow"/>
          <w:lang w:val="en-GB"/>
        </w:rPr>
        <w:t>15</w:t>
      </w:r>
      <w:r w:rsidR="00D4151E" w:rsidRPr="00D4151E">
        <w:rPr>
          <w:rFonts w:ascii="Corbel" w:hAnsi="Corbel" w:cs="Arial"/>
          <w:color w:val="000000"/>
          <w:kern w:val="0"/>
          <w:sz w:val="22"/>
          <w:szCs w:val="22"/>
          <w:highlight w:val="yellow"/>
          <w:vertAlign w:val="superscript"/>
          <w:lang w:val="en-GB"/>
        </w:rPr>
        <w:t>th</w:t>
      </w:r>
      <w:r w:rsidR="00E64187" w:rsidRPr="00D4151E">
        <w:rPr>
          <w:rFonts w:ascii="Corbel" w:hAnsi="Corbel" w:cs="Arial"/>
          <w:color w:val="000000"/>
          <w:kern w:val="0"/>
          <w:sz w:val="22"/>
          <w:szCs w:val="22"/>
          <w:highlight w:val="yellow"/>
          <w:lang w:val="en-GB"/>
        </w:rPr>
        <w:t>F</w:t>
      </w:r>
      <w:r w:rsidR="00E64187" w:rsidRPr="00B05E59">
        <w:rPr>
          <w:rFonts w:ascii="Corbel" w:hAnsi="Corbel" w:cs="Arial"/>
          <w:color w:val="000000"/>
          <w:kern w:val="0"/>
          <w:sz w:val="22"/>
          <w:szCs w:val="22"/>
          <w:highlight w:val="yellow"/>
          <w:lang w:val="en-GB"/>
        </w:rPr>
        <w:t>ebruary</w:t>
      </w:r>
      <w:r w:rsidR="00643BF1" w:rsidRPr="00562E3B">
        <w:rPr>
          <w:rFonts w:ascii="Corbel" w:hAnsi="Corbel" w:cs="Arial"/>
          <w:color w:val="000000"/>
          <w:kern w:val="0"/>
          <w:sz w:val="22"/>
          <w:szCs w:val="22"/>
          <w:lang w:val="en-GB"/>
        </w:rPr>
        <w:t xml:space="preserve"> 202</w:t>
      </w:r>
      <w:r w:rsidR="00B05E59">
        <w:rPr>
          <w:rFonts w:ascii="Corbel" w:hAnsi="Corbel" w:cs="Arial"/>
          <w:color w:val="000000"/>
          <w:kern w:val="0"/>
          <w:sz w:val="22"/>
          <w:szCs w:val="22"/>
          <w:lang w:val="en-GB"/>
        </w:rPr>
        <w:t>1</w:t>
      </w:r>
      <w:r w:rsidRPr="00562E3B">
        <w:rPr>
          <w:rFonts w:ascii="Corbel" w:hAnsi="Corbel" w:cs="Arial"/>
          <w:color w:val="000000"/>
          <w:kern w:val="0"/>
          <w:sz w:val="22"/>
          <w:szCs w:val="22"/>
          <w:lang w:val="en-GB"/>
        </w:rPr>
        <w:t xml:space="preserve"> without revision to standard language.</w:t>
      </w:r>
    </w:p>
    <w:p w:rsidR="001A6E3E" w:rsidRPr="00562E3B" w:rsidRDefault="001A6E3E" w:rsidP="001C0158">
      <w:pPr>
        <w:pStyle w:val="LightGrid-Accent31"/>
        <w:numPr>
          <w:ilvl w:val="0"/>
          <w:numId w:val="8"/>
        </w:numPr>
        <w:overflowPunct/>
        <w:autoSpaceDE w:val="0"/>
        <w:autoSpaceDN w:val="0"/>
        <w:spacing w:before="120" w:after="230" w:line="240" w:lineRule="auto"/>
        <w:ind w:right="68"/>
        <w:jc w:val="both"/>
        <w:rPr>
          <w:rFonts w:ascii="Corbel" w:hAnsi="Corbel" w:cs="Arial"/>
          <w:color w:val="000000"/>
          <w:kern w:val="0"/>
          <w:szCs w:val="22"/>
          <w:lang w:val="en-GB"/>
        </w:rPr>
      </w:pPr>
      <w:r w:rsidRPr="00562E3B">
        <w:rPr>
          <w:rFonts w:ascii="Corbel" w:hAnsi="Corbel" w:cs="Arial"/>
          <w:color w:val="000000"/>
          <w:kern w:val="0"/>
          <w:szCs w:val="22"/>
          <w:lang w:val="en-GB"/>
        </w:rPr>
        <w:t xml:space="preserve">Only applications that follow the </w:t>
      </w:r>
      <w:r w:rsidRPr="00562E3B">
        <w:rPr>
          <w:rFonts w:ascii="Corbel" w:hAnsi="Corbel" w:cs="Arial"/>
          <w:b/>
          <w:color w:val="000000"/>
          <w:kern w:val="0"/>
          <w:szCs w:val="22"/>
          <w:lang w:val="en-GB"/>
        </w:rPr>
        <w:t>Submission Format</w:t>
      </w:r>
      <w:r w:rsidRPr="00562E3B">
        <w:rPr>
          <w:rFonts w:ascii="Corbel" w:hAnsi="Corbel" w:cs="Arial"/>
          <w:color w:val="000000"/>
          <w:kern w:val="0"/>
          <w:szCs w:val="22"/>
          <w:lang w:val="en-GB"/>
        </w:rPr>
        <w:t xml:space="preserve"> and include all the necessary </w:t>
      </w:r>
      <w:r w:rsidR="00C87640" w:rsidRPr="00562E3B">
        <w:rPr>
          <w:rFonts w:ascii="Corbel" w:hAnsi="Corbel" w:cs="Arial"/>
          <w:color w:val="000000"/>
          <w:kern w:val="0"/>
          <w:szCs w:val="22"/>
          <w:lang w:val="en-GB"/>
        </w:rPr>
        <w:t>documentation will be accepted</w:t>
      </w:r>
      <w:r w:rsidR="001B6CF2" w:rsidRPr="00562E3B">
        <w:rPr>
          <w:rFonts w:ascii="Corbel" w:hAnsi="Corbel" w:cs="Arial"/>
          <w:color w:val="000000"/>
          <w:kern w:val="0"/>
          <w:szCs w:val="22"/>
          <w:lang w:val="en-GB"/>
        </w:rPr>
        <w:t>.</w:t>
      </w:r>
    </w:p>
    <w:p w:rsidR="00C87640" w:rsidRPr="00562E3B" w:rsidRDefault="00C87640" w:rsidP="005C09C9">
      <w:pPr>
        <w:pStyle w:val="LightGrid-Accent31"/>
        <w:overflowPunct/>
        <w:autoSpaceDE w:val="0"/>
        <w:autoSpaceDN w:val="0"/>
        <w:spacing w:before="120" w:after="230" w:line="240" w:lineRule="auto"/>
        <w:ind w:right="68"/>
        <w:jc w:val="both"/>
        <w:rPr>
          <w:rFonts w:ascii="Corbel" w:hAnsi="Corbel" w:cs="Arial"/>
          <w:color w:val="000000"/>
          <w:kern w:val="0"/>
          <w:szCs w:val="22"/>
          <w:lang w:val="en-GB"/>
        </w:rPr>
      </w:pPr>
    </w:p>
    <w:p w:rsidR="001A6E3E" w:rsidRPr="00562E3B" w:rsidRDefault="001A6E3E" w:rsidP="001C0158">
      <w:pPr>
        <w:pStyle w:val="LightGrid-Accent31"/>
        <w:numPr>
          <w:ilvl w:val="4"/>
          <w:numId w:val="18"/>
        </w:numPr>
        <w:spacing w:before="160" w:line="276" w:lineRule="auto"/>
        <w:ind w:left="360"/>
        <w:contextualSpacing w:val="0"/>
        <w:jc w:val="both"/>
        <w:rPr>
          <w:rFonts w:ascii="Corbel" w:hAnsi="Corbel"/>
          <w:b/>
          <w:bCs/>
          <w:i/>
          <w:iCs/>
          <w:lang w:val="en-GB"/>
        </w:rPr>
      </w:pPr>
      <w:r w:rsidRPr="00562E3B">
        <w:rPr>
          <w:rFonts w:ascii="Corbel" w:hAnsi="Corbel"/>
          <w:b/>
          <w:bCs/>
          <w:i/>
          <w:iCs/>
          <w:lang w:val="en-GB"/>
        </w:rPr>
        <w:t>Submission of the Application</w:t>
      </w:r>
    </w:p>
    <w:p w:rsidR="001A6E3E" w:rsidRPr="007110F1" w:rsidRDefault="00A230DA" w:rsidP="001C0158">
      <w:pPr>
        <w:pStyle w:val="LightGrid-Accent31"/>
        <w:numPr>
          <w:ilvl w:val="0"/>
          <w:numId w:val="9"/>
        </w:numPr>
        <w:spacing w:before="120" w:after="230" w:line="240" w:lineRule="auto"/>
        <w:ind w:right="68"/>
        <w:jc w:val="both"/>
        <w:rPr>
          <w:rFonts w:ascii="Corbel" w:hAnsi="Corbel" w:cs="Arial"/>
          <w:color w:val="000000"/>
          <w:kern w:val="0"/>
          <w:szCs w:val="22"/>
        </w:rPr>
      </w:pPr>
      <w:r w:rsidRPr="007110F1">
        <w:rPr>
          <w:rFonts w:ascii="Corbel" w:hAnsi="Corbel" w:cs="Arial"/>
          <w:color w:val="000000"/>
          <w:kern w:val="0"/>
          <w:szCs w:val="22"/>
          <w:lang w:val="en-GB"/>
        </w:rPr>
        <w:t xml:space="preserve">Applications and any consultation about this RFA should be submitted via email at </w:t>
      </w:r>
      <w:r w:rsidR="005B491A" w:rsidRPr="007110F1">
        <w:rPr>
          <w:rFonts w:ascii="Corbel" w:hAnsi="Corbel" w:cs="Arial"/>
          <w:color w:val="000000"/>
          <w:kern w:val="0"/>
          <w:szCs w:val="22"/>
          <w:lang w:val="en-GB"/>
        </w:rPr>
        <w:t xml:space="preserve">to </w:t>
      </w:r>
      <w:hyperlink r:id="rId22" w:history="1">
        <w:r w:rsidR="00D4151E" w:rsidRPr="007110F1">
          <w:rPr>
            <w:rStyle w:val="Hipervnculo"/>
            <w:rFonts w:ascii="Corbel" w:hAnsi="Corbel" w:cs="Arial"/>
            <w:kern w:val="0"/>
            <w:szCs w:val="22"/>
          </w:rPr>
          <w:t>mimo.he@uncdf.org</w:t>
        </w:r>
      </w:hyperlink>
      <w:r w:rsidR="004B3F17" w:rsidRPr="007110F1">
        <w:rPr>
          <w:rStyle w:val="Hipervnculo"/>
          <w:rFonts w:ascii="Corbel" w:hAnsi="Corbel" w:cs="Arial"/>
          <w:kern w:val="0"/>
          <w:szCs w:val="22"/>
        </w:rPr>
        <w:t>;</w:t>
      </w:r>
      <w:r w:rsidR="005B491A" w:rsidRPr="007110F1">
        <w:rPr>
          <w:rFonts w:ascii="Corbel" w:hAnsi="Corbel" w:cs="Arial"/>
          <w:color w:val="000000"/>
          <w:kern w:val="0"/>
          <w:szCs w:val="22"/>
          <w:lang w:val="en-GB"/>
        </w:rPr>
        <w:t>copying in (cc)</w:t>
      </w:r>
      <w:hyperlink r:id="rId23" w:history="1">
        <w:r w:rsidR="00B05E59" w:rsidRPr="007110F1">
          <w:rPr>
            <w:rStyle w:val="Hipervnculo"/>
            <w:rFonts w:ascii="Corbel" w:hAnsi="Corbel" w:cs="Arial"/>
            <w:kern w:val="0"/>
            <w:szCs w:val="22"/>
          </w:rPr>
          <w:t>camilo.tellez@uncdf.org</w:t>
        </w:r>
      </w:hyperlink>
      <w:r w:rsidR="00816A6A" w:rsidRPr="007110F1">
        <w:rPr>
          <w:rFonts w:ascii="Corbel" w:hAnsi="Corbel" w:cs="Arial"/>
          <w:kern w:val="0"/>
          <w:szCs w:val="22"/>
        </w:rPr>
        <w:t xml:space="preserve">,  </w:t>
      </w:r>
      <w:hyperlink r:id="rId24" w:history="1">
        <w:r w:rsidR="00132540" w:rsidRPr="007110F1">
          <w:rPr>
            <w:rStyle w:val="Hipervnculo"/>
            <w:rFonts w:ascii="Corbel" w:hAnsi="Corbel" w:cs="Arial"/>
            <w:kern w:val="0"/>
            <w:szCs w:val="22"/>
          </w:rPr>
          <w:t>prerna.saxena@uncdf.org</w:t>
        </w:r>
      </w:hyperlink>
      <w:r w:rsidR="00531BEB" w:rsidRPr="007110F1">
        <w:rPr>
          <w:rStyle w:val="Hipervnculo"/>
          <w:rFonts w:ascii="Corbel" w:hAnsi="Corbel" w:cs="Arial"/>
          <w:kern w:val="0"/>
          <w:szCs w:val="22"/>
        </w:rPr>
        <w:t xml:space="preserve"> and shruti.sharma@uncdf.org</w:t>
      </w:r>
    </w:p>
    <w:p w:rsidR="00132540" w:rsidRPr="007110F1" w:rsidRDefault="001A6E3E" w:rsidP="001C0158">
      <w:pPr>
        <w:pStyle w:val="LightGrid-Accent31"/>
        <w:numPr>
          <w:ilvl w:val="0"/>
          <w:numId w:val="9"/>
        </w:numPr>
        <w:overflowPunct/>
        <w:autoSpaceDE w:val="0"/>
        <w:autoSpaceDN w:val="0"/>
        <w:spacing w:before="120" w:after="230" w:line="240" w:lineRule="auto"/>
        <w:ind w:right="68"/>
        <w:jc w:val="both"/>
        <w:rPr>
          <w:rFonts w:ascii="Corbel" w:hAnsi="Corbel" w:cs="Arial"/>
          <w:color w:val="000000"/>
          <w:kern w:val="0"/>
          <w:szCs w:val="22"/>
          <w:lang w:val="en-GB"/>
        </w:rPr>
      </w:pPr>
      <w:r w:rsidRPr="007110F1">
        <w:rPr>
          <w:rFonts w:ascii="Corbel" w:hAnsi="Corbel" w:cs="Arial"/>
          <w:color w:val="000000"/>
          <w:kern w:val="0"/>
          <w:szCs w:val="22"/>
          <w:lang w:val="en-GB"/>
        </w:rPr>
        <w:lastRenderedPageBreak/>
        <w:t>The subject line of the email should be:</w:t>
      </w:r>
      <w:r w:rsidR="008A22D9" w:rsidRPr="007110F1">
        <w:rPr>
          <w:rFonts w:ascii="Corbel" w:hAnsi="Corbel" w:cs="Arial"/>
          <w:color w:val="000000"/>
          <w:kern w:val="0"/>
          <w:szCs w:val="22"/>
        </w:rPr>
        <w:t>RFA Submission</w:t>
      </w:r>
      <w:r w:rsidR="008A22D9" w:rsidRPr="007110F1">
        <w:rPr>
          <w:rFonts w:ascii="Corbel" w:hAnsi="Corbel" w:cs="Arial"/>
          <w:b/>
          <w:bCs/>
          <w:color w:val="000000"/>
          <w:kern w:val="0"/>
          <w:szCs w:val="22"/>
        </w:rPr>
        <w:t>:</w:t>
      </w:r>
      <w:r w:rsidR="00132540" w:rsidRPr="007110F1">
        <w:rPr>
          <w:rFonts w:ascii="Corbel" w:hAnsi="Corbel" w:cs="Arial"/>
          <w:bCs/>
          <w:szCs w:val="22"/>
        </w:rPr>
        <w:t xml:space="preserve">Development </w:t>
      </w:r>
      <w:r w:rsidR="00D4151E" w:rsidRPr="007110F1">
        <w:rPr>
          <w:rFonts w:ascii="Corbel" w:hAnsi="Corbel" w:cs="Arial"/>
          <w:bCs/>
          <w:szCs w:val="22"/>
        </w:rPr>
        <w:t xml:space="preserve">and Management of Digital </w:t>
      </w:r>
      <w:r w:rsidR="00132540" w:rsidRPr="007110F1">
        <w:rPr>
          <w:rFonts w:ascii="Corbel" w:hAnsi="Corbel" w:cs="Arial"/>
          <w:bCs/>
          <w:szCs w:val="22"/>
        </w:rPr>
        <w:t>Learning Management S</w:t>
      </w:r>
      <w:r w:rsidR="00D4151E" w:rsidRPr="007110F1">
        <w:rPr>
          <w:rFonts w:ascii="Corbel" w:hAnsi="Corbel" w:cs="Arial"/>
          <w:bCs/>
          <w:szCs w:val="22"/>
        </w:rPr>
        <w:t>ystem</w:t>
      </w:r>
    </w:p>
    <w:p w:rsidR="00C125C3" w:rsidRPr="00132540" w:rsidRDefault="001A6E3E" w:rsidP="001C0158">
      <w:pPr>
        <w:pStyle w:val="LightGrid-Accent31"/>
        <w:numPr>
          <w:ilvl w:val="0"/>
          <w:numId w:val="9"/>
        </w:numPr>
        <w:overflowPunct/>
        <w:autoSpaceDE w:val="0"/>
        <w:autoSpaceDN w:val="0"/>
        <w:spacing w:before="120" w:after="230" w:line="240" w:lineRule="auto"/>
        <w:ind w:right="68"/>
        <w:jc w:val="both"/>
        <w:rPr>
          <w:rFonts w:ascii="Corbel" w:hAnsi="Corbel" w:cs="Arial"/>
          <w:color w:val="000000"/>
          <w:kern w:val="0"/>
          <w:szCs w:val="22"/>
          <w:lang w:val="en-GB"/>
        </w:rPr>
      </w:pPr>
      <w:r w:rsidRPr="00132540">
        <w:rPr>
          <w:rFonts w:ascii="Corbel" w:hAnsi="Corbel" w:cs="Arial"/>
          <w:color w:val="000000"/>
          <w:kern w:val="0"/>
          <w:szCs w:val="22"/>
          <w:lang w:val="en-GB"/>
        </w:rPr>
        <w:t xml:space="preserve">The </w:t>
      </w:r>
      <w:r w:rsidRPr="00132540">
        <w:rPr>
          <w:rFonts w:ascii="Corbel" w:hAnsi="Corbel" w:cs="Arial"/>
          <w:b/>
          <w:color w:val="000000"/>
          <w:kern w:val="0"/>
          <w:szCs w:val="22"/>
          <w:lang w:val="en-GB"/>
        </w:rPr>
        <w:t>deadline</w:t>
      </w:r>
      <w:r w:rsidRPr="00132540">
        <w:rPr>
          <w:rFonts w:ascii="Corbel" w:hAnsi="Corbel" w:cs="Arial"/>
          <w:color w:val="000000"/>
          <w:kern w:val="0"/>
          <w:szCs w:val="22"/>
          <w:lang w:val="en-GB"/>
        </w:rPr>
        <w:t xml:space="preserve"> to submit the applications is</w:t>
      </w:r>
      <w:r w:rsidR="00D4151E" w:rsidRPr="00D4151E">
        <w:rPr>
          <w:rFonts w:ascii="Corbel" w:hAnsi="Corbel" w:cs="Arial"/>
          <w:color w:val="000000"/>
          <w:kern w:val="0"/>
          <w:szCs w:val="22"/>
          <w:highlight w:val="yellow"/>
          <w:lang w:val="en-GB"/>
        </w:rPr>
        <w:t>31</w:t>
      </w:r>
      <w:r w:rsidR="00D4151E" w:rsidRPr="00D4151E">
        <w:rPr>
          <w:rFonts w:ascii="Corbel" w:hAnsi="Corbel" w:cs="Arial"/>
          <w:color w:val="000000"/>
          <w:kern w:val="0"/>
          <w:szCs w:val="22"/>
          <w:highlight w:val="yellow"/>
          <w:vertAlign w:val="superscript"/>
          <w:lang w:val="en-GB"/>
        </w:rPr>
        <w:t>st</w:t>
      </w:r>
      <w:r w:rsidR="00643BF1" w:rsidRPr="00132540">
        <w:rPr>
          <w:rFonts w:ascii="Corbel" w:hAnsi="Corbel" w:cs="Arial"/>
          <w:b/>
          <w:color w:val="000000"/>
          <w:kern w:val="0"/>
          <w:szCs w:val="22"/>
          <w:highlight w:val="yellow"/>
          <w:lang w:val="en-GB"/>
        </w:rPr>
        <w:t>January 202</w:t>
      </w:r>
      <w:r w:rsidR="00132540" w:rsidRPr="00132540">
        <w:rPr>
          <w:rFonts w:ascii="Corbel" w:hAnsi="Corbel" w:cs="Arial"/>
          <w:b/>
          <w:color w:val="000000"/>
          <w:kern w:val="0"/>
          <w:szCs w:val="22"/>
          <w:highlight w:val="yellow"/>
          <w:lang w:val="en-GB"/>
        </w:rPr>
        <w:t>1</w:t>
      </w:r>
      <w:r w:rsidR="00B465B6" w:rsidRPr="00132540">
        <w:rPr>
          <w:rFonts w:ascii="Corbel" w:hAnsi="Corbel" w:cs="Arial"/>
          <w:b/>
          <w:color w:val="000000"/>
          <w:kern w:val="0"/>
          <w:szCs w:val="22"/>
          <w:lang w:val="en-GB"/>
        </w:rPr>
        <w:t xml:space="preserve"> at 23:00 EST</w:t>
      </w:r>
      <w:r w:rsidR="001B6CF2" w:rsidRPr="00132540">
        <w:rPr>
          <w:rFonts w:ascii="Corbel" w:hAnsi="Corbel" w:cs="Arial"/>
          <w:b/>
          <w:color w:val="000000"/>
          <w:kern w:val="0"/>
          <w:szCs w:val="22"/>
          <w:lang w:val="en-GB"/>
        </w:rPr>
        <w:t>.</w:t>
      </w:r>
    </w:p>
    <w:p w:rsidR="00CE111B" w:rsidRDefault="00CE111B" w:rsidP="005C09C9">
      <w:pPr>
        <w:pStyle w:val="LightGrid-Accent31"/>
        <w:overflowPunct/>
        <w:autoSpaceDE w:val="0"/>
        <w:autoSpaceDN w:val="0"/>
        <w:spacing w:before="120" w:after="230" w:line="231" w:lineRule="atLeast"/>
        <w:ind w:right="68"/>
        <w:jc w:val="both"/>
        <w:rPr>
          <w:rFonts w:ascii="Corbel" w:hAnsi="Corbel" w:cs="Arial"/>
          <w:color w:val="000000"/>
          <w:kern w:val="0"/>
          <w:szCs w:val="22"/>
          <w:lang w:val="en-GB"/>
        </w:rPr>
      </w:pPr>
    </w:p>
    <w:p w:rsidR="00037CAD" w:rsidRDefault="00037CAD" w:rsidP="005C09C9">
      <w:pPr>
        <w:pStyle w:val="LightGrid-Accent31"/>
        <w:overflowPunct/>
        <w:autoSpaceDE w:val="0"/>
        <w:autoSpaceDN w:val="0"/>
        <w:spacing w:before="120" w:after="230" w:line="231" w:lineRule="atLeast"/>
        <w:ind w:right="68"/>
        <w:jc w:val="both"/>
        <w:rPr>
          <w:rFonts w:ascii="Corbel" w:hAnsi="Corbel" w:cs="Arial"/>
          <w:color w:val="000000"/>
          <w:kern w:val="0"/>
          <w:szCs w:val="22"/>
          <w:lang w:val="en-GB"/>
        </w:rPr>
      </w:pPr>
    </w:p>
    <w:p w:rsidR="00037CAD" w:rsidRPr="00562E3B" w:rsidRDefault="00037CAD" w:rsidP="005C09C9">
      <w:pPr>
        <w:pStyle w:val="LightGrid-Accent31"/>
        <w:overflowPunct/>
        <w:autoSpaceDE w:val="0"/>
        <w:autoSpaceDN w:val="0"/>
        <w:spacing w:before="120" w:after="230" w:line="231" w:lineRule="atLeast"/>
        <w:ind w:right="68"/>
        <w:jc w:val="both"/>
        <w:rPr>
          <w:rFonts w:ascii="Corbel" w:hAnsi="Corbel" w:cs="Arial"/>
          <w:color w:val="000000"/>
          <w:kern w:val="0"/>
          <w:szCs w:val="22"/>
          <w:lang w:val="en-GB"/>
        </w:rPr>
      </w:pPr>
    </w:p>
    <w:p w:rsidR="00CE111B" w:rsidRPr="00562E3B" w:rsidRDefault="00CE111B" w:rsidP="005C09C9">
      <w:pPr>
        <w:overflowPunct/>
        <w:autoSpaceDE w:val="0"/>
        <w:autoSpaceDN w:val="0"/>
        <w:spacing w:before="120" w:after="230" w:line="231" w:lineRule="atLeast"/>
        <w:ind w:right="68"/>
        <w:jc w:val="both"/>
        <w:rPr>
          <w:rFonts w:ascii="Corbel" w:hAnsi="Corbel" w:cs="Arial"/>
          <w:b/>
          <w:color w:val="000000"/>
          <w:kern w:val="0"/>
          <w:szCs w:val="22"/>
          <w:lang w:val="en-GB"/>
        </w:rPr>
      </w:pPr>
      <w:r w:rsidRPr="00562E3B">
        <w:rPr>
          <w:rFonts w:ascii="Corbel" w:hAnsi="Corbel" w:cs="Arial"/>
          <w:b/>
          <w:color w:val="000000"/>
          <w:kern w:val="0"/>
          <w:szCs w:val="22"/>
          <w:lang w:val="en-GB"/>
        </w:rPr>
        <w:t xml:space="preserve">ANNEX </w:t>
      </w:r>
      <w:r w:rsidR="00F30F42" w:rsidRPr="00562E3B">
        <w:rPr>
          <w:rFonts w:ascii="Corbel" w:hAnsi="Corbel" w:cs="Arial"/>
          <w:b/>
          <w:color w:val="000000"/>
          <w:kern w:val="0"/>
          <w:szCs w:val="22"/>
          <w:lang w:val="en-GB"/>
        </w:rPr>
        <w:t>1</w:t>
      </w:r>
      <w:r w:rsidRPr="00562E3B">
        <w:rPr>
          <w:rFonts w:ascii="Corbel" w:hAnsi="Corbel" w:cs="Arial"/>
          <w:b/>
          <w:color w:val="000000"/>
          <w:kern w:val="0"/>
          <w:szCs w:val="22"/>
          <w:lang w:val="en-GB"/>
        </w:rPr>
        <w:t>: SUBMISSION FORMAT</w:t>
      </w:r>
    </w:p>
    <w:p w:rsidR="00F865B2" w:rsidRPr="00562E3B" w:rsidRDefault="00F865B2" w:rsidP="005C09C9">
      <w:pPr>
        <w:jc w:val="both"/>
        <w:rPr>
          <w:rFonts w:ascii="Corbel" w:hAnsi="Corbel" w:cs="Calibri"/>
          <w:color w:val="000000"/>
          <w:sz w:val="22"/>
          <w:szCs w:val="22"/>
          <w:lang w:val="en-GB"/>
        </w:rPr>
      </w:pPr>
      <w:r w:rsidRPr="00562E3B">
        <w:rPr>
          <w:rFonts w:ascii="Corbel" w:hAnsi="Corbel" w:cs="Calibri"/>
          <w:color w:val="000000"/>
          <w:sz w:val="22"/>
          <w:szCs w:val="22"/>
          <w:lang w:val="en-GB"/>
        </w:rPr>
        <w:t xml:space="preserve">[insert: </w:t>
      </w:r>
      <w:r w:rsidRPr="00562E3B">
        <w:rPr>
          <w:rFonts w:ascii="Corbel" w:hAnsi="Corbel" w:cs="Calibri"/>
          <w:i/>
          <w:color w:val="000000"/>
          <w:sz w:val="22"/>
          <w:szCs w:val="22"/>
          <w:lang w:val="en-GB"/>
        </w:rPr>
        <w:t>Location</w:t>
      </w:r>
      <w:r w:rsidRPr="00562E3B">
        <w:rPr>
          <w:rFonts w:ascii="Corbel" w:hAnsi="Corbel" w:cs="Calibri"/>
          <w:color w:val="000000"/>
          <w:sz w:val="22"/>
          <w:szCs w:val="22"/>
          <w:lang w:val="en-GB"/>
        </w:rPr>
        <w:t>]</w:t>
      </w:r>
    </w:p>
    <w:p w:rsidR="00F865B2" w:rsidRPr="00562E3B" w:rsidRDefault="00F865B2" w:rsidP="005C09C9">
      <w:pPr>
        <w:jc w:val="both"/>
        <w:rPr>
          <w:rFonts w:ascii="Corbel" w:hAnsi="Corbel" w:cs="Calibri"/>
          <w:sz w:val="22"/>
          <w:szCs w:val="22"/>
          <w:lang w:val="en-GB" w:eastAsia="it-IT"/>
        </w:rPr>
      </w:pPr>
      <w:r w:rsidRPr="00562E3B">
        <w:rPr>
          <w:rStyle w:val="MediumGrid1-Accent11"/>
          <w:rFonts w:ascii="Corbel" w:hAnsi="Corbel" w:cs="Calibri"/>
          <w:i/>
          <w:color w:val="000000"/>
          <w:sz w:val="22"/>
          <w:szCs w:val="22"/>
        </w:rPr>
        <w:t>[insert: Date</w:t>
      </w:r>
    </w:p>
    <w:p w:rsidR="00F865B2" w:rsidRPr="00562E3B" w:rsidRDefault="00F865B2" w:rsidP="005C09C9">
      <w:pPr>
        <w:pStyle w:val="Encabezado"/>
        <w:tabs>
          <w:tab w:val="clear" w:pos="4320"/>
          <w:tab w:val="clear" w:pos="8640"/>
        </w:tabs>
        <w:jc w:val="both"/>
        <w:rPr>
          <w:rFonts w:ascii="Corbel" w:hAnsi="Corbel" w:cs="Calibri"/>
          <w:sz w:val="22"/>
          <w:szCs w:val="22"/>
          <w:lang w:val="en-GB" w:eastAsia="it-IT"/>
        </w:rPr>
      </w:pPr>
    </w:p>
    <w:p w:rsidR="00F865B2" w:rsidRPr="00562E3B" w:rsidRDefault="00F865B2" w:rsidP="005C09C9">
      <w:pPr>
        <w:jc w:val="both"/>
        <w:rPr>
          <w:rFonts w:ascii="Corbel" w:hAnsi="Corbel" w:cs="Calibri"/>
          <w:sz w:val="22"/>
          <w:szCs w:val="22"/>
          <w:lang w:val="en-GB"/>
        </w:rPr>
      </w:pPr>
      <w:r w:rsidRPr="00562E3B">
        <w:rPr>
          <w:rFonts w:ascii="Corbel" w:hAnsi="Corbel" w:cs="Calibri"/>
          <w:sz w:val="22"/>
          <w:szCs w:val="22"/>
          <w:lang w:val="en-GB"/>
        </w:rPr>
        <w:t>To:</w:t>
      </w:r>
      <w:r w:rsidRPr="00562E3B">
        <w:rPr>
          <w:rFonts w:ascii="Corbel" w:hAnsi="Corbel" w:cs="Calibri"/>
          <w:sz w:val="22"/>
          <w:szCs w:val="22"/>
          <w:lang w:val="en-GB"/>
        </w:rPr>
        <w:tab/>
      </w:r>
      <w:r w:rsidR="00AA67E6" w:rsidRPr="00562E3B">
        <w:rPr>
          <w:rFonts w:ascii="Corbel" w:hAnsi="Corbel" w:cs="Calibri"/>
          <w:sz w:val="22"/>
          <w:szCs w:val="22"/>
        </w:rPr>
        <w:t xml:space="preserve">Ruth Goodwin-Groen, Managing Director, </w:t>
      </w:r>
      <w:r w:rsidR="005B5F71" w:rsidRPr="00562E3B">
        <w:rPr>
          <w:rFonts w:ascii="Corbel" w:hAnsi="Corbel" w:cs="Calibri"/>
          <w:sz w:val="22"/>
          <w:szCs w:val="22"/>
        </w:rPr>
        <w:t xml:space="preserve">Better Than Cash Alliance </w:t>
      </w:r>
    </w:p>
    <w:p w:rsidR="00F865B2" w:rsidRPr="00562E3B" w:rsidRDefault="00F865B2" w:rsidP="005C09C9">
      <w:pPr>
        <w:jc w:val="both"/>
        <w:rPr>
          <w:rFonts w:ascii="Corbel" w:hAnsi="Corbel" w:cs="Calibri"/>
          <w:sz w:val="22"/>
          <w:szCs w:val="22"/>
          <w:lang w:val="en-GB"/>
        </w:rPr>
      </w:pPr>
    </w:p>
    <w:p w:rsidR="00F865B2" w:rsidRPr="00562E3B" w:rsidRDefault="00F865B2" w:rsidP="005C09C9">
      <w:pPr>
        <w:jc w:val="both"/>
        <w:rPr>
          <w:rFonts w:ascii="Corbel" w:hAnsi="Corbel" w:cs="Calibri"/>
          <w:sz w:val="22"/>
          <w:szCs w:val="22"/>
          <w:lang w:val="en-GB"/>
        </w:rPr>
      </w:pPr>
      <w:r w:rsidRPr="00562E3B">
        <w:rPr>
          <w:rFonts w:ascii="Corbel" w:hAnsi="Corbel" w:cs="Calibri"/>
          <w:sz w:val="22"/>
          <w:szCs w:val="22"/>
          <w:lang w:val="en-GB"/>
        </w:rPr>
        <w:t>Dear Sir/Madam:</w:t>
      </w:r>
    </w:p>
    <w:p w:rsidR="00F865B2" w:rsidRPr="00562E3B" w:rsidRDefault="00F865B2" w:rsidP="005C09C9">
      <w:pPr>
        <w:jc w:val="both"/>
        <w:rPr>
          <w:rFonts w:ascii="Corbel" w:hAnsi="Corbel" w:cs="Calibri"/>
          <w:sz w:val="22"/>
          <w:szCs w:val="22"/>
          <w:lang w:val="en-GB"/>
        </w:rPr>
      </w:pPr>
    </w:p>
    <w:p w:rsidR="00E0405F" w:rsidRPr="00562E3B" w:rsidRDefault="00F865B2" w:rsidP="005C09C9">
      <w:pPr>
        <w:jc w:val="both"/>
        <w:rPr>
          <w:rFonts w:ascii="Corbel" w:hAnsi="Corbel" w:cs="Calibri"/>
          <w:sz w:val="22"/>
          <w:szCs w:val="22"/>
          <w:lang w:val="en-GB"/>
        </w:rPr>
      </w:pPr>
      <w:r w:rsidRPr="00562E3B">
        <w:rPr>
          <w:rFonts w:ascii="Corbel" w:hAnsi="Corbel" w:cs="Calibri"/>
          <w:sz w:val="22"/>
          <w:szCs w:val="22"/>
          <w:lang w:val="en-GB"/>
        </w:rPr>
        <w:tab/>
        <w:t>We, the undersigned, hereby apply for</w:t>
      </w:r>
      <w:r w:rsidR="00132540" w:rsidRPr="00D4151E">
        <w:rPr>
          <w:rFonts w:ascii="Corbel" w:hAnsi="Corbel" w:cs="Arial"/>
          <w:bCs/>
          <w:sz w:val="22"/>
          <w:szCs w:val="22"/>
        </w:rPr>
        <w:t xml:space="preserve">Development </w:t>
      </w:r>
      <w:r w:rsidR="00D4151E" w:rsidRPr="00D4151E">
        <w:rPr>
          <w:rFonts w:ascii="Corbel" w:hAnsi="Corbel" w:cs="Arial"/>
          <w:bCs/>
          <w:sz w:val="22"/>
          <w:szCs w:val="22"/>
        </w:rPr>
        <w:t>and Management of Digital</w:t>
      </w:r>
      <w:r w:rsidR="00132540" w:rsidRPr="00D4151E">
        <w:rPr>
          <w:rFonts w:ascii="Corbel" w:hAnsi="Corbel" w:cs="Arial"/>
          <w:bCs/>
          <w:sz w:val="22"/>
          <w:szCs w:val="22"/>
        </w:rPr>
        <w:t xml:space="preserve"> Learning Management S</w:t>
      </w:r>
      <w:r w:rsidR="00D4151E" w:rsidRPr="00D4151E">
        <w:rPr>
          <w:rFonts w:ascii="Corbel" w:hAnsi="Corbel" w:cs="Arial"/>
          <w:bCs/>
          <w:sz w:val="22"/>
          <w:szCs w:val="22"/>
        </w:rPr>
        <w:t>ystem</w:t>
      </w:r>
      <w:r w:rsidR="00643BF1" w:rsidRPr="00D4151E">
        <w:rPr>
          <w:rFonts w:ascii="Corbel" w:hAnsi="Corbel" w:cs="Arial"/>
          <w:color w:val="000000"/>
          <w:kern w:val="0"/>
          <w:sz w:val="22"/>
          <w:szCs w:val="22"/>
        </w:rPr>
        <w:t xml:space="preserve">: </w:t>
      </w:r>
      <w:r w:rsidR="008207D9" w:rsidRPr="00D4151E">
        <w:rPr>
          <w:rFonts w:ascii="Corbel" w:hAnsi="Corbel" w:cs="Arial"/>
          <w:color w:val="000000"/>
          <w:kern w:val="0"/>
          <w:sz w:val="22"/>
          <w:szCs w:val="22"/>
        </w:rPr>
        <w:t>in</w:t>
      </w:r>
      <w:r w:rsidRPr="00D4151E">
        <w:rPr>
          <w:rFonts w:ascii="Corbel" w:hAnsi="Corbel" w:cs="Calibri"/>
          <w:sz w:val="22"/>
          <w:szCs w:val="22"/>
          <w:lang w:val="en-GB"/>
        </w:rPr>
        <w:t xml:space="preserve"> accordance with your Request for Application dated </w:t>
      </w:r>
      <w:r w:rsidRPr="00D4151E">
        <w:rPr>
          <w:rFonts w:ascii="Corbel" w:hAnsi="Corbel" w:cs="Calibri"/>
          <w:color w:val="000000"/>
          <w:sz w:val="22"/>
          <w:szCs w:val="22"/>
          <w:lang w:val="en-GB"/>
        </w:rPr>
        <w:t>[</w:t>
      </w:r>
      <w:r w:rsidRPr="00D4151E">
        <w:rPr>
          <w:rFonts w:ascii="Corbel" w:hAnsi="Corbel" w:cs="Calibri"/>
          <w:i/>
          <w:iCs/>
          <w:color w:val="000000"/>
          <w:sz w:val="22"/>
          <w:szCs w:val="22"/>
          <w:lang w:val="en-GB"/>
        </w:rPr>
        <w:t>insert: Date</w:t>
      </w:r>
      <w:r w:rsidRPr="00D4151E">
        <w:rPr>
          <w:rFonts w:ascii="Corbel" w:hAnsi="Corbel" w:cs="Calibri"/>
          <w:color w:val="000000"/>
          <w:sz w:val="22"/>
          <w:szCs w:val="22"/>
          <w:lang w:val="en-GB"/>
        </w:rPr>
        <w:t>]</w:t>
      </w:r>
      <w:r w:rsidRPr="00D4151E">
        <w:rPr>
          <w:rFonts w:ascii="Corbel" w:hAnsi="Corbel" w:cs="Calibri"/>
          <w:sz w:val="22"/>
          <w:szCs w:val="22"/>
          <w:lang w:val="en-GB"/>
        </w:rPr>
        <w:t>and our Application. We are hereby submitting our Applic</w:t>
      </w:r>
      <w:r w:rsidRPr="00562E3B">
        <w:rPr>
          <w:rFonts w:ascii="Corbel" w:hAnsi="Corbel" w:cs="Calibri"/>
          <w:sz w:val="22"/>
          <w:szCs w:val="22"/>
          <w:lang w:val="en-GB"/>
        </w:rPr>
        <w:t xml:space="preserve">ation, which includes the Technical Proposal </w:t>
      </w:r>
      <w:r w:rsidR="00E0405F" w:rsidRPr="00562E3B">
        <w:rPr>
          <w:rFonts w:ascii="Corbel" w:hAnsi="Corbel" w:cs="Calibri"/>
          <w:sz w:val="22"/>
          <w:szCs w:val="22"/>
          <w:lang w:val="en-GB"/>
        </w:rPr>
        <w:t>including proposed budget allocation</w:t>
      </w:r>
      <w:r w:rsidRPr="00562E3B">
        <w:rPr>
          <w:rFonts w:ascii="Corbel" w:hAnsi="Corbel" w:cs="Calibri"/>
          <w:sz w:val="22"/>
          <w:szCs w:val="22"/>
          <w:lang w:val="en-GB"/>
        </w:rPr>
        <w:t>.</w:t>
      </w:r>
    </w:p>
    <w:p w:rsidR="00E0405F" w:rsidRPr="00562E3B" w:rsidRDefault="00E0405F" w:rsidP="005C09C9">
      <w:pPr>
        <w:jc w:val="both"/>
        <w:rPr>
          <w:rFonts w:ascii="Corbel" w:hAnsi="Corbel" w:cs="Calibri"/>
          <w:sz w:val="22"/>
          <w:szCs w:val="22"/>
          <w:lang w:val="en-GB"/>
        </w:rPr>
      </w:pPr>
    </w:p>
    <w:p w:rsidR="00F865B2" w:rsidRPr="00562E3B" w:rsidRDefault="00F865B2" w:rsidP="005C09C9">
      <w:pPr>
        <w:ind w:firstLine="709"/>
        <w:jc w:val="both"/>
        <w:rPr>
          <w:rFonts w:ascii="Corbel" w:hAnsi="Corbel" w:cs="Calibri"/>
          <w:sz w:val="22"/>
          <w:szCs w:val="22"/>
          <w:lang w:val="en-GB"/>
        </w:rPr>
      </w:pPr>
      <w:r w:rsidRPr="00562E3B">
        <w:rPr>
          <w:rFonts w:ascii="Corbel" w:hAnsi="Corbel" w:cs="Calibri"/>
          <w:sz w:val="22"/>
          <w:szCs w:val="22"/>
          <w:lang w:val="en-GB"/>
        </w:rPr>
        <w:t>We hereby declare that:</w:t>
      </w:r>
    </w:p>
    <w:p w:rsidR="00F865B2" w:rsidRPr="00562E3B" w:rsidRDefault="00F865B2" w:rsidP="005C09C9">
      <w:pPr>
        <w:ind w:firstLine="709"/>
        <w:jc w:val="both"/>
        <w:rPr>
          <w:rFonts w:ascii="Corbel" w:hAnsi="Corbel" w:cs="Calibri"/>
          <w:sz w:val="22"/>
          <w:szCs w:val="22"/>
          <w:lang w:val="en-GB"/>
        </w:rPr>
      </w:pPr>
    </w:p>
    <w:p w:rsidR="00F865B2" w:rsidRPr="00562E3B" w:rsidRDefault="00F865B2" w:rsidP="001C0158">
      <w:pPr>
        <w:pStyle w:val="LightGrid-Accent31"/>
        <w:numPr>
          <w:ilvl w:val="0"/>
          <w:numId w:val="10"/>
        </w:numPr>
        <w:spacing w:line="240" w:lineRule="auto"/>
        <w:ind w:left="1080"/>
        <w:jc w:val="both"/>
        <w:rPr>
          <w:rFonts w:ascii="Corbel" w:hAnsi="Corbel" w:cs="Calibri"/>
          <w:szCs w:val="22"/>
          <w:lang w:val="en-GB"/>
        </w:rPr>
      </w:pPr>
      <w:r w:rsidRPr="00562E3B">
        <w:rPr>
          <w:rFonts w:ascii="Corbel" w:hAnsi="Corbel" w:cs="Calibri"/>
          <w:szCs w:val="22"/>
          <w:lang w:val="en-GB"/>
        </w:rPr>
        <w:t xml:space="preserve">All the information and statements made in this Application are true and we accept that any misrepresentation contained in it may lead to our disqualification; </w:t>
      </w:r>
      <w:r w:rsidR="00955781" w:rsidRPr="00562E3B">
        <w:rPr>
          <w:rFonts w:ascii="Corbel" w:hAnsi="Corbel" w:cs="Calibri"/>
          <w:szCs w:val="22"/>
          <w:lang w:val="en-GB"/>
        </w:rPr>
        <w:t>and</w:t>
      </w:r>
    </w:p>
    <w:p w:rsidR="00F865B2" w:rsidRPr="00562E3B" w:rsidRDefault="00F865B2" w:rsidP="001C0158">
      <w:pPr>
        <w:pStyle w:val="LightGrid-Accent31"/>
        <w:numPr>
          <w:ilvl w:val="0"/>
          <w:numId w:val="10"/>
        </w:numPr>
        <w:spacing w:line="240" w:lineRule="auto"/>
        <w:ind w:left="1080"/>
        <w:jc w:val="both"/>
        <w:rPr>
          <w:rFonts w:ascii="Corbel" w:hAnsi="Corbel" w:cs="Calibri"/>
          <w:szCs w:val="22"/>
          <w:lang w:val="en-GB"/>
        </w:rPr>
      </w:pPr>
      <w:r w:rsidRPr="00562E3B">
        <w:rPr>
          <w:rFonts w:ascii="Corbel" w:hAnsi="Corbel" w:cs="Calibri"/>
          <w:szCs w:val="22"/>
          <w:lang w:val="en-GB"/>
        </w:rPr>
        <w:t>We have no outstanding bankruptcy or pending litigation or any legal action that could impair our op</w:t>
      </w:r>
      <w:r w:rsidR="00955781" w:rsidRPr="00562E3B">
        <w:rPr>
          <w:rFonts w:ascii="Corbel" w:hAnsi="Corbel" w:cs="Calibri"/>
          <w:szCs w:val="22"/>
          <w:lang w:val="en-GB"/>
        </w:rPr>
        <w:t>eration as a going concern</w:t>
      </w:r>
    </w:p>
    <w:p w:rsidR="00F865B2" w:rsidRPr="00562E3B" w:rsidRDefault="00F865B2" w:rsidP="005C09C9">
      <w:pPr>
        <w:jc w:val="both"/>
        <w:rPr>
          <w:rFonts w:ascii="Corbel" w:hAnsi="Corbel" w:cs="Calibri"/>
          <w:sz w:val="22"/>
          <w:szCs w:val="22"/>
          <w:lang w:val="en-GB"/>
        </w:rPr>
      </w:pPr>
    </w:p>
    <w:p w:rsidR="00F865B2" w:rsidRPr="00562E3B" w:rsidRDefault="00F865B2" w:rsidP="005C09C9">
      <w:pPr>
        <w:widowControl/>
        <w:overflowPunct/>
        <w:adjustRightInd/>
        <w:ind w:firstLine="720"/>
        <w:jc w:val="both"/>
        <w:rPr>
          <w:rFonts w:ascii="Corbel" w:eastAsia="Times New Roman" w:hAnsi="Corbel" w:cs="Calibri"/>
          <w:color w:val="000000"/>
          <w:sz w:val="22"/>
          <w:szCs w:val="22"/>
          <w:lang w:eastAsia="en-PH"/>
        </w:rPr>
      </w:pPr>
      <w:r w:rsidRPr="00562E3B">
        <w:rPr>
          <w:rFonts w:ascii="Corbel" w:eastAsia="Times New Roman" w:hAnsi="Corbel" w:cs="Calibri"/>
          <w:color w:val="000000"/>
          <w:sz w:val="22"/>
          <w:szCs w:val="22"/>
          <w:lang w:eastAsia="en-PH"/>
        </w:rPr>
        <w:t xml:space="preserve">We confirm that we have read, understood and hereby accept the duties and responsibilities </w:t>
      </w:r>
      <w:r w:rsidR="00955781" w:rsidRPr="00562E3B">
        <w:rPr>
          <w:rFonts w:ascii="Corbel" w:eastAsia="Times New Roman" w:hAnsi="Corbel" w:cs="Calibri"/>
          <w:color w:val="000000"/>
          <w:sz w:val="22"/>
          <w:szCs w:val="22"/>
          <w:lang w:eastAsia="en-PH"/>
        </w:rPr>
        <w:t>required of us in this RFA</w:t>
      </w:r>
      <w:r w:rsidRPr="00562E3B">
        <w:rPr>
          <w:rFonts w:ascii="Corbel" w:eastAsia="Times New Roman" w:hAnsi="Corbel" w:cs="Calibri"/>
          <w:color w:val="000000"/>
          <w:sz w:val="22"/>
          <w:szCs w:val="22"/>
          <w:lang w:eastAsia="en-PH"/>
        </w:rPr>
        <w:t xml:space="preserve">, and the </w:t>
      </w:r>
      <w:r w:rsidR="0011258C" w:rsidRPr="00562E3B">
        <w:rPr>
          <w:rFonts w:ascii="Corbel" w:eastAsia="Times New Roman" w:hAnsi="Corbel" w:cs="Calibri"/>
          <w:color w:val="000000"/>
          <w:sz w:val="22"/>
          <w:szCs w:val="22"/>
          <w:lang w:eastAsia="en-PH"/>
        </w:rPr>
        <w:t>standard language</w:t>
      </w:r>
      <w:r w:rsidR="00955781" w:rsidRPr="00562E3B">
        <w:rPr>
          <w:rFonts w:ascii="Corbel" w:eastAsia="Times New Roman" w:hAnsi="Corbel" w:cs="Calibri"/>
          <w:color w:val="000000"/>
          <w:sz w:val="22"/>
          <w:szCs w:val="22"/>
          <w:lang w:eastAsia="en-PH"/>
        </w:rPr>
        <w:t>of UNCDF’s Performance Based Agreements (PBA)</w:t>
      </w:r>
      <w:r w:rsidR="00D63913" w:rsidRPr="00562E3B">
        <w:rPr>
          <w:rFonts w:ascii="Corbel" w:eastAsia="Times New Roman" w:hAnsi="Corbel" w:cs="Calibri"/>
          <w:color w:val="000000"/>
          <w:sz w:val="22"/>
          <w:szCs w:val="22"/>
          <w:lang w:eastAsia="en-PH"/>
        </w:rPr>
        <w:t>, including the requirementsregarding the public good nature of the outputs to be produced</w:t>
      </w:r>
      <w:r w:rsidR="00695093" w:rsidRPr="00562E3B">
        <w:rPr>
          <w:rFonts w:ascii="Corbel" w:eastAsia="Times New Roman" w:hAnsi="Corbel" w:cs="Calibri"/>
          <w:color w:val="000000"/>
          <w:sz w:val="22"/>
          <w:szCs w:val="22"/>
          <w:lang w:eastAsia="en-PH"/>
        </w:rPr>
        <w:t xml:space="preserve"> (see A</w:t>
      </w:r>
      <w:r w:rsidR="00894D96" w:rsidRPr="00562E3B">
        <w:rPr>
          <w:rFonts w:ascii="Corbel" w:eastAsia="Times New Roman" w:hAnsi="Corbel" w:cs="Calibri"/>
          <w:color w:val="000000"/>
          <w:sz w:val="22"/>
          <w:szCs w:val="22"/>
          <w:lang w:eastAsia="en-PH"/>
        </w:rPr>
        <w:t>nnex 2 for a sample of our legal language in this regard)</w:t>
      </w:r>
      <w:r w:rsidRPr="00562E3B">
        <w:rPr>
          <w:rFonts w:ascii="Corbel" w:eastAsia="Times New Roman" w:hAnsi="Corbel" w:cs="Calibri"/>
          <w:color w:val="000000"/>
          <w:sz w:val="22"/>
          <w:szCs w:val="22"/>
          <w:lang w:eastAsia="en-PH"/>
        </w:rPr>
        <w:t>.</w:t>
      </w:r>
      <w:r w:rsidR="00955781" w:rsidRPr="00562E3B">
        <w:rPr>
          <w:rFonts w:ascii="Corbel" w:eastAsia="Times New Roman" w:hAnsi="Corbel" w:cs="Calibri"/>
          <w:color w:val="000000"/>
          <w:sz w:val="22"/>
          <w:szCs w:val="22"/>
          <w:lang w:eastAsia="en-PH"/>
        </w:rPr>
        <w:t xml:space="preserve"> Therefore, if our application is accepted, we will be ready to sign and accept the legal language</w:t>
      </w:r>
      <w:r w:rsidR="00D63913" w:rsidRPr="00562E3B">
        <w:rPr>
          <w:rFonts w:ascii="Corbel" w:eastAsia="Times New Roman" w:hAnsi="Corbel" w:cs="Calibri"/>
          <w:color w:val="000000"/>
          <w:sz w:val="22"/>
          <w:szCs w:val="22"/>
          <w:lang w:eastAsia="en-PH"/>
        </w:rPr>
        <w:t>, without modification,</w:t>
      </w:r>
      <w:r w:rsidR="00955781" w:rsidRPr="00562E3B">
        <w:rPr>
          <w:rFonts w:ascii="Corbel" w:eastAsia="Times New Roman" w:hAnsi="Corbel" w:cs="Calibri"/>
          <w:color w:val="000000"/>
          <w:sz w:val="22"/>
          <w:szCs w:val="22"/>
          <w:lang w:eastAsia="en-PH"/>
        </w:rPr>
        <w:t xml:space="preserve"> of the UNCDF </w:t>
      </w:r>
      <w:r w:rsidR="00D63913" w:rsidRPr="00562E3B">
        <w:rPr>
          <w:rFonts w:ascii="Corbel" w:eastAsia="Times New Roman" w:hAnsi="Corbel" w:cs="Calibri"/>
          <w:color w:val="000000"/>
          <w:sz w:val="22"/>
          <w:szCs w:val="22"/>
          <w:lang w:eastAsia="en-PH"/>
        </w:rPr>
        <w:t>grant agreement (performance based)</w:t>
      </w:r>
      <w:r w:rsidR="00955781" w:rsidRPr="00562E3B">
        <w:rPr>
          <w:rFonts w:ascii="Corbel" w:eastAsia="Times New Roman" w:hAnsi="Corbel" w:cs="Calibri"/>
          <w:color w:val="000000"/>
          <w:sz w:val="22"/>
          <w:szCs w:val="22"/>
          <w:lang w:eastAsia="en-PH"/>
        </w:rPr>
        <w:t xml:space="preserve"> by </w:t>
      </w:r>
      <w:r w:rsidR="00D4151E" w:rsidRPr="00D4151E">
        <w:rPr>
          <w:rFonts w:ascii="Corbel" w:eastAsia="Times New Roman" w:hAnsi="Corbel" w:cs="Calibri"/>
          <w:color w:val="000000"/>
          <w:sz w:val="22"/>
          <w:szCs w:val="22"/>
          <w:highlight w:val="yellow"/>
          <w:lang w:eastAsia="en-PH"/>
        </w:rPr>
        <w:t>15</w:t>
      </w:r>
      <w:r w:rsidR="00D4151E" w:rsidRPr="00D4151E">
        <w:rPr>
          <w:rFonts w:ascii="Corbel" w:eastAsia="Times New Roman" w:hAnsi="Corbel" w:cs="Calibri"/>
          <w:color w:val="000000"/>
          <w:sz w:val="22"/>
          <w:szCs w:val="22"/>
          <w:highlight w:val="yellow"/>
          <w:vertAlign w:val="superscript"/>
          <w:lang w:eastAsia="en-PH"/>
        </w:rPr>
        <w:t>th</w:t>
      </w:r>
      <w:r w:rsidR="00110D45" w:rsidRPr="00132540">
        <w:rPr>
          <w:rFonts w:ascii="Corbel" w:eastAsia="Times New Roman" w:hAnsi="Corbel" w:cs="Calibri"/>
          <w:color w:val="000000"/>
          <w:sz w:val="22"/>
          <w:szCs w:val="22"/>
          <w:highlight w:val="yellow"/>
          <w:lang w:eastAsia="en-PH"/>
        </w:rPr>
        <w:t xml:space="preserve"> February 202</w:t>
      </w:r>
      <w:r w:rsidR="00132540" w:rsidRPr="00132540">
        <w:rPr>
          <w:rFonts w:ascii="Corbel" w:eastAsia="Times New Roman" w:hAnsi="Corbel" w:cs="Calibri"/>
          <w:color w:val="000000"/>
          <w:sz w:val="22"/>
          <w:szCs w:val="22"/>
          <w:highlight w:val="yellow"/>
          <w:lang w:eastAsia="en-PH"/>
        </w:rPr>
        <w:t>1</w:t>
      </w:r>
      <w:r w:rsidR="00955781" w:rsidRPr="00562E3B">
        <w:rPr>
          <w:rFonts w:ascii="Corbel" w:eastAsia="Times New Roman" w:hAnsi="Corbel" w:cs="Calibri"/>
          <w:color w:val="000000"/>
          <w:sz w:val="22"/>
          <w:szCs w:val="22"/>
          <w:lang w:eastAsia="en-PH"/>
        </w:rPr>
        <w:t xml:space="preserve">. </w:t>
      </w:r>
    </w:p>
    <w:p w:rsidR="00F865B2" w:rsidRPr="00562E3B" w:rsidRDefault="00F865B2" w:rsidP="005C09C9">
      <w:pPr>
        <w:jc w:val="both"/>
        <w:rPr>
          <w:rFonts w:ascii="Corbel" w:hAnsi="Corbel" w:cs="Calibri"/>
          <w:sz w:val="22"/>
          <w:szCs w:val="22"/>
        </w:rPr>
      </w:pPr>
    </w:p>
    <w:p w:rsidR="00F865B2" w:rsidRPr="00562E3B" w:rsidRDefault="00F865B2" w:rsidP="005C09C9">
      <w:pPr>
        <w:pStyle w:val="LightGrid-Accent31"/>
        <w:widowControl/>
        <w:tabs>
          <w:tab w:val="left" w:pos="9270"/>
        </w:tabs>
        <w:overflowPunct/>
        <w:adjustRightInd/>
        <w:spacing w:line="240" w:lineRule="auto"/>
        <w:ind w:left="0" w:firstLine="720"/>
        <w:jc w:val="both"/>
        <w:rPr>
          <w:rFonts w:ascii="Corbel" w:hAnsi="Corbel" w:cs="Calibri"/>
          <w:szCs w:val="22"/>
        </w:rPr>
      </w:pPr>
      <w:r w:rsidRPr="00562E3B">
        <w:rPr>
          <w:rFonts w:ascii="Corbel" w:hAnsi="Corbel" w:cs="Calibri"/>
          <w:snapToGrid w:val="0"/>
          <w:szCs w:val="22"/>
        </w:rPr>
        <w:t>We fully understand and recognize that U</w:t>
      </w:r>
      <w:r w:rsidR="00955781" w:rsidRPr="00562E3B">
        <w:rPr>
          <w:rFonts w:ascii="Corbel" w:hAnsi="Corbel" w:cs="Calibri"/>
          <w:snapToGrid w:val="0"/>
          <w:szCs w:val="22"/>
        </w:rPr>
        <w:t>NCDF</w:t>
      </w:r>
      <w:r w:rsidRPr="00562E3B">
        <w:rPr>
          <w:rFonts w:ascii="Corbel" w:hAnsi="Corbel" w:cs="Calibri"/>
          <w:snapToGrid w:val="0"/>
          <w:szCs w:val="22"/>
        </w:rPr>
        <w:t xml:space="preserve"> is not bound to accept this </w:t>
      </w:r>
      <w:r w:rsidR="00955781" w:rsidRPr="00562E3B">
        <w:rPr>
          <w:rFonts w:ascii="Corbel" w:hAnsi="Corbel" w:cs="Calibri"/>
          <w:snapToGrid w:val="0"/>
          <w:szCs w:val="22"/>
        </w:rPr>
        <w:t>application</w:t>
      </w:r>
      <w:r w:rsidR="00D80C2C" w:rsidRPr="00562E3B">
        <w:rPr>
          <w:rFonts w:ascii="Corbel" w:hAnsi="Corbel" w:cs="Calibri"/>
          <w:snapToGrid w:val="0"/>
          <w:szCs w:val="22"/>
        </w:rPr>
        <w:t>,</w:t>
      </w:r>
      <w:r w:rsidRPr="00562E3B">
        <w:rPr>
          <w:rFonts w:ascii="Corbel" w:hAnsi="Corbel" w:cs="Calibri"/>
          <w:szCs w:val="22"/>
        </w:rPr>
        <w:t>that we shall bear all costs associated with its preparation and submission,</w:t>
      </w:r>
      <w:r w:rsidR="00955781" w:rsidRPr="00562E3B">
        <w:rPr>
          <w:rFonts w:ascii="Corbel" w:hAnsi="Corbel" w:cs="Calibri"/>
          <w:szCs w:val="22"/>
        </w:rPr>
        <w:t xml:space="preserve"> and that UNCDF</w:t>
      </w:r>
      <w:r w:rsidRPr="00562E3B">
        <w:rPr>
          <w:rFonts w:ascii="Corbel" w:hAnsi="Corbel" w:cs="Calibri"/>
          <w:szCs w:val="22"/>
        </w:rPr>
        <w:t xml:space="preserve"> will in no case be responsible or liable for those costs, regardless of the conduct or outcome of the evaluation.</w:t>
      </w:r>
    </w:p>
    <w:p w:rsidR="00F865B2" w:rsidRPr="00562E3B" w:rsidRDefault="00F865B2" w:rsidP="005C09C9">
      <w:pPr>
        <w:jc w:val="both"/>
        <w:rPr>
          <w:rFonts w:ascii="Corbel" w:hAnsi="Corbel" w:cs="Calibri"/>
          <w:sz w:val="22"/>
          <w:szCs w:val="22"/>
          <w:lang w:val="en-GB"/>
        </w:rPr>
      </w:pPr>
    </w:p>
    <w:p w:rsidR="00F865B2" w:rsidRPr="00562E3B" w:rsidRDefault="00F865B2" w:rsidP="005C09C9">
      <w:pPr>
        <w:jc w:val="both"/>
        <w:rPr>
          <w:rFonts w:ascii="Corbel" w:hAnsi="Corbel" w:cs="Calibri"/>
          <w:sz w:val="22"/>
          <w:szCs w:val="22"/>
          <w:lang w:eastAsia="it-IT"/>
        </w:rPr>
      </w:pPr>
      <w:r w:rsidRPr="00562E3B">
        <w:rPr>
          <w:rFonts w:ascii="Corbel" w:hAnsi="Corbel" w:cs="Calibri"/>
          <w:sz w:val="22"/>
          <w:szCs w:val="22"/>
          <w:lang w:eastAsia="it-IT"/>
        </w:rPr>
        <w:tab/>
        <w:t>We remain,</w:t>
      </w:r>
    </w:p>
    <w:p w:rsidR="00F865B2" w:rsidRPr="00562E3B" w:rsidRDefault="00F865B2" w:rsidP="005C09C9">
      <w:pPr>
        <w:jc w:val="both"/>
        <w:rPr>
          <w:rFonts w:ascii="Corbel" w:hAnsi="Corbel" w:cs="Calibri"/>
          <w:lang w:val="en-GB"/>
        </w:rPr>
      </w:pPr>
    </w:p>
    <w:p w:rsidR="00F865B2" w:rsidRPr="00562E3B" w:rsidRDefault="00F865B2" w:rsidP="005C09C9">
      <w:pPr>
        <w:ind w:firstLine="708"/>
        <w:jc w:val="both"/>
        <w:rPr>
          <w:rFonts w:ascii="Corbel" w:hAnsi="Corbel" w:cs="Calibri"/>
          <w:sz w:val="22"/>
          <w:szCs w:val="22"/>
          <w:lang w:val="en-GB"/>
        </w:rPr>
      </w:pPr>
      <w:r w:rsidRPr="00562E3B">
        <w:rPr>
          <w:rFonts w:ascii="Corbel" w:hAnsi="Corbel" w:cs="Calibri"/>
          <w:sz w:val="22"/>
          <w:szCs w:val="22"/>
          <w:lang w:val="en-GB"/>
        </w:rPr>
        <w:t>Yours sincerely,</w:t>
      </w:r>
    </w:p>
    <w:p w:rsidR="00F865B2" w:rsidRPr="00562E3B" w:rsidRDefault="00F865B2" w:rsidP="005C09C9">
      <w:pPr>
        <w:jc w:val="both"/>
        <w:rPr>
          <w:rFonts w:ascii="Corbel" w:hAnsi="Corbel" w:cs="Calibri"/>
          <w:sz w:val="22"/>
          <w:szCs w:val="22"/>
          <w:lang w:val="en-GB"/>
        </w:rPr>
      </w:pPr>
    </w:p>
    <w:p w:rsidR="00F865B2" w:rsidRPr="00562E3B" w:rsidRDefault="00F865B2" w:rsidP="005C09C9">
      <w:pPr>
        <w:tabs>
          <w:tab w:val="right" w:pos="8460"/>
        </w:tabs>
        <w:ind w:left="720"/>
        <w:jc w:val="both"/>
        <w:rPr>
          <w:rFonts w:ascii="Corbel" w:hAnsi="Corbel" w:cs="Calibri"/>
          <w:sz w:val="22"/>
          <w:szCs w:val="22"/>
          <w:u w:val="single"/>
          <w:lang w:val="en-GB"/>
        </w:rPr>
      </w:pPr>
      <w:r w:rsidRPr="00562E3B">
        <w:rPr>
          <w:rFonts w:ascii="Corbel" w:hAnsi="Corbel" w:cs="Calibri"/>
          <w:sz w:val="22"/>
          <w:szCs w:val="22"/>
          <w:lang w:val="en-GB"/>
        </w:rPr>
        <w:t xml:space="preserve">Authorized Signature </w:t>
      </w:r>
      <w:r w:rsidRPr="00562E3B">
        <w:rPr>
          <w:rFonts w:ascii="Corbel" w:hAnsi="Corbel" w:cs="Calibri"/>
          <w:color w:val="000000"/>
          <w:sz w:val="22"/>
          <w:szCs w:val="22"/>
          <w:lang w:val="en-GB"/>
        </w:rPr>
        <w:t>[</w:t>
      </w:r>
      <w:r w:rsidRPr="00562E3B">
        <w:rPr>
          <w:rFonts w:ascii="Corbel" w:hAnsi="Corbel" w:cs="Calibri"/>
          <w:i/>
          <w:iCs/>
          <w:color w:val="000000"/>
          <w:sz w:val="22"/>
          <w:szCs w:val="22"/>
          <w:lang w:val="en-GB"/>
        </w:rPr>
        <w:t>In full and initials</w:t>
      </w:r>
      <w:r w:rsidRPr="00562E3B">
        <w:rPr>
          <w:rFonts w:ascii="Corbel" w:hAnsi="Corbel" w:cs="Calibri"/>
          <w:color w:val="000000"/>
          <w:sz w:val="22"/>
          <w:szCs w:val="22"/>
          <w:lang w:val="en-GB"/>
        </w:rPr>
        <w:t xml:space="preserve">]:  </w:t>
      </w:r>
      <w:r w:rsidRPr="00562E3B">
        <w:rPr>
          <w:rFonts w:ascii="Corbel" w:hAnsi="Corbel" w:cs="Calibri"/>
          <w:sz w:val="22"/>
          <w:szCs w:val="22"/>
          <w:u w:val="single"/>
          <w:lang w:val="en-GB"/>
        </w:rPr>
        <w:tab/>
      </w:r>
    </w:p>
    <w:p w:rsidR="00F865B2" w:rsidRPr="00562E3B" w:rsidRDefault="00F865B2" w:rsidP="005C09C9">
      <w:pPr>
        <w:tabs>
          <w:tab w:val="right" w:pos="8460"/>
        </w:tabs>
        <w:ind w:left="720"/>
        <w:jc w:val="both"/>
        <w:rPr>
          <w:rFonts w:ascii="Corbel" w:hAnsi="Corbel" w:cs="Calibri"/>
          <w:sz w:val="22"/>
          <w:szCs w:val="22"/>
          <w:u w:val="single"/>
          <w:lang w:val="en-GB"/>
        </w:rPr>
      </w:pPr>
      <w:r w:rsidRPr="00562E3B">
        <w:rPr>
          <w:rFonts w:ascii="Corbel" w:hAnsi="Corbel" w:cs="Calibri"/>
          <w:sz w:val="22"/>
          <w:szCs w:val="22"/>
          <w:lang w:val="en-GB"/>
        </w:rPr>
        <w:t xml:space="preserve">Name and Title of Signatory:  </w:t>
      </w:r>
      <w:r w:rsidRPr="00562E3B">
        <w:rPr>
          <w:rFonts w:ascii="Corbel" w:hAnsi="Corbel" w:cs="Calibri"/>
          <w:sz w:val="22"/>
          <w:szCs w:val="22"/>
          <w:u w:val="single"/>
          <w:lang w:val="en-GB"/>
        </w:rPr>
        <w:tab/>
      </w:r>
    </w:p>
    <w:p w:rsidR="00F865B2" w:rsidRPr="00562E3B" w:rsidRDefault="00F865B2" w:rsidP="005C09C9">
      <w:pPr>
        <w:tabs>
          <w:tab w:val="right" w:pos="8460"/>
        </w:tabs>
        <w:ind w:left="720"/>
        <w:jc w:val="both"/>
        <w:rPr>
          <w:rFonts w:ascii="Corbel" w:hAnsi="Corbel" w:cs="Calibri"/>
          <w:sz w:val="22"/>
          <w:szCs w:val="22"/>
          <w:u w:val="single"/>
          <w:lang w:val="en-GB"/>
        </w:rPr>
      </w:pPr>
      <w:r w:rsidRPr="00562E3B">
        <w:rPr>
          <w:rFonts w:ascii="Corbel" w:hAnsi="Corbel" w:cs="Calibri"/>
          <w:sz w:val="22"/>
          <w:szCs w:val="22"/>
          <w:lang w:val="en-GB"/>
        </w:rPr>
        <w:t xml:space="preserve">Name of Firm:  </w:t>
      </w:r>
      <w:r w:rsidRPr="00562E3B">
        <w:rPr>
          <w:rFonts w:ascii="Corbel" w:hAnsi="Corbel" w:cs="Calibri"/>
          <w:sz w:val="22"/>
          <w:szCs w:val="22"/>
          <w:u w:val="single"/>
          <w:lang w:val="en-GB"/>
        </w:rPr>
        <w:tab/>
      </w:r>
    </w:p>
    <w:p w:rsidR="00F865B2" w:rsidRPr="00562E3B" w:rsidRDefault="00670C96" w:rsidP="005C09C9">
      <w:pPr>
        <w:pStyle w:val="Textoindependiente2"/>
        <w:pBdr>
          <w:bottom w:val="single" w:sz="4" w:space="27" w:color="auto"/>
        </w:pBdr>
        <w:ind w:firstLine="720"/>
        <w:jc w:val="both"/>
        <w:rPr>
          <w:rFonts w:ascii="Corbel" w:hAnsi="Corbel" w:cs="Calibri"/>
          <w:sz w:val="22"/>
          <w:szCs w:val="22"/>
          <w:u w:val="single"/>
          <w:lang w:val="en-GB"/>
        </w:rPr>
      </w:pPr>
      <w:r w:rsidRPr="00562E3B">
        <w:rPr>
          <w:rFonts w:ascii="Corbel" w:hAnsi="Corbel" w:cs="Calibri"/>
          <w:sz w:val="22"/>
          <w:szCs w:val="22"/>
          <w:lang w:val="en-GB"/>
        </w:rPr>
        <w:t>Contact Details</w:t>
      </w:r>
      <w:r w:rsidR="00F865B2" w:rsidRPr="00562E3B">
        <w:rPr>
          <w:rFonts w:ascii="Corbel" w:hAnsi="Corbel" w:cs="Calibri"/>
          <w:sz w:val="22"/>
          <w:szCs w:val="22"/>
          <w:lang w:val="en-GB"/>
        </w:rPr>
        <w:t xml:space="preserve">:  </w:t>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r w:rsidR="00F865B2" w:rsidRPr="00562E3B">
        <w:rPr>
          <w:rFonts w:ascii="Corbel" w:hAnsi="Corbel" w:cs="Calibri"/>
          <w:sz w:val="22"/>
          <w:szCs w:val="22"/>
          <w:u w:val="single"/>
          <w:lang w:val="en-GB"/>
        </w:rPr>
        <w:tab/>
      </w:r>
    </w:p>
    <w:p w:rsidR="00F865B2" w:rsidRPr="00562E3B" w:rsidRDefault="00F865B2" w:rsidP="005C09C9">
      <w:pPr>
        <w:pStyle w:val="Textoindependiente2"/>
        <w:pBdr>
          <w:bottom w:val="single" w:sz="4" w:space="27" w:color="auto"/>
        </w:pBdr>
        <w:jc w:val="both"/>
        <w:rPr>
          <w:rFonts w:ascii="Corbel" w:hAnsi="Corbel" w:cs="Calibri"/>
          <w:i/>
          <w:color w:val="FF0000"/>
          <w:sz w:val="22"/>
          <w:szCs w:val="22"/>
          <w:u w:val="single"/>
          <w:lang w:val="en-GB"/>
        </w:rPr>
      </w:pPr>
      <w:r w:rsidRPr="00562E3B">
        <w:rPr>
          <w:rFonts w:ascii="Corbel" w:hAnsi="Corbel" w:cs="Calibri"/>
          <w:i/>
          <w:color w:val="FF0000"/>
          <w:sz w:val="22"/>
          <w:szCs w:val="22"/>
          <w:u w:val="single"/>
          <w:lang w:val="en-GB"/>
        </w:rPr>
        <w:lastRenderedPageBreak/>
        <w:t>[</w:t>
      </w:r>
      <w:r w:rsidR="0084142E" w:rsidRPr="00562E3B">
        <w:rPr>
          <w:rFonts w:ascii="Corbel" w:hAnsi="Corbel" w:cs="Calibri"/>
          <w:i/>
          <w:color w:val="FF0000"/>
          <w:sz w:val="22"/>
          <w:szCs w:val="22"/>
          <w:u w:val="single"/>
          <w:lang w:val="en-GB"/>
        </w:rPr>
        <w:t>Please</w:t>
      </w:r>
      <w:r w:rsidRPr="00562E3B">
        <w:rPr>
          <w:rFonts w:ascii="Corbel" w:hAnsi="Corbel" w:cs="Calibri"/>
          <w:i/>
          <w:color w:val="FF0000"/>
          <w:sz w:val="22"/>
          <w:szCs w:val="22"/>
          <w:u w:val="single"/>
          <w:lang w:val="en-GB"/>
        </w:rPr>
        <w:t xml:space="preserve"> mark this letter with your corporate seal, if available]</w:t>
      </w:r>
    </w:p>
    <w:p w:rsidR="00CE111B" w:rsidRPr="00562E3B" w:rsidRDefault="00CE111B" w:rsidP="005C09C9">
      <w:pPr>
        <w:overflowPunct/>
        <w:autoSpaceDE w:val="0"/>
        <w:autoSpaceDN w:val="0"/>
        <w:spacing w:before="120" w:after="230" w:line="231" w:lineRule="atLeast"/>
        <w:ind w:right="68"/>
        <w:jc w:val="both"/>
        <w:rPr>
          <w:rFonts w:ascii="Corbel" w:hAnsi="Corbel" w:cs="Arial"/>
          <w:b/>
          <w:color w:val="000000"/>
          <w:kern w:val="0"/>
          <w:szCs w:val="22"/>
          <w:lang w:val="en-GB"/>
        </w:rPr>
      </w:pPr>
    </w:p>
    <w:p w:rsidR="0056578A" w:rsidRPr="00562E3B" w:rsidRDefault="0056578A" w:rsidP="005C09C9">
      <w:pPr>
        <w:ind w:left="720" w:hanging="720"/>
        <w:jc w:val="both"/>
        <w:rPr>
          <w:rFonts w:ascii="Corbel" w:hAnsi="Corbel" w:cs="Calibri"/>
          <w:sz w:val="20"/>
          <w:szCs w:val="20"/>
        </w:rPr>
      </w:pPr>
    </w:p>
    <w:p w:rsidR="0056578A" w:rsidRPr="00562E3B" w:rsidRDefault="0056578A" w:rsidP="005C09C9">
      <w:pPr>
        <w:ind w:left="720" w:hanging="720"/>
        <w:jc w:val="both"/>
        <w:rPr>
          <w:rFonts w:ascii="Corbel" w:hAnsi="Corbel" w:cs="Calibri"/>
          <w:color w:val="000000"/>
          <w:sz w:val="22"/>
          <w:szCs w:val="22"/>
        </w:rPr>
      </w:pPr>
      <w:r w:rsidRPr="00562E3B">
        <w:rPr>
          <w:rFonts w:ascii="Corbel" w:hAnsi="Corbel" w:cs="Calibri"/>
          <w:color w:val="000000"/>
          <w:sz w:val="22"/>
          <w:szCs w:val="22"/>
        </w:rPr>
        <w:t>Page ________of ________ pages</w:t>
      </w:r>
    </w:p>
    <w:p w:rsidR="0056578A" w:rsidRPr="00562E3B" w:rsidRDefault="0056578A" w:rsidP="005C09C9">
      <w:pPr>
        <w:ind w:left="720" w:hanging="720"/>
        <w:jc w:val="both"/>
        <w:rPr>
          <w:rFonts w:ascii="Corbel" w:hAnsi="Corbel" w:cs="Calibri"/>
          <w:color w:val="000000"/>
          <w:sz w:val="20"/>
          <w:szCs w:val="20"/>
        </w:rPr>
      </w:pPr>
    </w:p>
    <w:tbl>
      <w:tblPr>
        <w:tblW w:w="9198" w:type="dxa"/>
        <w:shd w:val="clear" w:color="auto" w:fill="F2F2F2"/>
        <w:tblLayout w:type="fixed"/>
        <w:tblLook w:val="04A0"/>
      </w:tblPr>
      <w:tblGrid>
        <w:gridCol w:w="9198"/>
      </w:tblGrid>
      <w:tr w:rsidR="00A065B7" w:rsidRPr="00562E3B" w:rsidTr="00C94908">
        <w:trPr>
          <w:trHeight w:val="330"/>
        </w:trPr>
        <w:tc>
          <w:tcPr>
            <w:tcW w:w="9198" w:type="dxa"/>
            <w:shd w:val="clear" w:color="auto" w:fill="F2F2F2"/>
          </w:tcPr>
          <w:p w:rsidR="00A065B7" w:rsidRPr="00562E3B" w:rsidRDefault="00A065B7" w:rsidP="00C94908">
            <w:pPr>
              <w:spacing w:before="120" w:after="120"/>
              <w:ind w:left="448" w:hanging="425"/>
              <w:jc w:val="both"/>
              <w:rPr>
                <w:rFonts w:ascii="Corbel" w:hAnsi="Corbel" w:cs="Calibri"/>
                <w:b/>
                <w:bCs/>
                <w:sz w:val="22"/>
                <w:szCs w:val="22"/>
                <w:lang w:val="en-GB"/>
              </w:rPr>
            </w:pPr>
            <w:r w:rsidRPr="00562E3B">
              <w:rPr>
                <w:rFonts w:ascii="Corbel" w:hAnsi="Corbel" w:cs="Calibri"/>
                <w:b/>
                <w:spacing w:val="-2"/>
                <w:sz w:val="22"/>
                <w:szCs w:val="22"/>
              </w:rPr>
              <w:t>SECTION 1: GENERAL APPLICANT’S INFORMATION</w:t>
            </w:r>
          </w:p>
        </w:tc>
      </w:tr>
    </w:tbl>
    <w:p w:rsidR="00C94908" w:rsidRPr="00562E3B" w:rsidRDefault="00C94908" w:rsidP="00C94908">
      <w:pPr>
        <w:rPr>
          <w:rFonts w:ascii="Corbel" w:hAnsi="Corbel"/>
          <w:vanish/>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060"/>
        <w:gridCol w:w="3060"/>
      </w:tblGrid>
      <w:tr w:rsidR="0056578A" w:rsidRPr="00562E3B" w:rsidTr="00DA4F27">
        <w:trPr>
          <w:cantSplit/>
          <w:trHeight w:val="440"/>
        </w:trPr>
        <w:tc>
          <w:tcPr>
            <w:tcW w:w="9180" w:type="dxa"/>
            <w:gridSpan w:val="3"/>
            <w:tcBorders>
              <w:bottom w:val="nil"/>
            </w:tcBorders>
          </w:tcPr>
          <w:p w:rsidR="0056578A" w:rsidRPr="00562E3B" w:rsidRDefault="004363BC" w:rsidP="001C0158">
            <w:pPr>
              <w:pStyle w:val="LightGrid-Accent31"/>
              <w:numPr>
                <w:ilvl w:val="0"/>
                <w:numId w:val="11"/>
              </w:numPr>
              <w:suppressAutoHyphens/>
              <w:spacing w:after="200"/>
              <w:jc w:val="both"/>
              <w:rPr>
                <w:rFonts w:ascii="Corbel" w:hAnsi="Corbel" w:cs="Calibri"/>
                <w:szCs w:val="22"/>
              </w:rPr>
            </w:pPr>
            <w:r w:rsidRPr="00562E3B">
              <w:rPr>
                <w:rFonts w:ascii="Corbel" w:hAnsi="Corbel" w:cs="Calibri"/>
                <w:spacing w:val="-2"/>
                <w:szCs w:val="22"/>
              </w:rPr>
              <w:t>Applicant’s</w:t>
            </w:r>
            <w:r w:rsidR="0056578A" w:rsidRPr="00562E3B">
              <w:rPr>
                <w:rFonts w:ascii="Corbel" w:hAnsi="Corbel" w:cs="Calibri"/>
                <w:szCs w:val="22"/>
              </w:rPr>
              <w:t xml:space="preserve"> Legal Name</w:t>
            </w:r>
            <w:r w:rsidR="00A43536" w:rsidRPr="00562E3B">
              <w:rPr>
                <w:rFonts w:ascii="Corbel" w:hAnsi="Corbel" w:cs="Calibri"/>
                <w:szCs w:val="22"/>
              </w:rPr>
              <w:t xml:space="preserve">: </w:t>
            </w:r>
          </w:p>
        </w:tc>
      </w:tr>
      <w:tr w:rsidR="00A43536" w:rsidRPr="00562E3B" w:rsidTr="00DA4F27">
        <w:trPr>
          <w:cantSplit/>
          <w:trHeight w:val="440"/>
        </w:trPr>
        <w:tc>
          <w:tcPr>
            <w:tcW w:w="9180" w:type="dxa"/>
            <w:gridSpan w:val="3"/>
            <w:tcBorders>
              <w:bottom w:val="nil"/>
            </w:tcBorders>
          </w:tcPr>
          <w:p w:rsidR="00A43536" w:rsidRPr="00562E3B" w:rsidRDefault="00A43536"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 xml:space="preserve">Type of Organization (e.g. commercial for </w:t>
            </w:r>
            <w:r w:rsidR="000572F4" w:rsidRPr="00562E3B">
              <w:rPr>
                <w:rFonts w:ascii="Corbel" w:hAnsi="Corbel" w:cs="Calibri"/>
                <w:spacing w:val="-2"/>
                <w:szCs w:val="22"/>
              </w:rPr>
              <w:t>profit</w:t>
            </w:r>
            <w:r w:rsidRPr="00562E3B">
              <w:rPr>
                <w:rFonts w:ascii="Corbel" w:hAnsi="Corbel" w:cs="Calibri"/>
                <w:spacing w:val="-2"/>
                <w:szCs w:val="22"/>
              </w:rPr>
              <w:t xml:space="preserve"> firm, educational, non-profit</w:t>
            </w:r>
            <w:r w:rsidR="00F37CFE" w:rsidRPr="00562E3B">
              <w:rPr>
                <w:rFonts w:ascii="Corbel" w:hAnsi="Corbel" w:cs="Calibri"/>
                <w:spacing w:val="-2"/>
                <w:szCs w:val="22"/>
              </w:rPr>
              <w:t>,</w:t>
            </w:r>
            <w:r w:rsidRPr="00562E3B">
              <w:rPr>
                <w:rFonts w:ascii="Corbel" w:hAnsi="Corbel" w:cs="Calibri"/>
                <w:spacing w:val="-2"/>
                <w:szCs w:val="22"/>
              </w:rPr>
              <w:t xml:space="preserve"> etc</w:t>
            </w:r>
            <w:r w:rsidR="00F37CFE" w:rsidRPr="00562E3B">
              <w:rPr>
                <w:rFonts w:ascii="Corbel" w:hAnsi="Corbel" w:cs="Calibri"/>
                <w:spacing w:val="-2"/>
                <w:szCs w:val="22"/>
              </w:rPr>
              <w:t>.</w:t>
            </w:r>
            <w:r w:rsidRPr="00562E3B">
              <w:rPr>
                <w:rFonts w:ascii="Corbel" w:hAnsi="Corbel" w:cs="Calibri"/>
                <w:spacing w:val="-2"/>
                <w:szCs w:val="22"/>
              </w:rPr>
              <w:t xml:space="preserve">): </w:t>
            </w:r>
          </w:p>
        </w:tc>
      </w:tr>
      <w:tr w:rsidR="0056578A" w:rsidRPr="00562E3B" w:rsidTr="00DA4F27">
        <w:trPr>
          <w:cantSplit/>
          <w:trHeight w:val="503"/>
        </w:trPr>
        <w:tc>
          <w:tcPr>
            <w:tcW w:w="9180" w:type="dxa"/>
            <w:gridSpan w:val="3"/>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 xml:space="preserve">In case of Joint Venture (JV), legal name of each party: </w:t>
            </w:r>
          </w:p>
        </w:tc>
      </w:tr>
      <w:tr w:rsidR="0056578A" w:rsidRPr="00562E3B" w:rsidTr="00DA4F27">
        <w:trPr>
          <w:cantSplit/>
          <w:trHeight w:val="530"/>
        </w:trPr>
        <w:tc>
          <w:tcPr>
            <w:tcW w:w="9180" w:type="dxa"/>
            <w:gridSpan w:val="3"/>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zCs w:val="22"/>
              </w:rPr>
            </w:pPr>
            <w:r w:rsidRPr="00562E3B">
              <w:rPr>
                <w:rFonts w:ascii="Corbel" w:hAnsi="Corbel" w:cs="Calibri"/>
                <w:szCs w:val="22"/>
              </w:rPr>
              <w:t>Actual</w:t>
            </w:r>
            <w:r w:rsidRPr="00562E3B">
              <w:rPr>
                <w:rFonts w:ascii="Corbel" w:hAnsi="Corbel" w:cs="Calibri"/>
                <w:spacing w:val="-2"/>
                <w:szCs w:val="22"/>
              </w:rPr>
              <w:t xml:space="preserve"> or intended Country/ies of Registration/Operation: </w:t>
            </w:r>
          </w:p>
        </w:tc>
      </w:tr>
      <w:tr w:rsidR="0056578A" w:rsidRPr="00562E3B" w:rsidTr="00DA4F27">
        <w:trPr>
          <w:cantSplit/>
          <w:trHeight w:val="341"/>
        </w:trPr>
        <w:tc>
          <w:tcPr>
            <w:tcW w:w="9180" w:type="dxa"/>
            <w:gridSpan w:val="3"/>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 xml:space="preserve">Year of Registration: </w:t>
            </w:r>
          </w:p>
        </w:tc>
      </w:tr>
      <w:tr w:rsidR="0056578A" w:rsidRPr="00562E3B" w:rsidTr="00DA4F27">
        <w:trPr>
          <w:cantSplit/>
        </w:trPr>
        <w:tc>
          <w:tcPr>
            <w:tcW w:w="3060" w:type="dxa"/>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Countries of Operation</w:t>
            </w:r>
          </w:p>
        </w:tc>
        <w:tc>
          <w:tcPr>
            <w:tcW w:w="3060" w:type="dxa"/>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 xml:space="preserve"> No. of staff in each Country</w:t>
            </w:r>
          </w:p>
        </w:tc>
        <w:tc>
          <w:tcPr>
            <w:tcW w:w="3060" w:type="dxa"/>
            <w:tcBorders>
              <w:left w:val="single" w:sz="4" w:space="0" w:color="auto"/>
            </w:tcBorders>
          </w:tcPr>
          <w:p w:rsidR="0056578A" w:rsidRPr="00562E3B" w:rsidRDefault="00B8449C"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Y</w:t>
            </w:r>
            <w:r w:rsidR="0056578A" w:rsidRPr="00562E3B">
              <w:rPr>
                <w:rFonts w:ascii="Corbel" w:hAnsi="Corbel" w:cs="Calibri"/>
                <w:spacing w:val="-2"/>
                <w:szCs w:val="22"/>
              </w:rPr>
              <w:t>ears of Operation in each Country</w:t>
            </w:r>
          </w:p>
        </w:tc>
      </w:tr>
      <w:tr w:rsidR="0056578A" w:rsidRPr="00562E3B" w:rsidTr="00B8449C">
        <w:trPr>
          <w:cantSplit/>
          <w:trHeight w:val="455"/>
        </w:trPr>
        <w:tc>
          <w:tcPr>
            <w:tcW w:w="9180" w:type="dxa"/>
            <w:gridSpan w:val="3"/>
            <w:tcBorders>
              <w:left w:val="single" w:sz="4" w:space="0" w:color="auto"/>
            </w:tcBorders>
          </w:tcPr>
          <w:p w:rsidR="0056578A" w:rsidRPr="00562E3B" w:rsidRDefault="0056578A" w:rsidP="001C0158">
            <w:pPr>
              <w:pStyle w:val="LightGrid-Accent31"/>
              <w:numPr>
                <w:ilvl w:val="0"/>
                <w:numId w:val="11"/>
              </w:numPr>
              <w:suppressAutoHyphens/>
              <w:spacing w:after="200"/>
              <w:jc w:val="both"/>
              <w:rPr>
                <w:rFonts w:ascii="Corbel" w:hAnsi="Corbel" w:cs="Calibri"/>
                <w:spacing w:val="-2"/>
                <w:szCs w:val="22"/>
              </w:rPr>
            </w:pPr>
            <w:r w:rsidRPr="00562E3B">
              <w:rPr>
                <w:rFonts w:ascii="Corbel" w:hAnsi="Corbel" w:cs="Calibri"/>
                <w:spacing w:val="-2"/>
                <w:szCs w:val="22"/>
              </w:rPr>
              <w:t>Legal Address/es in Country/ies of Registration/Operation</w:t>
            </w:r>
            <w:r w:rsidRPr="00562E3B">
              <w:rPr>
                <w:rFonts w:ascii="Corbel" w:hAnsi="Corbel" w:cs="Calibri"/>
                <w:color w:val="000000"/>
                <w:spacing w:val="-2"/>
                <w:szCs w:val="22"/>
              </w:rPr>
              <w:t xml:space="preserve">: </w:t>
            </w:r>
          </w:p>
        </w:tc>
      </w:tr>
      <w:tr w:rsidR="0056578A" w:rsidRPr="00562E3B" w:rsidTr="00DA4F27">
        <w:trPr>
          <w:cantSplit/>
        </w:trPr>
        <w:tc>
          <w:tcPr>
            <w:tcW w:w="9180" w:type="dxa"/>
            <w:gridSpan w:val="3"/>
          </w:tcPr>
          <w:p w:rsidR="0056578A" w:rsidRPr="00562E3B" w:rsidRDefault="0056578A" w:rsidP="001C0158">
            <w:pPr>
              <w:pStyle w:val="LightGrid-Accent31"/>
              <w:numPr>
                <w:ilvl w:val="0"/>
                <w:numId w:val="11"/>
              </w:numPr>
              <w:suppressAutoHyphens/>
              <w:spacing w:after="200"/>
              <w:jc w:val="both"/>
              <w:rPr>
                <w:rFonts w:ascii="Corbel" w:hAnsi="Corbel" w:cs="Calibri"/>
                <w:spacing w:val="-2"/>
                <w:kern w:val="0"/>
                <w:szCs w:val="22"/>
              </w:rPr>
            </w:pPr>
            <w:r w:rsidRPr="00562E3B">
              <w:rPr>
                <w:rFonts w:ascii="Corbel" w:hAnsi="Corbel" w:cs="Calibri"/>
                <w:spacing w:val="-2"/>
                <w:szCs w:val="22"/>
              </w:rPr>
              <w:lastRenderedPageBreak/>
              <w:t>Value</w:t>
            </w:r>
            <w:r w:rsidRPr="00562E3B">
              <w:rPr>
                <w:rFonts w:ascii="Corbel" w:hAnsi="Corbel" w:cs="Calibri"/>
                <w:spacing w:val="-2"/>
                <w:kern w:val="0"/>
                <w:szCs w:val="22"/>
              </w:rPr>
              <w:t xml:space="preserve"> and Description of Top three (3) </w:t>
            </w:r>
            <w:r w:rsidR="009E5D37" w:rsidRPr="00562E3B">
              <w:rPr>
                <w:rFonts w:ascii="Corbel" w:hAnsi="Corbel" w:cs="Calibri"/>
                <w:spacing w:val="-2"/>
                <w:kern w:val="0"/>
                <w:szCs w:val="22"/>
              </w:rPr>
              <w:t xml:space="preserve">Grants or </w:t>
            </w:r>
            <w:r w:rsidRPr="00562E3B">
              <w:rPr>
                <w:rFonts w:ascii="Corbel" w:hAnsi="Corbel" w:cs="Calibri"/>
                <w:spacing w:val="-2"/>
                <w:kern w:val="0"/>
                <w:szCs w:val="22"/>
              </w:rPr>
              <w:t>Contracts for the past five (5) years</w:t>
            </w:r>
            <w:r w:rsidR="00C06AE7" w:rsidRPr="00562E3B">
              <w:rPr>
                <w:rFonts w:ascii="Corbel" w:hAnsi="Corbel" w:cs="Calibri"/>
                <w:spacing w:val="-2"/>
                <w:kern w:val="0"/>
                <w:szCs w:val="22"/>
              </w:rPr>
              <w:t xml:space="preserve">: </w:t>
            </w:r>
          </w:p>
          <w:p w:rsidR="00C06AE7" w:rsidRPr="00562E3B" w:rsidRDefault="00C06AE7" w:rsidP="005C09C9">
            <w:pPr>
              <w:pStyle w:val="Outline1"/>
              <w:keepNext w:val="0"/>
              <w:tabs>
                <w:tab w:val="clear" w:pos="360"/>
                <w:tab w:val="left" w:pos="6015"/>
              </w:tabs>
              <w:suppressAutoHyphens/>
              <w:spacing w:before="0"/>
              <w:jc w:val="both"/>
              <w:rPr>
                <w:rFonts w:ascii="Corbel" w:hAnsi="Corbel" w:cs="Calibri"/>
                <w:b/>
                <w:color w:val="000000"/>
                <w:spacing w:val="-2"/>
                <w:kern w:val="0"/>
                <w:sz w:val="22"/>
                <w:szCs w:val="22"/>
              </w:rPr>
            </w:pPr>
            <w:r w:rsidRPr="00562E3B">
              <w:rPr>
                <w:rFonts w:ascii="Corbel" w:hAnsi="Corbel" w:cs="Calibri"/>
                <w:color w:val="000000"/>
                <w:spacing w:val="-2"/>
                <w:kern w:val="0"/>
                <w:sz w:val="22"/>
                <w:szCs w:val="22"/>
              </w:rPr>
              <w:t xml:space="preserve">     Name of the project:</w:t>
            </w:r>
            <w:r w:rsidRPr="00562E3B">
              <w:rPr>
                <w:rFonts w:ascii="Corbel" w:hAnsi="Corbel" w:cs="Calibri"/>
                <w:color w:val="000000"/>
                <w:spacing w:val="-2"/>
                <w:kern w:val="0"/>
                <w:sz w:val="22"/>
                <w:szCs w:val="22"/>
              </w:rPr>
              <w:tab/>
            </w:r>
          </w:p>
          <w:p w:rsidR="00C06AE7" w:rsidRPr="00562E3B" w:rsidRDefault="00C06AE7"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Client/Funder (if applicable): </w:t>
            </w:r>
          </w:p>
          <w:p w:rsidR="00C06AE7" w:rsidRPr="00562E3B" w:rsidRDefault="009E5D37"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Grant/</w:t>
            </w:r>
            <w:r w:rsidR="00C06AE7" w:rsidRPr="00562E3B">
              <w:rPr>
                <w:rFonts w:ascii="Corbel" w:hAnsi="Corbel" w:cs="Calibri"/>
                <w:color w:val="000000"/>
                <w:spacing w:val="-2"/>
                <w:sz w:val="22"/>
                <w:szCs w:val="22"/>
              </w:rPr>
              <w:t xml:space="preserve">Contract value: </w:t>
            </w:r>
          </w:p>
          <w:p w:rsidR="00C06AE7" w:rsidRPr="00562E3B" w:rsidRDefault="00C06AE7"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Types of </w:t>
            </w:r>
            <w:r w:rsidR="009E5D37" w:rsidRPr="00562E3B">
              <w:rPr>
                <w:rFonts w:ascii="Corbel" w:hAnsi="Corbel" w:cs="Calibri"/>
                <w:color w:val="000000"/>
                <w:spacing w:val="-2"/>
                <w:sz w:val="22"/>
                <w:szCs w:val="22"/>
              </w:rPr>
              <w:t>Results Produced/</w:t>
            </w:r>
            <w:r w:rsidRPr="00562E3B">
              <w:rPr>
                <w:rFonts w:ascii="Corbel" w:hAnsi="Corbel" w:cs="Calibri"/>
                <w:color w:val="000000"/>
                <w:spacing w:val="-2"/>
                <w:sz w:val="22"/>
                <w:szCs w:val="22"/>
              </w:rPr>
              <w:t>activities undertaken:</w:t>
            </w:r>
          </w:p>
          <w:p w:rsidR="00C06AE7" w:rsidRPr="00562E3B" w:rsidRDefault="00C06AE7"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References, contact details:</w:t>
            </w:r>
          </w:p>
          <w:p w:rsidR="00C87640" w:rsidRPr="00562E3B" w:rsidRDefault="00C87640" w:rsidP="005C09C9">
            <w:pPr>
              <w:suppressAutoHyphens/>
              <w:jc w:val="both"/>
              <w:rPr>
                <w:rFonts w:ascii="Corbel" w:hAnsi="Corbel" w:cs="Calibri"/>
                <w:color w:val="000000"/>
                <w:spacing w:val="-2"/>
                <w:sz w:val="22"/>
                <w:szCs w:val="22"/>
              </w:rPr>
            </w:pPr>
          </w:p>
          <w:p w:rsidR="00B8449C" w:rsidRPr="00562E3B" w:rsidRDefault="00B8449C" w:rsidP="005C09C9">
            <w:pPr>
              <w:pStyle w:val="Outline1"/>
              <w:keepNext w:val="0"/>
              <w:tabs>
                <w:tab w:val="clear" w:pos="360"/>
                <w:tab w:val="left" w:pos="6015"/>
              </w:tabs>
              <w:suppressAutoHyphens/>
              <w:spacing w:before="0"/>
              <w:jc w:val="both"/>
              <w:rPr>
                <w:rFonts w:ascii="Corbel" w:hAnsi="Corbel" w:cs="Calibri"/>
                <w:b/>
                <w:color w:val="000000"/>
                <w:spacing w:val="-2"/>
                <w:kern w:val="0"/>
                <w:sz w:val="22"/>
                <w:szCs w:val="22"/>
              </w:rPr>
            </w:pPr>
            <w:r w:rsidRPr="00562E3B">
              <w:rPr>
                <w:rFonts w:ascii="Corbel" w:hAnsi="Corbel" w:cs="Calibri"/>
                <w:color w:val="000000"/>
                <w:spacing w:val="-2"/>
                <w:kern w:val="0"/>
                <w:sz w:val="22"/>
                <w:szCs w:val="22"/>
              </w:rPr>
              <w:t xml:space="preserve">    Name of the project:</w:t>
            </w:r>
            <w:r w:rsidRPr="00562E3B">
              <w:rPr>
                <w:rFonts w:ascii="Corbel" w:hAnsi="Corbel" w:cs="Calibri"/>
                <w:color w:val="000000"/>
                <w:spacing w:val="-2"/>
                <w:kern w:val="0"/>
                <w:sz w:val="22"/>
                <w:szCs w:val="22"/>
              </w:rPr>
              <w:tab/>
            </w:r>
          </w:p>
          <w:p w:rsidR="00B8449C" w:rsidRPr="00562E3B" w:rsidRDefault="00B8449C"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Client/Funder (if applicable): </w:t>
            </w:r>
          </w:p>
          <w:p w:rsidR="00B8449C" w:rsidRPr="00562E3B" w:rsidRDefault="00B8449C"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Grant/Contract value: </w:t>
            </w:r>
          </w:p>
          <w:p w:rsidR="00B8449C" w:rsidRPr="00562E3B" w:rsidRDefault="00B8449C"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Types of Results Produced/activities undertaken:</w:t>
            </w:r>
          </w:p>
          <w:p w:rsidR="00B8449C" w:rsidRPr="00562E3B" w:rsidRDefault="00B8449C"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References, contact details:</w:t>
            </w:r>
          </w:p>
          <w:p w:rsidR="00B8449C" w:rsidRPr="00562E3B" w:rsidRDefault="00B8449C" w:rsidP="005C09C9">
            <w:pPr>
              <w:suppressAutoHyphens/>
              <w:jc w:val="both"/>
              <w:rPr>
                <w:rFonts w:ascii="Corbel" w:hAnsi="Corbel" w:cs="Calibri"/>
                <w:color w:val="000000"/>
                <w:spacing w:val="-2"/>
                <w:sz w:val="22"/>
                <w:szCs w:val="22"/>
              </w:rPr>
            </w:pPr>
          </w:p>
          <w:p w:rsidR="00B8449C" w:rsidRPr="00562E3B" w:rsidRDefault="00B8449C" w:rsidP="005C09C9">
            <w:pPr>
              <w:pStyle w:val="Outline1"/>
              <w:keepNext w:val="0"/>
              <w:tabs>
                <w:tab w:val="clear" w:pos="360"/>
                <w:tab w:val="left" w:pos="6015"/>
              </w:tabs>
              <w:suppressAutoHyphens/>
              <w:spacing w:before="0"/>
              <w:jc w:val="both"/>
              <w:rPr>
                <w:rFonts w:ascii="Corbel" w:hAnsi="Corbel" w:cs="Calibri"/>
                <w:b/>
                <w:color w:val="000000"/>
                <w:spacing w:val="-2"/>
                <w:kern w:val="0"/>
                <w:sz w:val="22"/>
                <w:szCs w:val="22"/>
              </w:rPr>
            </w:pPr>
            <w:r w:rsidRPr="00562E3B">
              <w:rPr>
                <w:rFonts w:ascii="Corbel" w:hAnsi="Corbel" w:cs="Calibri"/>
                <w:color w:val="000000"/>
                <w:spacing w:val="-2"/>
                <w:kern w:val="0"/>
                <w:sz w:val="22"/>
                <w:szCs w:val="22"/>
              </w:rPr>
              <w:t xml:space="preserve">    Name of the project:</w:t>
            </w:r>
            <w:r w:rsidRPr="00562E3B">
              <w:rPr>
                <w:rFonts w:ascii="Corbel" w:hAnsi="Corbel" w:cs="Calibri"/>
                <w:color w:val="000000"/>
                <w:spacing w:val="-2"/>
                <w:kern w:val="0"/>
                <w:sz w:val="22"/>
                <w:szCs w:val="22"/>
              </w:rPr>
              <w:tab/>
            </w:r>
          </w:p>
          <w:p w:rsidR="00B8449C" w:rsidRPr="00562E3B" w:rsidRDefault="00B8449C"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Client/Funder (if applicable): </w:t>
            </w:r>
          </w:p>
          <w:p w:rsidR="00B8449C" w:rsidRPr="00562E3B" w:rsidRDefault="00B8449C"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Grant/Contract value: </w:t>
            </w:r>
          </w:p>
          <w:p w:rsidR="00B8449C" w:rsidRPr="00562E3B" w:rsidRDefault="00B8449C"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Types of Results Produced/activities undertaken:</w:t>
            </w:r>
          </w:p>
          <w:p w:rsidR="00B8449C" w:rsidRPr="00562E3B" w:rsidRDefault="00B8449C"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References, contact details:</w:t>
            </w:r>
          </w:p>
          <w:p w:rsidR="00B8449C" w:rsidRPr="00562E3B" w:rsidRDefault="00B8449C" w:rsidP="005C09C9">
            <w:pPr>
              <w:suppressAutoHyphens/>
              <w:jc w:val="both"/>
              <w:rPr>
                <w:rFonts w:ascii="Corbel" w:hAnsi="Corbel" w:cs="Calibri"/>
                <w:color w:val="000000"/>
                <w:spacing w:val="-2"/>
                <w:sz w:val="22"/>
                <w:szCs w:val="22"/>
              </w:rPr>
            </w:pPr>
          </w:p>
        </w:tc>
      </w:tr>
      <w:tr w:rsidR="0056578A" w:rsidRPr="00562E3B" w:rsidTr="00DA4F27">
        <w:trPr>
          <w:cantSplit/>
        </w:trPr>
        <w:tc>
          <w:tcPr>
            <w:tcW w:w="9180" w:type="dxa"/>
            <w:gridSpan w:val="3"/>
          </w:tcPr>
          <w:p w:rsidR="0056578A" w:rsidRPr="00562E3B" w:rsidRDefault="00A43536" w:rsidP="001C0158">
            <w:pPr>
              <w:pStyle w:val="LightGrid-Accent31"/>
              <w:numPr>
                <w:ilvl w:val="0"/>
                <w:numId w:val="11"/>
              </w:numPr>
              <w:suppressAutoHyphens/>
              <w:spacing w:after="200" w:line="240" w:lineRule="auto"/>
              <w:jc w:val="both"/>
              <w:rPr>
                <w:rFonts w:ascii="Corbel" w:hAnsi="Corbel" w:cs="Calibri"/>
                <w:spacing w:val="-2"/>
                <w:kern w:val="0"/>
                <w:szCs w:val="22"/>
              </w:rPr>
            </w:pPr>
            <w:r w:rsidRPr="00562E3B">
              <w:rPr>
                <w:rFonts w:ascii="Corbel" w:hAnsi="Corbel" w:cs="Calibri"/>
                <w:spacing w:val="-2"/>
                <w:szCs w:val="22"/>
              </w:rPr>
              <w:t>Applicant</w:t>
            </w:r>
            <w:r w:rsidR="0056578A" w:rsidRPr="00562E3B">
              <w:rPr>
                <w:rFonts w:ascii="Corbel" w:hAnsi="Corbel" w:cs="Calibri"/>
                <w:spacing w:val="-2"/>
                <w:szCs w:val="22"/>
              </w:rPr>
              <w:t>’s</w:t>
            </w:r>
            <w:r w:rsidR="0056578A" w:rsidRPr="00562E3B">
              <w:rPr>
                <w:rFonts w:ascii="Corbel" w:hAnsi="Corbel" w:cs="Calibri"/>
                <w:spacing w:val="-2"/>
                <w:kern w:val="0"/>
                <w:szCs w:val="22"/>
              </w:rPr>
              <w:t xml:space="preserve"> Authorized Representative Information</w:t>
            </w:r>
          </w:p>
          <w:p w:rsidR="0056578A" w:rsidRPr="00562E3B" w:rsidRDefault="0056578A" w:rsidP="005C09C9">
            <w:pPr>
              <w:pStyle w:val="Outline1"/>
              <w:keepNext w:val="0"/>
              <w:tabs>
                <w:tab w:val="clear" w:pos="360"/>
                <w:tab w:val="left" w:pos="6015"/>
              </w:tabs>
              <w:suppressAutoHyphens/>
              <w:spacing w:before="0"/>
              <w:jc w:val="both"/>
              <w:rPr>
                <w:rFonts w:ascii="Corbel" w:hAnsi="Corbel" w:cs="Calibri"/>
                <w:b/>
                <w:color w:val="000000"/>
                <w:spacing w:val="-2"/>
                <w:kern w:val="0"/>
                <w:sz w:val="22"/>
                <w:szCs w:val="22"/>
              </w:rPr>
            </w:pPr>
            <w:r w:rsidRPr="00562E3B">
              <w:rPr>
                <w:rFonts w:ascii="Corbel" w:hAnsi="Corbel" w:cs="Calibri"/>
                <w:color w:val="000000"/>
                <w:spacing w:val="-2"/>
                <w:kern w:val="0"/>
                <w:sz w:val="22"/>
                <w:szCs w:val="22"/>
              </w:rPr>
              <w:t>Name:</w:t>
            </w:r>
            <w:r w:rsidRPr="00562E3B">
              <w:rPr>
                <w:rFonts w:ascii="Corbel" w:hAnsi="Corbel" w:cs="Calibri"/>
                <w:color w:val="000000"/>
                <w:spacing w:val="-2"/>
                <w:kern w:val="0"/>
                <w:sz w:val="22"/>
                <w:szCs w:val="22"/>
              </w:rPr>
              <w:tab/>
            </w:r>
          </w:p>
          <w:p w:rsidR="0056578A" w:rsidRPr="00562E3B" w:rsidRDefault="0056578A"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Address: </w:t>
            </w:r>
          </w:p>
          <w:p w:rsidR="0056578A" w:rsidRPr="00562E3B" w:rsidRDefault="0056578A" w:rsidP="005C09C9">
            <w:pPr>
              <w:suppressAutoHyphens/>
              <w:jc w:val="both"/>
              <w:rPr>
                <w:rFonts w:ascii="Corbel" w:hAnsi="Corbel" w:cs="Calibri"/>
                <w:b/>
                <w:color w:val="000000"/>
                <w:spacing w:val="-2"/>
                <w:sz w:val="22"/>
                <w:szCs w:val="22"/>
              </w:rPr>
            </w:pPr>
            <w:r w:rsidRPr="00562E3B">
              <w:rPr>
                <w:rFonts w:ascii="Corbel" w:hAnsi="Corbel" w:cs="Calibri"/>
                <w:color w:val="000000"/>
                <w:spacing w:val="-2"/>
                <w:sz w:val="22"/>
                <w:szCs w:val="22"/>
              </w:rPr>
              <w:t xml:space="preserve">     Telephone/Fax numbers: </w:t>
            </w:r>
          </w:p>
          <w:p w:rsidR="0056578A" w:rsidRPr="00562E3B" w:rsidRDefault="0056578A" w:rsidP="005C09C9">
            <w:pPr>
              <w:suppressAutoHyphens/>
              <w:jc w:val="both"/>
              <w:rPr>
                <w:rFonts w:ascii="Corbel" w:hAnsi="Corbel" w:cs="Calibri"/>
                <w:color w:val="000000"/>
                <w:spacing w:val="-2"/>
                <w:sz w:val="22"/>
                <w:szCs w:val="22"/>
              </w:rPr>
            </w:pPr>
            <w:r w:rsidRPr="00562E3B">
              <w:rPr>
                <w:rFonts w:ascii="Corbel" w:hAnsi="Corbel" w:cs="Calibri"/>
                <w:color w:val="000000"/>
                <w:spacing w:val="-2"/>
                <w:sz w:val="22"/>
                <w:szCs w:val="22"/>
              </w:rPr>
              <w:t xml:space="preserve">     Email Address: </w:t>
            </w:r>
          </w:p>
          <w:p w:rsidR="00C87640" w:rsidRPr="00562E3B" w:rsidRDefault="00C87640" w:rsidP="005C09C9">
            <w:pPr>
              <w:suppressAutoHyphens/>
              <w:spacing w:line="276" w:lineRule="auto"/>
              <w:jc w:val="both"/>
              <w:rPr>
                <w:rFonts w:ascii="Corbel" w:hAnsi="Corbel" w:cs="Calibri"/>
                <w:spacing w:val="-2"/>
                <w:sz w:val="22"/>
                <w:szCs w:val="22"/>
              </w:rPr>
            </w:pPr>
          </w:p>
        </w:tc>
      </w:tr>
      <w:tr w:rsidR="0056578A" w:rsidRPr="00562E3B" w:rsidTr="00DA4F27">
        <w:trPr>
          <w:cantSplit/>
        </w:trPr>
        <w:tc>
          <w:tcPr>
            <w:tcW w:w="9180" w:type="dxa"/>
            <w:gridSpan w:val="3"/>
          </w:tcPr>
          <w:p w:rsidR="0056578A" w:rsidRPr="00562E3B" w:rsidRDefault="0056578A" w:rsidP="001C0158">
            <w:pPr>
              <w:pStyle w:val="LightGrid-Accent31"/>
              <w:numPr>
                <w:ilvl w:val="0"/>
                <w:numId w:val="11"/>
              </w:numPr>
              <w:suppressAutoHyphens/>
              <w:spacing w:after="200" w:line="276" w:lineRule="auto"/>
              <w:jc w:val="both"/>
              <w:rPr>
                <w:rFonts w:ascii="Corbel" w:hAnsi="Corbel" w:cs="Calibri"/>
                <w:szCs w:val="22"/>
              </w:rPr>
            </w:pPr>
            <w:r w:rsidRPr="00562E3B">
              <w:rPr>
                <w:rFonts w:ascii="Corbel" w:hAnsi="Corbel" w:cs="Calibri"/>
                <w:szCs w:val="22"/>
              </w:rPr>
              <w:t>Are y</w:t>
            </w:r>
            <w:r w:rsidR="004363BC" w:rsidRPr="00562E3B">
              <w:rPr>
                <w:rFonts w:ascii="Corbel" w:hAnsi="Corbel" w:cs="Calibri"/>
                <w:szCs w:val="22"/>
              </w:rPr>
              <w:t>ou in the UN Ineligibility List</w:t>
            </w:r>
            <w:r w:rsidRPr="00562E3B">
              <w:rPr>
                <w:rFonts w:ascii="Corbel" w:hAnsi="Corbel" w:cs="Calibri"/>
                <w:szCs w:val="22"/>
              </w:rPr>
              <w:t xml:space="preserve">?  </w:t>
            </w:r>
            <w:r w:rsidRPr="00562E3B">
              <w:rPr>
                <w:rFonts w:ascii="Segoe UI Symbol" w:hAnsi="Segoe UI Symbol" w:cs="Segoe UI Symbol"/>
                <w:color w:val="000000"/>
                <w:szCs w:val="22"/>
              </w:rPr>
              <w:t>☐</w:t>
            </w:r>
            <w:r w:rsidRPr="00562E3B">
              <w:rPr>
                <w:rFonts w:ascii="Corbel" w:hAnsi="Corbel" w:cs="Calibri"/>
                <w:color w:val="000000"/>
                <w:szCs w:val="22"/>
              </w:rPr>
              <w:t xml:space="preserve"> YES or </w:t>
            </w:r>
            <w:r w:rsidRPr="00562E3B">
              <w:rPr>
                <w:rFonts w:ascii="Segoe UI Symbol" w:hAnsi="Segoe UI Symbol" w:cs="Segoe UI Symbol"/>
                <w:color w:val="000000"/>
                <w:szCs w:val="22"/>
              </w:rPr>
              <w:t>☐</w:t>
            </w:r>
            <w:r w:rsidRPr="00562E3B">
              <w:rPr>
                <w:rFonts w:ascii="Corbel" w:hAnsi="Corbel" w:cs="Calibri"/>
                <w:color w:val="000000"/>
                <w:szCs w:val="22"/>
              </w:rPr>
              <w:t xml:space="preserve"> NO</w:t>
            </w:r>
          </w:p>
        </w:tc>
      </w:tr>
      <w:tr w:rsidR="0056578A" w:rsidRPr="00562E3B" w:rsidTr="00DA4F27">
        <w:trPr>
          <w:cantSplit/>
        </w:trPr>
        <w:tc>
          <w:tcPr>
            <w:tcW w:w="9180" w:type="dxa"/>
            <w:gridSpan w:val="3"/>
          </w:tcPr>
          <w:p w:rsidR="0056578A" w:rsidRPr="00562E3B" w:rsidRDefault="0056578A" w:rsidP="001C0158">
            <w:pPr>
              <w:pStyle w:val="LightGrid-Accent31"/>
              <w:numPr>
                <w:ilvl w:val="0"/>
                <w:numId w:val="11"/>
              </w:numPr>
              <w:suppressAutoHyphens/>
              <w:spacing w:after="200" w:line="276" w:lineRule="auto"/>
              <w:jc w:val="both"/>
              <w:rPr>
                <w:rFonts w:ascii="Corbel" w:hAnsi="Corbel" w:cs="Calibri"/>
                <w:spacing w:val="-2"/>
                <w:szCs w:val="22"/>
              </w:rPr>
            </w:pPr>
            <w:r w:rsidRPr="00562E3B">
              <w:rPr>
                <w:rFonts w:ascii="Corbel" w:hAnsi="Corbel" w:cs="Calibri"/>
                <w:szCs w:val="22"/>
              </w:rPr>
              <w:t xml:space="preserve">Attached are copies of original documents of: </w:t>
            </w:r>
          </w:p>
          <w:p w:rsidR="0056578A" w:rsidRPr="00562E3B" w:rsidRDefault="0056578A" w:rsidP="005C09C9">
            <w:pPr>
              <w:suppressAutoHyphens/>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00CD7506" w:rsidRPr="00562E3B">
              <w:rPr>
                <w:rFonts w:ascii="Corbel" w:hAnsi="Corbel" w:cs="Calibri"/>
                <w:color w:val="000000"/>
                <w:spacing w:val="-2"/>
                <w:sz w:val="22"/>
                <w:szCs w:val="22"/>
              </w:rPr>
              <w:t>F</w:t>
            </w:r>
            <w:r w:rsidR="00A43536" w:rsidRPr="00562E3B">
              <w:rPr>
                <w:rFonts w:ascii="Corbel" w:hAnsi="Corbel" w:cs="Calibri"/>
                <w:color w:val="000000"/>
                <w:spacing w:val="-2"/>
                <w:sz w:val="22"/>
                <w:szCs w:val="22"/>
              </w:rPr>
              <w:t>inancial statements for the past 2 years</w:t>
            </w:r>
          </w:p>
          <w:p w:rsidR="0056578A" w:rsidRPr="00562E3B" w:rsidRDefault="0056578A" w:rsidP="005C09C9">
            <w:pPr>
              <w:widowControl/>
              <w:suppressAutoHyphens/>
              <w:overflowPunct/>
              <w:adjustRightInd/>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00A43536" w:rsidRPr="00562E3B">
              <w:rPr>
                <w:rFonts w:ascii="Corbel" w:hAnsi="Corbel" w:cs="Calibri"/>
                <w:color w:val="000000"/>
                <w:spacing w:val="-2"/>
                <w:sz w:val="22"/>
                <w:szCs w:val="22"/>
              </w:rPr>
              <w:t>Letter from the applicant organization’s executive director, CEO, or board, expressing its commitment to the execution and participation in this process</w:t>
            </w:r>
            <w:r w:rsidRPr="00562E3B">
              <w:rPr>
                <w:rFonts w:ascii="Corbel" w:hAnsi="Corbel" w:cs="Calibri"/>
                <w:color w:val="000000"/>
                <w:spacing w:val="-2"/>
                <w:sz w:val="22"/>
                <w:szCs w:val="22"/>
              </w:rPr>
              <w:t>.</w:t>
            </w:r>
          </w:p>
          <w:p w:rsidR="00A43536" w:rsidRPr="00562E3B" w:rsidRDefault="00A43536" w:rsidP="005C09C9">
            <w:pPr>
              <w:widowControl/>
              <w:suppressAutoHyphens/>
              <w:overflowPunct/>
              <w:adjustRightInd/>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Pr="00562E3B">
              <w:rPr>
                <w:rFonts w:ascii="Corbel" w:hAnsi="Corbel" w:cs="Calibri"/>
                <w:color w:val="000000"/>
                <w:spacing w:val="-2"/>
                <w:sz w:val="22"/>
                <w:szCs w:val="22"/>
              </w:rPr>
              <w:t xml:space="preserve">Complete CVs of all the team members involved in the </w:t>
            </w:r>
            <w:r w:rsidR="003F66BB" w:rsidRPr="00562E3B">
              <w:rPr>
                <w:rFonts w:ascii="Corbel" w:hAnsi="Corbel" w:cs="Calibri"/>
                <w:color w:val="000000"/>
                <w:spacing w:val="-2"/>
                <w:sz w:val="22"/>
                <w:szCs w:val="22"/>
              </w:rPr>
              <w:t>assignment</w:t>
            </w:r>
          </w:p>
          <w:p w:rsidR="001974E4" w:rsidRPr="00562E3B" w:rsidRDefault="001974E4" w:rsidP="005C09C9">
            <w:pPr>
              <w:widowControl/>
              <w:suppressAutoHyphens/>
              <w:overflowPunct/>
              <w:adjustRightInd/>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Pr="00562E3B">
              <w:rPr>
                <w:rFonts w:ascii="Corbel" w:hAnsi="Corbel" w:cs="Calibri"/>
                <w:color w:val="000000"/>
                <w:spacing w:val="-2"/>
                <w:sz w:val="22"/>
                <w:szCs w:val="22"/>
              </w:rPr>
              <w:t xml:space="preserve"> Staff time allocation spreadsheet</w:t>
            </w:r>
            <w:r w:rsidR="008416C8" w:rsidRPr="00562E3B">
              <w:rPr>
                <w:rFonts w:ascii="Corbel" w:hAnsi="Corbel" w:cs="Calibri"/>
                <w:color w:val="000000"/>
                <w:spacing w:val="-2"/>
                <w:sz w:val="22"/>
                <w:szCs w:val="22"/>
              </w:rPr>
              <w:t xml:space="preserve"> per </w:t>
            </w:r>
            <w:r w:rsidR="007A41CD" w:rsidRPr="00562E3B">
              <w:rPr>
                <w:rFonts w:ascii="Corbel" w:hAnsi="Corbel" w:cs="Calibri"/>
                <w:color w:val="000000"/>
                <w:spacing w:val="-2"/>
                <w:sz w:val="22"/>
                <w:szCs w:val="22"/>
              </w:rPr>
              <w:t>result</w:t>
            </w:r>
          </w:p>
          <w:p w:rsidR="00C87640" w:rsidRPr="00562E3B" w:rsidRDefault="003F66BB" w:rsidP="005C09C9">
            <w:pPr>
              <w:widowControl/>
              <w:suppressAutoHyphens/>
              <w:overflowPunct/>
              <w:adjustRightInd/>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Pr="00562E3B">
              <w:rPr>
                <w:rFonts w:ascii="Corbel" w:hAnsi="Corbel" w:cs="Calibri"/>
                <w:color w:val="000000"/>
                <w:spacing w:val="-2"/>
                <w:sz w:val="22"/>
                <w:szCs w:val="22"/>
              </w:rPr>
              <w:t xml:space="preserve">Electronic copies </w:t>
            </w:r>
            <w:r w:rsidR="0093685E" w:rsidRPr="00562E3B">
              <w:rPr>
                <w:rFonts w:ascii="Corbel" w:hAnsi="Corbel" w:cs="Calibri"/>
                <w:color w:val="000000"/>
                <w:spacing w:val="-2"/>
                <w:sz w:val="22"/>
                <w:szCs w:val="22"/>
              </w:rPr>
              <w:t xml:space="preserve">and hyperlinks where available </w:t>
            </w:r>
            <w:r w:rsidRPr="00562E3B">
              <w:rPr>
                <w:rFonts w:ascii="Corbel" w:hAnsi="Corbel" w:cs="Calibri"/>
                <w:color w:val="000000"/>
                <w:spacing w:val="-2"/>
                <w:sz w:val="22"/>
                <w:szCs w:val="22"/>
              </w:rPr>
              <w:t xml:space="preserve">of </w:t>
            </w:r>
            <w:r w:rsidR="00C87640" w:rsidRPr="00562E3B">
              <w:rPr>
                <w:rFonts w:ascii="Corbel" w:hAnsi="Corbel" w:cs="Calibri"/>
                <w:color w:val="000000"/>
                <w:spacing w:val="-2"/>
                <w:sz w:val="22"/>
                <w:szCs w:val="22"/>
              </w:rPr>
              <w:t xml:space="preserve">studies, </w:t>
            </w:r>
            <w:r w:rsidRPr="00562E3B">
              <w:rPr>
                <w:rFonts w:ascii="Corbel" w:hAnsi="Corbel" w:cs="Calibri"/>
                <w:color w:val="000000"/>
                <w:spacing w:val="-2"/>
                <w:sz w:val="22"/>
                <w:szCs w:val="22"/>
              </w:rPr>
              <w:t>knowledge products produced under similar assignments and list of dissemination channels</w:t>
            </w:r>
          </w:p>
          <w:p w:rsidR="00C65DAD" w:rsidRPr="00562E3B" w:rsidRDefault="00C65DAD" w:rsidP="00C65DAD">
            <w:pPr>
              <w:widowControl/>
              <w:suppressAutoHyphens/>
              <w:overflowPunct/>
              <w:adjustRightInd/>
              <w:spacing w:line="276" w:lineRule="auto"/>
              <w:ind w:left="360"/>
              <w:jc w:val="both"/>
              <w:rPr>
                <w:rFonts w:ascii="Corbel" w:hAnsi="Corbel" w:cs="Calibri"/>
                <w:color w:val="000000"/>
                <w:spacing w:val="-2"/>
                <w:sz w:val="22"/>
                <w:szCs w:val="22"/>
              </w:rPr>
            </w:pPr>
            <w:r w:rsidRPr="00562E3B">
              <w:rPr>
                <w:rFonts w:ascii="Segoe UI Symbol" w:hAnsi="Segoe UI Symbol" w:cs="Segoe UI Symbol"/>
                <w:color w:val="000000"/>
                <w:spacing w:val="-2"/>
                <w:sz w:val="22"/>
                <w:szCs w:val="22"/>
              </w:rPr>
              <w:t>☐</w:t>
            </w:r>
            <w:r w:rsidRPr="00562E3B">
              <w:rPr>
                <w:rFonts w:ascii="Corbel" w:hAnsi="Corbel" w:cs="Calibri"/>
                <w:color w:val="000000"/>
                <w:spacing w:val="-2"/>
                <w:sz w:val="22"/>
                <w:szCs w:val="22"/>
              </w:rPr>
              <w:t>Proposed Budget Allocation as requested in Section 5. Point 29.</w:t>
            </w:r>
          </w:p>
          <w:p w:rsidR="00A43536" w:rsidRPr="00562E3B" w:rsidRDefault="00A43536" w:rsidP="005C09C9">
            <w:pPr>
              <w:widowControl/>
              <w:suppressAutoHyphens/>
              <w:overflowPunct/>
              <w:adjustRightInd/>
              <w:spacing w:line="276" w:lineRule="auto"/>
              <w:jc w:val="both"/>
              <w:rPr>
                <w:rFonts w:ascii="Corbel" w:hAnsi="Corbel" w:cs="Calibri"/>
                <w:spacing w:val="-2"/>
                <w:sz w:val="22"/>
                <w:szCs w:val="22"/>
              </w:rPr>
            </w:pPr>
          </w:p>
        </w:tc>
      </w:tr>
    </w:tbl>
    <w:p w:rsidR="00F6295D" w:rsidRPr="00562E3B" w:rsidRDefault="00F6295D" w:rsidP="005C09C9">
      <w:pPr>
        <w:widowControl/>
        <w:overflowPunct/>
        <w:adjustRightInd/>
        <w:jc w:val="both"/>
        <w:rPr>
          <w:rFonts w:ascii="Corbel" w:hAnsi="Corbel" w:cs="Calibri"/>
          <w:sz w:val="18"/>
          <w:szCs w:val="36"/>
        </w:rPr>
      </w:pPr>
    </w:p>
    <w:p w:rsidR="00F6295D" w:rsidRPr="00562E3B" w:rsidRDefault="00F6295D" w:rsidP="005C09C9">
      <w:pPr>
        <w:widowControl/>
        <w:overflowPunct/>
        <w:adjustRightInd/>
        <w:jc w:val="both"/>
        <w:rPr>
          <w:rFonts w:ascii="Corbel" w:hAnsi="Corbel" w:cs="Calibri"/>
          <w:sz w:val="18"/>
          <w:szCs w:val="36"/>
        </w:rPr>
      </w:pPr>
    </w:p>
    <w:p w:rsidR="00F6295D" w:rsidRPr="00562E3B" w:rsidRDefault="00F6295D" w:rsidP="005C09C9">
      <w:pPr>
        <w:widowControl/>
        <w:overflowPunct/>
        <w:adjustRightInd/>
        <w:jc w:val="both"/>
        <w:rPr>
          <w:rFonts w:ascii="Corbel" w:hAnsi="Corbel" w:cs="Calibri"/>
          <w:sz w:val="18"/>
          <w:szCs w:val="36"/>
        </w:rPr>
      </w:pPr>
    </w:p>
    <w:tbl>
      <w:tblPr>
        <w:tblW w:w="9198" w:type="dxa"/>
        <w:shd w:val="clear" w:color="auto" w:fill="F2F2F2"/>
        <w:tblLayout w:type="fixed"/>
        <w:tblLook w:val="04A0"/>
      </w:tblPr>
      <w:tblGrid>
        <w:gridCol w:w="9198"/>
      </w:tblGrid>
      <w:tr w:rsidR="00F6295D" w:rsidRPr="00562E3B" w:rsidTr="00C94908">
        <w:trPr>
          <w:trHeight w:val="330"/>
        </w:trPr>
        <w:tc>
          <w:tcPr>
            <w:tcW w:w="9198" w:type="dxa"/>
            <w:shd w:val="clear" w:color="auto" w:fill="F2F2F2"/>
          </w:tcPr>
          <w:p w:rsidR="00F6295D" w:rsidRPr="00562E3B" w:rsidRDefault="00F6295D" w:rsidP="00C94908">
            <w:pPr>
              <w:spacing w:before="120" w:after="120"/>
              <w:ind w:left="448" w:hanging="425"/>
              <w:jc w:val="both"/>
              <w:rPr>
                <w:rFonts w:ascii="Corbel" w:hAnsi="Corbel" w:cs="Calibri"/>
                <w:b/>
                <w:bCs/>
                <w:sz w:val="22"/>
                <w:szCs w:val="22"/>
                <w:lang w:val="en-GB"/>
              </w:rPr>
            </w:pPr>
            <w:r w:rsidRPr="00562E3B">
              <w:rPr>
                <w:rFonts w:ascii="Corbel" w:hAnsi="Corbel" w:cs="Calibri"/>
                <w:b/>
                <w:spacing w:val="-2"/>
                <w:sz w:val="22"/>
                <w:szCs w:val="22"/>
              </w:rPr>
              <w:t xml:space="preserve">SECTION 2: </w:t>
            </w:r>
            <w:r w:rsidRPr="00562E3B">
              <w:rPr>
                <w:rFonts w:ascii="Corbel" w:hAnsi="Corbel" w:cs="Calibri"/>
                <w:b/>
                <w:sz w:val="22"/>
                <w:szCs w:val="22"/>
              </w:rPr>
              <w:t>SPE</w:t>
            </w:r>
            <w:r w:rsidR="00E0405F" w:rsidRPr="00562E3B">
              <w:rPr>
                <w:rFonts w:ascii="Corbel" w:hAnsi="Corbel" w:cs="Calibri"/>
                <w:b/>
                <w:sz w:val="22"/>
                <w:szCs w:val="22"/>
              </w:rPr>
              <w:t>CIFIC EXPERIENCE FOR THE ASSIGN</w:t>
            </w:r>
            <w:r w:rsidRPr="00562E3B">
              <w:rPr>
                <w:rFonts w:ascii="Corbel" w:hAnsi="Corbel" w:cs="Calibri"/>
                <w:b/>
                <w:sz w:val="22"/>
                <w:szCs w:val="22"/>
              </w:rPr>
              <w:t>MENT</w:t>
            </w:r>
          </w:p>
        </w:tc>
      </w:tr>
    </w:tbl>
    <w:p w:rsidR="00C94908" w:rsidRPr="00562E3B" w:rsidRDefault="00C94908" w:rsidP="00C94908">
      <w:pPr>
        <w:rPr>
          <w:rFonts w:ascii="Corbel" w:hAnsi="Corbel"/>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F6295D" w:rsidRPr="00562E3B" w:rsidTr="00F6295D">
        <w:trPr>
          <w:cantSplit/>
        </w:trPr>
        <w:tc>
          <w:tcPr>
            <w:tcW w:w="9180" w:type="dxa"/>
          </w:tcPr>
          <w:p w:rsidR="00F6295D" w:rsidRPr="00562E3B" w:rsidRDefault="00F6295D" w:rsidP="001C0158">
            <w:pPr>
              <w:pStyle w:val="LightGrid-Accent31"/>
              <w:numPr>
                <w:ilvl w:val="0"/>
                <w:numId w:val="11"/>
              </w:numPr>
              <w:spacing w:after="200" w:line="240" w:lineRule="auto"/>
              <w:jc w:val="both"/>
              <w:rPr>
                <w:rFonts w:ascii="Corbel" w:hAnsi="Corbel" w:cs="Calibri"/>
                <w:szCs w:val="22"/>
              </w:rPr>
            </w:pPr>
            <w:r w:rsidRPr="00562E3B">
              <w:rPr>
                <w:rFonts w:ascii="Corbel" w:hAnsi="Corbel" w:cs="Calibri"/>
                <w:szCs w:val="22"/>
              </w:rPr>
              <w:lastRenderedPageBreak/>
              <w:t xml:space="preserve">Please describe your organization’s experience in producing similar projects/studies. For each one, make sure you describe the following (maximum 2 pages per project): </w:t>
            </w:r>
          </w:p>
          <w:p w:rsidR="00F6295D" w:rsidRPr="00562E3B" w:rsidRDefault="00F6295D" w:rsidP="001C0158">
            <w:pPr>
              <w:numPr>
                <w:ilvl w:val="0"/>
                <w:numId w:val="12"/>
              </w:numPr>
              <w:suppressAutoHyphens/>
              <w:contextualSpacing/>
              <w:jc w:val="both"/>
              <w:rPr>
                <w:rFonts w:ascii="Corbel" w:hAnsi="Corbel" w:cs="Calibri"/>
                <w:b/>
                <w:color w:val="000000"/>
                <w:spacing w:val="-2"/>
                <w:kern w:val="0"/>
                <w:sz w:val="22"/>
                <w:szCs w:val="22"/>
              </w:rPr>
            </w:pPr>
            <w:r w:rsidRPr="00562E3B">
              <w:rPr>
                <w:rFonts w:ascii="Corbel" w:hAnsi="Corbel" w:cs="Calibri"/>
                <w:color w:val="000000"/>
                <w:spacing w:val="-2"/>
                <w:sz w:val="22"/>
                <w:szCs w:val="22"/>
              </w:rPr>
              <w:t>Name of the project:</w:t>
            </w:r>
            <w:r w:rsidRPr="00562E3B">
              <w:rPr>
                <w:rFonts w:ascii="Corbel" w:hAnsi="Corbel" w:cs="Calibri"/>
                <w:color w:val="000000"/>
                <w:spacing w:val="-2"/>
                <w:kern w:val="0"/>
                <w:sz w:val="22"/>
                <w:szCs w:val="22"/>
              </w:rPr>
              <w:tab/>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Client/Funder (if applicable): </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Grant/Contract value: </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szCs w:val="22"/>
                <w:lang w:val="en-CA"/>
              </w:rPr>
              <w:t xml:space="preserve">Description of the </w:t>
            </w:r>
            <w:r w:rsidRPr="00562E3B">
              <w:rPr>
                <w:rFonts w:ascii="Corbel" w:hAnsi="Corbel" w:cs="Calibri"/>
                <w:b/>
                <w:szCs w:val="22"/>
                <w:lang w:val="en-CA"/>
              </w:rPr>
              <w:t>approach/methodology:</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Types of </w:t>
            </w:r>
            <w:r w:rsidRPr="00562E3B">
              <w:rPr>
                <w:rFonts w:ascii="Corbel" w:hAnsi="Corbel" w:cs="Calibri"/>
                <w:b/>
                <w:color w:val="000000"/>
                <w:spacing w:val="-2"/>
                <w:szCs w:val="22"/>
              </w:rPr>
              <w:t>outputs</w:t>
            </w:r>
            <w:r w:rsidRPr="00562E3B">
              <w:rPr>
                <w:rFonts w:ascii="Corbel" w:hAnsi="Corbel" w:cs="Calibri"/>
                <w:color w:val="000000"/>
                <w:spacing w:val="-2"/>
                <w:szCs w:val="22"/>
              </w:rPr>
              <w:t>/</w:t>
            </w:r>
            <w:r w:rsidRPr="00562E3B">
              <w:rPr>
                <w:rFonts w:ascii="Corbel" w:hAnsi="Corbel" w:cs="Calibri"/>
                <w:b/>
                <w:color w:val="000000"/>
                <w:spacing w:val="-2"/>
                <w:szCs w:val="22"/>
              </w:rPr>
              <w:t>deliverables</w:t>
            </w:r>
            <w:r w:rsidRPr="00562E3B">
              <w:rPr>
                <w:rFonts w:ascii="Corbel" w:hAnsi="Corbel" w:cs="Calibri"/>
                <w:color w:val="000000"/>
                <w:spacing w:val="-2"/>
                <w:szCs w:val="22"/>
              </w:rPr>
              <w:t xml:space="preserve"> produced/activities undertaken:</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Tools you used to conduct the </w:t>
            </w:r>
            <w:r w:rsidR="0016252C" w:rsidRPr="00562E3B">
              <w:rPr>
                <w:rFonts w:ascii="Corbel" w:hAnsi="Corbel" w:cs="Calibri"/>
                <w:color w:val="000000"/>
                <w:spacing w:val="-2"/>
                <w:szCs w:val="22"/>
              </w:rPr>
              <w:t>project</w:t>
            </w:r>
            <w:r w:rsidRPr="00562E3B">
              <w:rPr>
                <w:rFonts w:ascii="Corbel" w:hAnsi="Corbel" w:cs="Calibri"/>
                <w:color w:val="000000"/>
                <w:spacing w:val="-2"/>
                <w:szCs w:val="22"/>
              </w:rPr>
              <w:t xml:space="preserve"> (e.g., stakeholder analysis, </w:t>
            </w:r>
            <w:r w:rsidR="00763CB1" w:rsidRPr="00562E3B">
              <w:rPr>
                <w:rFonts w:ascii="Corbel" w:hAnsi="Corbel" w:cs="Calibri"/>
                <w:color w:val="000000"/>
                <w:spacing w:val="-2"/>
                <w:szCs w:val="22"/>
              </w:rPr>
              <w:t>cost benefit analysis</w:t>
            </w:r>
            <w:r w:rsidRPr="00562E3B">
              <w:rPr>
                <w:rFonts w:ascii="Corbel" w:hAnsi="Corbel" w:cs="Calibri"/>
                <w:color w:val="000000"/>
                <w:spacing w:val="-2"/>
                <w:szCs w:val="22"/>
              </w:rPr>
              <w:t xml:space="preserve">, roadmap to </w:t>
            </w:r>
            <w:r w:rsidR="00763CB1" w:rsidRPr="00562E3B">
              <w:rPr>
                <w:rFonts w:ascii="Corbel" w:hAnsi="Corbel" w:cs="Calibri"/>
                <w:color w:val="000000"/>
                <w:spacing w:val="-2"/>
                <w:szCs w:val="22"/>
              </w:rPr>
              <w:t>implement proposed recommendations, cost-benefit analysis</w:t>
            </w:r>
            <w:r w:rsidRPr="00562E3B">
              <w:rPr>
                <w:rFonts w:ascii="Corbel" w:hAnsi="Corbel" w:cs="Calibri"/>
                <w:color w:val="000000"/>
                <w:spacing w:val="-2"/>
                <w:szCs w:val="22"/>
              </w:rPr>
              <w:t xml:space="preserve">, metrics/indicators, etc.): </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Tools you used to identify opportunities and constraints at </w:t>
            </w:r>
            <w:r w:rsidR="008C16ED" w:rsidRPr="00562E3B">
              <w:rPr>
                <w:rFonts w:ascii="Corbel" w:hAnsi="Corbel" w:cs="Calibri"/>
                <w:color w:val="000000"/>
                <w:spacing w:val="-2"/>
                <w:szCs w:val="22"/>
              </w:rPr>
              <w:t>the design and</w:t>
            </w:r>
            <w:r w:rsidRPr="00562E3B">
              <w:rPr>
                <w:rFonts w:ascii="Corbel" w:hAnsi="Corbel" w:cs="Calibri"/>
                <w:color w:val="000000"/>
                <w:spacing w:val="-2"/>
                <w:szCs w:val="22"/>
              </w:rPr>
              <w:t xml:space="preserve"> implementation level:</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Time it took you to complete the assignment:</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Number of people and names of the staff that participated in the assignment:</w:t>
            </w:r>
          </w:p>
          <w:p w:rsidR="00F6295D" w:rsidRPr="00562E3B" w:rsidRDefault="00F6295D" w:rsidP="001C0158">
            <w:pPr>
              <w:pStyle w:val="LightGrid-Accent31"/>
              <w:numPr>
                <w:ilvl w:val="0"/>
                <w:numId w:val="12"/>
              </w:numPr>
              <w:suppressAutoHyphens/>
              <w:spacing w:line="240" w:lineRule="auto"/>
              <w:jc w:val="both"/>
              <w:rPr>
                <w:rFonts w:ascii="Corbel" w:hAnsi="Corbel" w:cs="Calibri"/>
                <w:color w:val="000000"/>
                <w:spacing w:val="-2"/>
                <w:szCs w:val="22"/>
              </w:rPr>
            </w:pPr>
            <w:r w:rsidRPr="00562E3B">
              <w:rPr>
                <w:rFonts w:ascii="Corbel" w:hAnsi="Corbel" w:cs="Calibri"/>
                <w:color w:val="000000"/>
                <w:spacing w:val="-2"/>
                <w:szCs w:val="22"/>
              </w:rPr>
              <w:t xml:space="preserve">Knowledge product production and dissemination strategy of the assignment:       </w:t>
            </w:r>
          </w:p>
          <w:p w:rsidR="00F6295D" w:rsidRPr="00562E3B" w:rsidRDefault="00F6295D" w:rsidP="001C0158">
            <w:pPr>
              <w:pStyle w:val="LightGrid-Accent31"/>
              <w:numPr>
                <w:ilvl w:val="0"/>
                <w:numId w:val="12"/>
              </w:numPr>
              <w:suppressAutoHyphens/>
              <w:spacing w:line="240" w:lineRule="auto"/>
              <w:jc w:val="both"/>
              <w:rPr>
                <w:rFonts w:ascii="Corbel" w:hAnsi="Corbel" w:cs="Calibri"/>
                <w:szCs w:val="22"/>
              </w:rPr>
            </w:pPr>
            <w:r w:rsidRPr="00562E3B">
              <w:rPr>
                <w:rFonts w:ascii="Corbel" w:hAnsi="Corbel" w:cs="Calibri"/>
                <w:color w:val="000000"/>
                <w:spacing w:val="-2"/>
                <w:szCs w:val="22"/>
              </w:rPr>
              <w:t>References, contact details:</w:t>
            </w:r>
          </w:p>
          <w:p w:rsidR="00F6295D" w:rsidRPr="00562E3B" w:rsidRDefault="00F6295D" w:rsidP="005C09C9">
            <w:pPr>
              <w:suppressAutoHyphens/>
              <w:jc w:val="both"/>
              <w:rPr>
                <w:rFonts w:ascii="Corbel" w:hAnsi="Corbel" w:cs="Calibri"/>
                <w:sz w:val="22"/>
                <w:szCs w:val="22"/>
              </w:rPr>
            </w:pPr>
          </w:p>
        </w:tc>
      </w:tr>
      <w:tr w:rsidR="00F6295D" w:rsidRPr="00562E3B" w:rsidTr="00F6295D">
        <w:trPr>
          <w:cantSplit/>
        </w:trPr>
        <w:tc>
          <w:tcPr>
            <w:tcW w:w="9180" w:type="dxa"/>
          </w:tcPr>
          <w:p w:rsidR="00F6295D" w:rsidRPr="00562E3B" w:rsidRDefault="006F59A2" w:rsidP="001C0158">
            <w:pPr>
              <w:pStyle w:val="LightGrid-Accent31"/>
              <w:numPr>
                <w:ilvl w:val="0"/>
                <w:numId w:val="11"/>
              </w:numPr>
              <w:spacing w:after="200" w:line="240" w:lineRule="auto"/>
              <w:rPr>
                <w:rFonts w:ascii="Corbel" w:hAnsi="Corbel" w:cs="Calibri"/>
                <w:szCs w:val="22"/>
              </w:rPr>
            </w:pPr>
            <w:r w:rsidRPr="00562E3B">
              <w:rPr>
                <w:rFonts w:ascii="Corbel" w:hAnsi="Corbel" w:cs="Calibri"/>
                <w:szCs w:val="22"/>
              </w:rPr>
              <w:t>Please describe your organization’s experience in</w:t>
            </w:r>
            <w:r w:rsidR="00A57443" w:rsidRPr="00562E3B">
              <w:rPr>
                <w:rFonts w:ascii="Corbel" w:hAnsi="Corbel" w:cs="Calibri"/>
                <w:szCs w:val="22"/>
              </w:rPr>
              <w:t>developing digital payments strategies, or digital economy strategies. Specifically mention the process in the development of such strategies. (max 1page)</w:t>
            </w:r>
          </w:p>
        </w:tc>
      </w:tr>
      <w:tr w:rsidR="00F6295D" w:rsidRPr="00562E3B" w:rsidTr="00F6295D">
        <w:trPr>
          <w:cantSplit/>
        </w:trPr>
        <w:tc>
          <w:tcPr>
            <w:tcW w:w="9180" w:type="dxa"/>
          </w:tcPr>
          <w:p w:rsidR="00F6295D" w:rsidRPr="00562E3B" w:rsidRDefault="006F59A2" w:rsidP="001C0158">
            <w:pPr>
              <w:pStyle w:val="LightGrid-Accent31"/>
              <w:numPr>
                <w:ilvl w:val="0"/>
                <w:numId w:val="11"/>
              </w:numPr>
              <w:spacing w:after="200" w:line="240" w:lineRule="auto"/>
              <w:jc w:val="both"/>
              <w:rPr>
                <w:rFonts w:ascii="Corbel" w:hAnsi="Corbel" w:cs="Calibri"/>
                <w:szCs w:val="22"/>
              </w:rPr>
            </w:pPr>
            <w:r w:rsidRPr="00562E3B">
              <w:rPr>
                <w:rFonts w:ascii="Corbel" w:hAnsi="Corbel" w:cs="Calibri"/>
                <w:szCs w:val="22"/>
              </w:rPr>
              <w:t xml:space="preserve">Please describe your organization’s experience in </w:t>
            </w:r>
            <w:r w:rsidR="00A57443" w:rsidRPr="00562E3B">
              <w:rPr>
                <w:rFonts w:ascii="Corbel" w:hAnsi="Corbel" w:cs="Calibri"/>
                <w:szCs w:val="22"/>
              </w:rPr>
              <w:t xml:space="preserve">developing stakeholder engagement plans, and executing such </w:t>
            </w:r>
            <w:r w:rsidR="00B2338B" w:rsidRPr="00562E3B">
              <w:rPr>
                <w:rFonts w:ascii="Corbel" w:hAnsi="Corbel" w:cs="Calibri"/>
                <w:szCs w:val="22"/>
              </w:rPr>
              <w:t>as well as</w:t>
            </w:r>
            <w:r w:rsidR="00A57443" w:rsidRPr="00562E3B">
              <w:rPr>
                <w:rFonts w:ascii="Corbel" w:hAnsi="Corbel" w:cs="Calibri"/>
                <w:szCs w:val="22"/>
              </w:rPr>
              <w:t xml:space="preserve"> rallying all towards a common goal. </w:t>
            </w:r>
            <w:r w:rsidR="00616E9E" w:rsidRPr="00562E3B">
              <w:rPr>
                <w:rFonts w:ascii="Corbel" w:hAnsi="Corbel" w:cs="Calibri"/>
                <w:szCs w:val="22"/>
              </w:rPr>
              <w:t xml:space="preserve">Specifically mention the impact of </w:t>
            </w:r>
            <w:r w:rsidR="00A57443" w:rsidRPr="00562E3B">
              <w:rPr>
                <w:rFonts w:ascii="Corbel" w:hAnsi="Corbel" w:cs="Calibri"/>
                <w:szCs w:val="22"/>
              </w:rPr>
              <w:t xml:space="preserve">stakeholder mapping and segmentation in the development of inclusive national strategies. </w:t>
            </w:r>
            <w:r w:rsidRPr="00562E3B">
              <w:rPr>
                <w:rFonts w:ascii="Corbel" w:hAnsi="Corbel" w:cs="Calibri"/>
                <w:szCs w:val="22"/>
              </w:rPr>
              <w:t>(maximum 1 page)</w:t>
            </w:r>
          </w:p>
        </w:tc>
      </w:tr>
      <w:tr w:rsidR="00F6295D" w:rsidRPr="00562E3B" w:rsidTr="00F6295D">
        <w:trPr>
          <w:cantSplit/>
        </w:trPr>
        <w:tc>
          <w:tcPr>
            <w:tcW w:w="9180" w:type="dxa"/>
          </w:tcPr>
          <w:p w:rsidR="00F6295D" w:rsidRPr="00562E3B" w:rsidRDefault="00F6295D" w:rsidP="001C0158">
            <w:pPr>
              <w:pStyle w:val="LightGrid-Accent31"/>
              <w:numPr>
                <w:ilvl w:val="0"/>
                <w:numId w:val="11"/>
              </w:numPr>
              <w:spacing w:after="200" w:line="240" w:lineRule="auto"/>
              <w:jc w:val="both"/>
              <w:rPr>
                <w:rFonts w:ascii="Corbel" w:hAnsi="Corbel" w:cs="Calibri"/>
                <w:szCs w:val="22"/>
              </w:rPr>
            </w:pPr>
            <w:r w:rsidRPr="00562E3B">
              <w:rPr>
                <w:rFonts w:ascii="Corbel" w:hAnsi="Corbel" w:cs="Calibri"/>
                <w:szCs w:val="22"/>
              </w:rPr>
              <w:t>Please describe your organization’s experience</w:t>
            </w:r>
            <w:r w:rsidR="006F59A2" w:rsidRPr="00562E3B">
              <w:rPr>
                <w:rFonts w:ascii="Corbel" w:hAnsi="Corbel" w:cs="Calibri"/>
                <w:szCs w:val="22"/>
              </w:rPr>
              <w:t xml:space="preserve"> in developing robust </w:t>
            </w:r>
            <w:r w:rsidR="00A57443" w:rsidRPr="00562E3B">
              <w:rPr>
                <w:rFonts w:ascii="Corbel" w:hAnsi="Corbel" w:cs="Calibri"/>
                <w:szCs w:val="22"/>
              </w:rPr>
              <w:t xml:space="preserve">project management </w:t>
            </w:r>
            <w:r w:rsidR="006F59A2" w:rsidRPr="00562E3B">
              <w:rPr>
                <w:rFonts w:ascii="Corbel" w:hAnsi="Corbel" w:cs="Calibri"/>
                <w:szCs w:val="22"/>
              </w:rPr>
              <w:t xml:space="preserve"> frameworks to </w:t>
            </w:r>
            <w:r w:rsidR="00A57443" w:rsidRPr="00562E3B">
              <w:rPr>
                <w:rFonts w:ascii="Corbel" w:hAnsi="Corbel" w:cs="Calibri"/>
                <w:szCs w:val="22"/>
              </w:rPr>
              <w:t>deliver on complex and multi-stakeholder projects.</w:t>
            </w:r>
            <w:r w:rsidRPr="00562E3B">
              <w:rPr>
                <w:rFonts w:ascii="Corbel" w:hAnsi="Corbel" w:cs="Calibri"/>
                <w:szCs w:val="22"/>
              </w:rPr>
              <w:t>(maximum 1 page)</w:t>
            </w:r>
          </w:p>
        </w:tc>
      </w:tr>
      <w:tr w:rsidR="00F6295D" w:rsidRPr="00562E3B" w:rsidTr="00F6295D">
        <w:trPr>
          <w:cantSplit/>
        </w:trPr>
        <w:tc>
          <w:tcPr>
            <w:tcW w:w="9180" w:type="dxa"/>
          </w:tcPr>
          <w:p w:rsidR="00F6295D" w:rsidRPr="00562E3B" w:rsidRDefault="00F6295D" w:rsidP="001C0158">
            <w:pPr>
              <w:pStyle w:val="LightGrid-Accent31"/>
              <w:numPr>
                <w:ilvl w:val="0"/>
                <w:numId w:val="11"/>
              </w:numPr>
              <w:spacing w:after="200" w:line="240" w:lineRule="auto"/>
              <w:jc w:val="both"/>
              <w:rPr>
                <w:rFonts w:ascii="Corbel" w:hAnsi="Corbel" w:cs="Calibri"/>
                <w:szCs w:val="22"/>
              </w:rPr>
            </w:pPr>
            <w:r w:rsidRPr="00562E3B">
              <w:rPr>
                <w:rFonts w:ascii="Corbel" w:hAnsi="Corbel" w:cs="Calibri"/>
                <w:szCs w:val="22"/>
              </w:rPr>
              <w:t>Please describe the knowledge product production, packaging and dissemination process of your organization</w:t>
            </w:r>
            <w:r w:rsidR="002305CC" w:rsidRPr="00562E3B">
              <w:rPr>
                <w:rFonts w:ascii="Corbel" w:hAnsi="Corbel" w:cs="Calibri"/>
                <w:szCs w:val="22"/>
              </w:rPr>
              <w:t>, including how you ensure the outcome is effective, innovative and stands out from the crowd.</w:t>
            </w:r>
            <w:r w:rsidRPr="00562E3B">
              <w:rPr>
                <w:rFonts w:ascii="Corbel" w:hAnsi="Corbel" w:cs="Calibri"/>
                <w:szCs w:val="22"/>
              </w:rPr>
              <w:t xml:space="preserve"> (maximum 1 page)</w:t>
            </w:r>
          </w:p>
        </w:tc>
      </w:tr>
      <w:tr w:rsidR="000B5429" w:rsidRPr="00562E3B" w:rsidTr="00F6295D">
        <w:trPr>
          <w:cantSplit/>
        </w:trPr>
        <w:tc>
          <w:tcPr>
            <w:tcW w:w="9180" w:type="dxa"/>
          </w:tcPr>
          <w:p w:rsidR="000B5429" w:rsidRPr="00562E3B" w:rsidRDefault="000B5429" w:rsidP="001C0158">
            <w:pPr>
              <w:pStyle w:val="LightGrid-Accent31"/>
              <w:numPr>
                <w:ilvl w:val="0"/>
                <w:numId w:val="11"/>
              </w:numPr>
              <w:spacing w:after="200" w:line="240" w:lineRule="auto"/>
              <w:jc w:val="both"/>
              <w:rPr>
                <w:rFonts w:ascii="Corbel" w:hAnsi="Corbel" w:cs="Calibri"/>
                <w:szCs w:val="22"/>
              </w:rPr>
            </w:pPr>
            <w:r w:rsidRPr="00562E3B">
              <w:rPr>
                <w:rFonts w:ascii="Corbel" w:hAnsi="Corbel" w:cs="Calibri"/>
                <w:szCs w:val="22"/>
              </w:rPr>
              <w:t xml:space="preserve">Please describe </w:t>
            </w:r>
            <w:r w:rsidR="002305CC" w:rsidRPr="00562E3B">
              <w:rPr>
                <w:rFonts w:ascii="Corbel" w:hAnsi="Corbel" w:cs="Calibri"/>
                <w:szCs w:val="22"/>
              </w:rPr>
              <w:t xml:space="preserve">three of the </w:t>
            </w:r>
            <w:r w:rsidR="00B2338B" w:rsidRPr="00562E3B">
              <w:rPr>
                <w:rFonts w:ascii="Corbel" w:hAnsi="Corbel" w:cs="Calibri"/>
                <w:szCs w:val="22"/>
              </w:rPr>
              <w:t>stakeholder</w:t>
            </w:r>
            <w:r w:rsidR="007415B6" w:rsidRPr="00562E3B">
              <w:rPr>
                <w:rFonts w:ascii="Corbel" w:hAnsi="Corbel" w:cs="Calibri"/>
                <w:szCs w:val="22"/>
              </w:rPr>
              <w:t>engagements and workshops</w:t>
            </w:r>
            <w:r w:rsidRPr="00562E3B">
              <w:rPr>
                <w:rFonts w:ascii="Corbel" w:hAnsi="Corbel" w:cs="Calibri"/>
                <w:szCs w:val="22"/>
              </w:rPr>
              <w:t xml:space="preserve"> you have organized, </w:t>
            </w:r>
            <w:r w:rsidR="00B2338B" w:rsidRPr="00562E3B">
              <w:rPr>
                <w:rFonts w:ascii="Corbel" w:hAnsi="Corbel" w:cs="Calibri"/>
                <w:szCs w:val="22"/>
              </w:rPr>
              <w:t>that includes</w:t>
            </w:r>
            <w:r w:rsidR="00C439F3" w:rsidRPr="00562E3B">
              <w:rPr>
                <w:rFonts w:ascii="Corbel" w:hAnsi="Corbel" w:cs="Calibri"/>
                <w:szCs w:val="22"/>
              </w:rPr>
              <w:t xml:space="preserve"> formulation, review and adoption of innovative market based solutions for retail payments</w:t>
            </w:r>
            <w:r w:rsidRPr="00562E3B">
              <w:rPr>
                <w:rFonts w:ascii="Corbel" w:hAnsi="Corbel" w:cs="Calibri"/>
                <w:szCs w:val="22"/>
              </w:rPr>
              <w:t xml:space="preserve">” (maximum </w:t>
            </w:r>
            <w:r w:rsidR="002305CC" w:rsidRPr="00562E3B">
              <w:rPr>
                <w:rFonts w:ascii="Corbel" w:hAnsi="Corbel" w:cs="Calibri"/>
                <w:szCs w:val="22"/>
              </w:rPr>
              <w:t>2</w:t>
            </w:r>
            <w:r w:rsidRPr="00562E3B">
              <w:rPr>
                <w:rFonts w:ascii="Corbel" w:hAnsi="Corbel" w:cs="Calibri"/>
                <w:szCs w:val="22"/>
              </w:rPr>
              <w:t xml:space="preserve"> page</w:t>
            </w:r>
            <w:r w:rsidR="002305CC" w:rsidRPr="00562E3B">
              <w:rPr>
                <w:rFonts w:ascii="Corbel" w:hAnsi="Corbel" w:cs="Calibri"/>
                <w:szCs w:val="22"/>
              </w:rPr>
              <w:t>s</w:t>
            </w:r>
            <w:r w:rsidRPr="00562E3B">
              <w:rPr>
                <w:rFonts w:ascii="Corbel" w:hAnsi="Corbel" w:cs="Calibri"/>
                <w:szCs w:val="22"/>
              </w:rPr>
              <w:t xml:space="preserve">). </w:t>
            </w:r>
          </w:p>
        </w:tc>
      </w:tr>
    </w:tbl>
    <w:p w:rsidR="00F6295D" w:rsidRPr="00562E3B" w:rsidRDefault="00F6295D" w:rsidP="005C09C9">
      <w:pPr>
        <w:widowControl/>
        <w:overflowPunct/>
        <w:adjustRightInd/>
        <w:jc w:val="both"/>
        <w:rPr>
          <w:rFonts w:ascii="Corbel" w:hAnsi="Corbel" w:cs="Calibri"/>
          <w:sz w:val="18"/>
          <w:szCs w:val="36"/>
        </w:rPr>
      </w:pPr>
    </w:p>
    <w:p w:rsidR="00F6295D" w:rsidRPr="00562E3B" w:rsidRDefault="00F6295D" w:rsidP="005C09C9">
      <w:pPr>
        <w:widowControl/>
        <w:overflowPunct/>
        <w:adjustRightInd/>
        <w:jc w:val="both"/>
        <w:rPr>
          <w:rFonts w:ascii="Corbel" w:hAnsi="Corbel" w:cs="Calibri"/>
          <w:sz w:val="18"/>
          <w:szCs w:val="36"/>
        </w:rPr>
        <w:sectPr w:rsidR="00F6295D" w:rsidRPr="00562E3B" w:rsidSect="00226B2B">
          <w:footerReference w:type="default" r:id="rId25"/>
          <w:pgSz w:w="12240" w:h="15840"/>
          <w:pgMar w:top="993" w:right="1440" w:bottom="1985" w:left="1440" w:header="720" w:footer="720" w:gutter="0"/>
          <w:cols w:space="720"/>
          <w:docGrid w:linePitch="360"/>
        </w:sectPr>
      </w:pPr>
    </w:p>
    <w:p w:rsidR="00F6295D" w:rsidRPr="00562E3B" w:rsidRDefault="00F6295D" w:rsidP="005C09C9">
      <w:pPr>
        <w:widowControl/>
        <w:overflowPunct/>
        <w:adjustRightInd/>
        <w:jc w:val="both"/>
        <w:rPr>
          <w:rFonts w:ascii="Corbel" w:hAnsi="Corbel" w:cs="Calibri"/>
          <w:sz w:val="18"/>
          <w:szCs w:val="36"/>
        </w:rPr>
      </w:pPr>
    </w:p>
    <w:p w:rsidR="00F6295D" w:rsidRPr="00562E3B" w:rsidRDefault="00F6295D" w:rsidP="005C09C9">
      <w:pPr>
        <w:widowControl/>
        <w:overflowPunct/>
        <w:adjustRightInd/>
        <w:jc w:val="both"/>
        <w:rPr>
          <w:rFonts w:ascii="Corbel" w:hAnsi="Corbel" w:cs="Calibri"/>
          <w:sz w:val="18"/>
          <w:szCs w:val="36"/>
        </w:rPr>
      </w:pPr>
    </w:p>
    <w:tbl>
      <w:tblPr>
        <w:tblW w:w="9198" w:type="dxa"/>
        <w:shd w:val="clear" w:color="auto" w:fill="F2F2F2"/>
        <w:tblLayout w:type="fixed"/>
        <w:tblLook w:val="04A0"/>
      </w:tblPr>
      <w:tblGrid>
        <w:gridCol w:w="9198"/>
      </w:tblGrid>
      <w:tr w:rsidR="00F6295D" w:rsidRPr="00562E3B" w:rsidTr="00C94908">
        <w:trPr>
          <w:trHeight w:val="330"/>
        </w:trPr>
        <w:tc>
          <w:tcPr>
            <w:tcW w:w="9198" w:type="dxa"/>
            <w:shd w:val="clear" w:color="auto" w:fill="F2F2F2"/>
          </w:tcPr>
          <w:p w:rsidR="00F6295D" w:rsidRPr="00562E3B" w:rsidRDefault="00F6295D" w:rsidP="00C94908">
            <w:pPr>
              <w:spacing w:before="120" w:after="120"/>
              <w:ind w:left="448" w:hanging="425"/>
              <w:jc w:val="both"/>
              <w:rPr>
                <w:rFonts w:ascii="Corbel" w:hAnsi="Corbel" w:cs="Calibri"/>
                <w:b/>
                <w:bCs/>
                <w:sz w:val="22"/>
                <w:szCs w:val="22"/>
                <w:lang w:val="en-GB"/>
              </w:rPr>
            </w:pPr>
            <w:r w:rsidRPr="00562E3B">
              <w:rPr>
                <w:rFonts w:ascii="Corbel" w:hAnsi="Corbel" w:cs="Calibri"/>
                <w:b/>
                <w:spacing w:val="-2"/>
                <w:sz w:val="22"/>
                <w:szCs w:val="22"/>
              </w:rPr>
              <w:t xml:space="preserve">SECTION 3: </w:t>
            </w:r>
            <w:r w:rsidRPr="00562E3B">
              <w:rPr>
                <w:rFonts w:ascii="Corbel" w:hAnsi="Corbel" w:cs="Calibri"/>
                <w:b/>
                <w:sz w:val="22"/>
                <w:szCs w:val="22"/>
              </w:rPr>
              <w:t>APPROACH AND IMPLEMENTATION PLAN (15 pages maximum)</w:t>
            </w:r>
          </w:p>
        </w:tc>
      </w:tr>
    </w:tbl>
    <w:p w:rsidR="00C94908" w:rsidRPr="00562E3B" w:rsidRDefault="00C94908" w:rsidP="00C94908">
      <w:pPr>
        <w:rPr>
          <w:rFonts w:ascii="Corbel" w:hAnsi="Corbel"/>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F6295D" w:rsidRPr="00562E3B" w:rsidTr="00F6295D">
        <w:trPr>
          <w:cantSplit/>
          <w:trHeight w:val="440"/>
        </w:trPr>
        <w:tc>
          <w:tcPr>
            <w:tcW w:w="9180" w:type="dxa"/>
          </w:tcPr>
          <w:p w:rsidR="00F6295D" w:rsidRPr="00562E3B" w:rsidRDefault="00F6295D"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 xml:space="preserve">Approach to the Results Required </w:t>
            </w:r>
          </w:p>
          <w:p w:rsidR="00F6295D" w:rsidRPr="00562E3B" w:rsidRDefault="00F6295D" w:rsidP="005C09C9">
            <w:pPr>
              <w:pStyle w:val="LightGrid-Accent31"/>
              <w:spacing w:line="240" w:lineRule="auto"/>
              <w:ind w:left="360"/>
              <w:jc w:val="both"/>
              <w:rPr>
                <w:rFonts w:ascii="Corbel" w:hAnsi="Corbel" w:cs="Calibri"/>
                <w:szCs w:val="22"/>
                <w:lang w:val="en-CA"/>
              </w:rPr>
            </w:pPr>
            <w:r w:rsidRPr="00562E3B">
              <w:rPr>
                <w:rFonts w:ascii="Corbel" w:hAnsi="Corbel" w:cs="Calibri"/>
                <w:szCs w:val="22"/>
                <w:lang w:val="en-CA"/>
              </w:rPr>
              <w:t xml:space="preserve">Please provide a </w:t>
            </w:r>
            <w:r w:rsidRPr="00562E3B">
              <w:rPr>
                <w:rFonts w:ascii="Corbel" w:hAnsi="Corbel" w:cs="Calibri"/>
                <w:b/>
                <w:szCs w:val="22"/>
                <w:lang w:val="en-CA"/>
              </w:rPr>
              <w:t>detailed</w:t>
            </w:r>
            <w:r w:rsidRPr="00562E3B">
              <w:rPr>
                <w:rFonts w:ascii="Corbel" w:hAnsi="Corbel" w:cs="Calibri"/>
                <w:szCs w:val="22"/>
                <w:lang w:val="en-CA"/>
              </w:rPr>
              <w:t xml:space="preserve"> description of the </w:t>
            </w:r>
            <w:r w:rsidRPr="00562E3B">
              <w:rPr>
                <w:rFonts w:ascii="Corbel" w:hAnsi="Corbel" w:cs="Calibri"/>
                <w:b/>
                <w:szCs w:val="22"/>
                <w:lang w:val="en-CA"/>
              </w:rPr>
              <w:t>approach/methodology</w:t>
            </w:r>
            <w:r w:rsidRPr="00562E3B">
              <w:rPr>
                <w:rFonts w:ascii="Corbel" w:hAnsi="Corbel" w:cs="Calibri"/>
                <w:szCs w:val="22"/>
                <w:lang w:val="en-CA"/>
              </w:rPr>
              <w:t xml:space="preserve"> for how the organi</w:t>
            </w:r>
            <w:r w:rsidR="00422591" w:rsidRPr="00562E3B">
              <w:rPr>
                <w:rFonts w:ascii="Corbel" w:hAnsi="Corbel" w:cs="Calibri"/>
                <w:szCs w:val="22"/>
                <w:lang w:val="en-CA"/>
              </w:rPr>
              <w:t>z</w:t>
            </w:r>
            <w:r w:rsidRPr="00562E3B">
              <w:rPr>
                <w:rFonts w:ascii="Corbel" w:hAnsi="Corbel" w:cs="Calibri"/>
                <w:szCs w:val="22"/>
                <w:lang w:val="en-CA"/>
              </w:rPr>
              <w:t xml:space="preserve">ation/firm </w:t>
            </w:r>
            <w:r w:rsidRPr="00562E3B">
              <w:rPr>
                <w:rFonts w:ascii="Corbel" w:hAnsi="Corbel" w:cs="Calibri"/>
                <w:b/>
                <w:szCs w:val="22"/>
                <w:lang w:val="en-CA"/>
              </w:rPr>
              <w:t>will achieve project outputs and deliverables</w:t>
            </w:r>
            <w:r w:rsidRPr="00562E3B">
              <w:rPr>
                <w:rFonts w:ascii="Corbel" w:hAnsi="Corbel" w:cs="Calibri"/>
                <w:szCs w:val="22"/>
                <w:lang w:val="en-CA"/>
              </w:rPr>
              <w:t>, keeping in mind the appropriateness to local conditions and project environment.</w:t>
            </w:r>
            <w:r w:rsidR="006668B9" w:rsidRPr="00562E3B">
              <w:rPr>
                <w:rFonts w:ascii="Corbel" w:hAnsi="Corbel" w:cs="Calibri"/>
                <w:szCs w:val="22"/>
                <w:lang w:val="en-CA"/>
              </w:rPr>
              <w:t xml:space="preserve"> Please include any proposed changes or additions to the </w:t>
            </w:r>
            <w:r w:rsidR="003C6A33" w:rsidRPr="00562E3B">
              <w:rPr>
                <w:rFonts w:ascii="Corbel" w:hAnsi="Corbel" w:cs="Calibri"/>
                <w:b/>
                <w:szCs w:val="22"/>
              </w:rPr>
              <w:t xml:space="preserve">Cost Breakdown per deliverables </w:t>
            </w:r>
            <w:r w:rsidR="003C6A33" w:rsidRPr="00562E3B">
              <w:rPr>
                <w:rFonts w:ascii="Corbel" w:hAnsi="Corbel" w:cs="Calibri"/>
                <w:szCs w:val="22"/>
                <w:lang w:val="en-CA"/>
              </w:rPr>
              <w:t>included in Section 5</w:t>
            </w:r>
            <w:r w:rsidR="00330F89" w:rsidRPr="00562E3B">
              <w:rPr>
                <w:rFonts w:ascii="Corbel" w:hAnsi="Corbel" w:cs="Calibri"/>
                <w:szCs w:val="22"/>
                <w:lang w:val="en-CA"/>
              </w:rPr>
              <w:t xml:space="preserve"> of this RFA.</w:t>
            </w:r>
          </w:p>
          <w:p w:rsidR="00F6295D" w:rsidRPr="00562E3B" w:rsidRDefault="00F6295D" w:rsidP="005C09C9">
            <w:pPr>
              <w:jc w:val="both"/>
              <w:rPr>
                <w:rFonts w:ascii="Corbel" w:hAnsi="Corbel" w:cs="Calibri"/>
                <w:b/>
                <w:sz w:val="22"/>
                <w:szCs w:val="22"/>
              </w:rPr>
            </w:pPr>
          </w:p>
        </w:tc>
      </w:tr>
      <w:tr w:rsidR="00F6295D" w:rsidRPr="00562E3B" w:rsidTr="00F6295D">
        <w:trPr>
          <w:cantSplit/>
          <w:trHeight w:val="440"/>
        </w:trPr>
        <w:tc>
          <w:tcPr>
            <w:tcW w:w="9180" w:type="dxa"/>
          </w:tcPr>
          <w:p w:rsidR="00182166" w:rsidRPr="00562E3B" w:rsidRDefault="00F6295D"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Technical Quality Assurance Review Mechanisms</w:t>
            </w:r>
          </w:p>
          <w:p w:rsidR="00F6295D" w:rsidRPr="00562E3B" w:rsidRDefault="00F6295D" w:rsidP="005C09C9">
            <w:pPr>
              <w:ind w:left="360"/>
              <w:jc w:val="both"/>
              <w:rPr>
                <w:rFonts w:ascii="Corbel" w:hAnsi="Corbel" w:cs="Calibri"/>
                <w:sz w:val="22"/>
                <w:szCs w:val="22"/>
                <w:lang w:val="en-CA"/>
              </w:rPr>
            </w:pPr>
            <w:r w:rsidRPr="00562E3B">
              <w:rPr>
                <w:rFonts w:ascii="Corbel" w:hAnsi="Corbel" w:cs="Calibri"/>
                <w:sz w:val="22"/>
                <w:szCs w:val="22"/>
                <w:lang w:val="en-CA"/>
              </w:rPr>
              <w:t>The methodology shall also include details of the applicant’s internal technical and quality assurance review mechanisms.</w:t>
            </w:r>
          </w:p>
          <w:p w:rsidR="00F6295D" w:rsidRPr="00562E3B" w:rsidRDefault="00F6295D" w:rsidP="005C09C9">
            <w:pPr>
              <w:jc w:val="both"/>
              <w:rPr>
                <w:rFonts w:ascii="Corbel" w:hAnsi="Corbel" w:cs="Calibri"/>
                <w:sz w:val="22"/>
                <w:szCs w:val="22"/>
                <w:u w:val="single"/>
                <w:lang w:val="en-CA"/>
              </w:rPr>
            </w:pPr>
          </w:p>
        </w:tc>
      </w:tr>
      <w:tr w:rsidR="00F6295D" w:rsidRPr="00562E3B" w:rsidTr="00182166">
        <w:trPr>
          <w:cantSplit/>
          <w:trHeight w:val="1193"/>
        </w:trPr>
        <w:tc>
          <w:tcPr>
            <w:tcW w:w="9180" w:type="dxa"/>
          </w:tcPr>
          <w:p w:rsidR="00182166" w:rsidRPr="00562E3B" w:rsidRDefault="00F6295D"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Implementati</w:t>
            </w:r>
            <w:r w:rsidR="00182166" w:rsidRPr="00562E3B">
              <w:rPr>
                <w:rFonts w:ascii="Corbel" w:hAnsi="Corbel" w:cs="Calibri"/>
                <w:b/>
                <w:szCs w:val="22"/>
                <w:lang w:val="en-CA"/>
              </w:rPr>
              <w:t>on Timelines</w:t>
            </w:r>
          </w:p>
          <w:p w:rsidR="00F6295D" w:rsidRPr="00562E3B" w:rsidRDefault="00F6295D" w:rsidP="005C09C9">
            <w:pPr>
              <w:pStyle w:val="LightGrid-Accent31"/>
              <w:spacing w:line="240" w:lineRule="auto"/>
              <w:ind w:left="360"/>
              <w:jc w:val="both"/>
              <w:rPr>
                <w:rFonts w:ascii="Corbel" w:hAnsi="Corbel" w:cs="Calibri"/>
                <w:szCs w:val="22"/>
                <w:lang w:val="en-CA"/>
              </w:rPr>
            </w:pPr>
            <w:r w:rsidRPr="00562E3B">
              <w:rPr>
                <w:rFonts w:ascii="Corbel" w:hAnsi="Corbel" w:cs="Calibri"/>
                <w:szCs w:val="22"/>
                <w:lang w:val="en-CA"/>
              </w:rPr>
              <w:t xml:space="preserve">The Applicant shall submit a Gantt Chart or Project Schedule indicating the detailed sequence of activities that will be undertaken and their corresponding timing, specifying timelines and time devoted to each result. </w:t>
            </w:r>
          </w:p>
          <w:p w:rsidR="00F6295D" w:rsidRPr="00562E3B" w:rsidRDefault="00F6295D" w:rsidP="005C09C9">
            <w:pPr>
              <w:jc w:val="both"/>
              <w:rPr>
                <w:rFonts w:ascii="Corbel" w:hAnsi="Corbel" w:cs="Calibri"/>
                <w:sz w:val="22"/>
                <w:szCs w:val="22"/>
                <w:u w:val="single"/>
                <w:lang w:val="en-CA"/>
              </w:rPr>
            </w:pPr>
          </w:p>
        </w:tc>
      </w:tr>
      <w:tr w:rsidR="00F6295D" w:rsidRPr="00562E3B" w:rsidTr="00F6295D">
        <w:trPr>
          <w:cantSplit/>
          <w:trHeight w:val="440"/>
        </w:trPr>
        <w:tc>
          <w:tcPr>
            <w:tcW w:w="9180" w:type="dxa"/>
          </w:tcPr>
          <w:p w:rsidR="00182166" w:rsidRPr="00562E3B" w:rsidRDefault="00F6295D" w:rsidP="001C0158">
            <w:pPr>
              <w:pStyle w:val="LightGrid-Accent31"/>
              <w:numPr>
                <w:ilvl w:val="0"/>
                <w:numId w:val="11"/>
              </w:numPr>
              <w:spacing w:line="240" w:lineRule="auto"/>
              <w:jc w:val="both"/>
              <w:rPr>
                <w:rFonts w:ascii="Corbel" w:hAnsi="Corbel" w:cs="Calibri"/>
                <w:szCs w:val="22"/>
                <w:lang w:val="en-CA"/>
              </w:rPr>
            </w:pPr>
            <w:r w:rsidRPr="00562E3B">
              <w:rPr>
                <w:rFonts w:ascii="Corbel" w:hAnsi="Corbel" w:cs="Calibri"/>
                <w:b/>
                <w:szCs w:val="22"/>
                <w:lang w:val="en-CA"/>
              </w:rPr>
              <w:t>Sub-grantees</w:t>
            </w:r>
          </w:p>
          <w:p w:rsidR="00F6295D" w:rsidRPr="00562E3B" w:rsidRDefault="00F6295D" w:rsidP="005C09C9">
            <w:pPr>
              <w:pStyle w:val="LightGrid-Accent31"/>
              <w:spacing w:line="240" w:lineRule="auto"/>
              <w:ind w:left="360"/>
              <w:jc w:val="both"/>
              <w:rPr>
                <w:rFonts w:ascii="Corbel" w:hAnsi="Corbel" w:cs="Calibri"/>
                <w:szCs w:val="22"/>
                <w:lang w:val="en-CA"/>
              </w:rPr>
            </w:pPr>
            <w:r w:rsidRPr="00562E3B">
              <w:rPr>
                <w:rFonts w:ascii="Corbel" w:hAnsi="Corbel" w:cs="Calibri"/>
                <w:szCs w:val="22"/>
                <w:lang w:val="en-CA"/>
              </w:rPr>
              <w:t xml:space="preserve">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rsidR="00F6295D" w:rsidRPr="00562E3B" w:rsidRDefault="00F6295D" w:rsidP="005C09C9">
            <w:pPr>
              <w:jc w:val="both"/>
              <w:rPr>
                <w:rFonts w:ascii="Corbel" w:hAnsi="Corbel" w:cs="Calibri"/>
                <w:sz w:val="22"/>
                <w:szCs w:val="22"/>
                <w:u w:val="single"/>
                <w:lang w:val="en-CA"/>
              </w:rPr>
            </w:pPr>
          </w:p>
        </w:tc>
      </w:tr>
      <w:tr w:rsidR="00F6295D" w:rsidRPr="00562E3B" w:rsidTr="00F6295D">
        <w:trPr>
          <w:cantSplit/>
          <w:trHeight w:val="440"/>
        </w:trPr>
        <w:tc>
          <w:tcPr>
            <w:tcW w:w="9180" w:type="dxa"/>
          </w:tcPr>
          <w:p w:rsidR="00182166" w:rsidRPr="00562E3B" w:rsidRDefault="00F6295D"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Risks / Mitigation Measures</w:t>
            </w:r>
          </w:p>
          <w:p w:rsidR="00F6295D" w:rsidRPr="00562E3B" w:rsidRDefault="00F6295D" w:rsidP="005C09C9">
            <w:pPr>
              <w:pStyle w:val="LightGrid-Accent31"/>
              <w:spacing w:line="240" w:lineRule="auto"/>
              <w:ind w:left="360"/>
              <w:jc w:val="both"/>
              <w:rPr>
                <w:rFonts w:ascii="Corbel" w:hAnsi="Corbel" w:cs="Calibri"/>
                <w:szCs w:val="22"/>
                <w:lang w:val="en-CA"/>
              </w:rPr>
            </w:pPr>
            <w:r w:rsidRPr="00562E3B">
              <w:rPr>
                <w:rFonts w:ascii="Corbel" w:hAnsi="Corbel" w:cs="Calibri"/>
                <w:szCs w:val="22"/>
                <w:lang w:val="en-CA"/>
              </w:rPr>
              <w:t>Please describe the potential risks for the implementation of this project that may impact achievement and timely completion of expected results as well as their quality.  Describe measures that will be put in place to mitigate these risks.</w:t>
            </w:r>
          </w:p>
          <w:p w:rsidR="00F6295D" w:rsidRPr="00562E3B" w:rsidRDefault="00F6295D" w:rsidP="005C09C9">
            <w:pPr>
              <w:jc w:val="both"/>
              <w:rPr>
                <w:rFonts w:ascii="Corbel" w:hAnsi="Corbel" w:cs="Calibri"/>
                <w:sz w:val="22"/>
                <w:szCs w:val="22"/>
                <w:u w:val="single"/>
                <w:lang w:val="en-CA"/>
              </w:rPr>
            </w:pPr>
          </w:p>
        </w:tc>
      </w:tr>
      <w:tr w:rsidR="00F6295D" w:rsidRPr="00562E3B" w:rsidTr="00F6295D">
        <w:trPr>
          <w:cantSplit/>
          <w:trHeight w:val="440"/>
        </w:trPr>
        <w:tc>
          <w:tcPr>
            <w:tcW w:w="9180" w:type="dxa"/>
          </w:tcPr>
          <w:p w:rsidR="00182166" w:rsidRPr="00562E3B" w:rsidRDefault="00F6295D"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Reporting and Monitoring</w:t>
            </w:r>
          </w:p>
          <w:p w:rsidR="00F6295D" w:rsidRPr="00562E3B" w:rsidRDefault="00F6295D" w:rsidP="005C09C9">
            <w:pPr>
              <w:pStyle w:val="LightGrid-Accent31"/>
              <w:spacing w:line="240" w:lineRule="auto"/>
              <w:ind w:left="360"/>
              <w:jc w:val="both"/>
              <w:rPr>
                <w:rFonts w:ascii="Corbel" w:hAnsi="Corbel" w:cs="Calibri"/>
                <w:szCs w:val="22"/>
                <w:lang w:val="en-CA"/>
              </w:rPr>
            </w:pPr>
            <w:r w:rsidRPr="00562E3B">
              <w:rPr>
                <w:rFonts w:ascii="Corbel" w:hAnsi="Corbel" w:cs="Calibri"/>
                <w:szCs w:val="22"/>
                <w:lang w:val="en-CA"/>
              </w:rPr>
              <w:t>Please provide a brief description of the mechanisms proposed for this project for reporting to UNCDF and partners, including a reporting schedule (also reflected in G</w:t>
            </w:r>
            <w:r w:rsidR="00182166" w:rsidRPr="00562E3B">
              <w:rPr>
                <w:rFonts w:ascii="Corbel" w:hAnsi="Corbel" w:cs="Calibri"/>
                <w:szCs w:val="22"/>
                <w:lang w:val="en-CA"/>
              </w:rPr>
              <w:t>antt chart).</w:t>
            </w:r>
          </w:p>
          <w:p w:rsidR="00F6295D" w:rsidRPr="00562E3B" w:rsidRDefault="00F6295D" w:rsidP="005C09C9">
            <w:pPr>
              <w:jc w:val="both"/>
              <w:rPr>
                <w:rFonts w:ascii="Corbel" w:hAnsi="Corbel" w:cs="Calibri"/>
                <w:sz w:val="22"/>
                <w:szCs w:val="22"/>
                <w:u w:val="single"/>
                <w:lang w:val="en-CA"/>
              </w:rPr>
            </w:pPr>
          </w:p>
        </w:tc>
      </w:tr>
      <w:tr w:rsidR="00F6295D" w:rsidRPr="00562E3B" w:rsidTr="00F6295D">
        <w:trPr>
          <w:cantSplit/>
          <w:trHeight w:val="440"/>
        </w:trPr>
        <w:tc>
          <w:tcPr>
            <w:tcW w:w="9180" w:type="dxa"/>
          </w:tcPr>
          <w:p w:rsidR="00182166" w:rsidRPr="00562E3B" w:rsidRDefault="00182166"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t>Other</w:t>
            </w:r>
          </w:p>
          <w:p w:rsidR="00F6295D" w:rsidRPr="00562E3B" w:rsidRDefault="00F6295D" w:rsidP="005C09C9">
            <w:pPr>
              <w:pStyle w:val="LightGrid-Accent31"/>
              <w:spacing w:line="240" w:lineRule="auto"/>
              <w:ind w:left="360"/>
              <w:jc w:val="both"/>
              <w:rPr>
                <w:rFonts w:ascii="Corbel" w:hAnsi="Corbel" w:cs="Calibri"/>
                <w:szCs w:val="22"/>
                <w:u w:val="single"/>
                <w:lang w:val="en-CA"/>
              </w:rPr>
            </w:pPr>
            <w:r w:rsidRPr="00562E3B">
              <w:rPr>
                <w:rFonts w:ascii="Corbel" w:hAnsi="Corbel" w:cs="Calibri"/>
                <w:szCs w:val="22"/>
                <w:lang w:val="en-CA"/>
              </w:rPr>
              <w:t>Any other comments or information regarding the project approach and methodology that will be adopted.</w:t>
            </w:r>
          </w:p>
        </w:tc>
      </w:tr>
    </w:tbl>
    <w:p w:rsidR="00F6295D" w:rsidRPr="00562E3B" w:rsidRDefault="00F6295D" w:rsidP="005C09C9">
      <w:pPr>
        <w:widowControl/>
        <w:overflowPunct/>
        <w:adjustRightInd/>
        <w:jc w:val="both"/>
        <w:rPr>
          <w:rFonts w:ascii="Corbel" w:hAnsi="Corbel" w:cs="Calibri"/>
          <w:sz w:val="18"/>
          <w:szCs w:val="36"/>
        </w:rPr>
      </w:pPr>
    </w:p>
    <w:p w:rsidR="00F6295D" w:rsidRPr="00562E3B" w:rsidRDefault="00F6295D" w:rsidP="005C09C9">
      <w:pPr>
        <w:widowControl/>
        <w:overflowPunct/>
        <w:adjustRightInd/>
        <w:jc w:val="both"/>
        <w:rPr>
          <w:rFonts w:ascii="Corbel" w:hAnsi="Corbel" w:cs="Calibri"/>
          <w:sz w:val="18"/>
          <w:szCs w:val="36"/>
        </w:rPr>
      </w:pPr>
    </w:p>
    <w:tbl>
      <w:tblPr>
        <w:tblW w:w="9198" w:type="dxa"/>
        <w:shd w:val="clear" w:color="auto" w:fill="F2F2F2"/>
        <w:tblLayout w:type="fixed"/>
        <w:tblLook w:val="04A0"/>
      </w:tblPr>
      <w:tblGrid>
        <w:gridCol w:w="9198"/>
      </w:tblGrid>
      <w:tr w:rsidR="00F6295D" w:rsidRPr="00562E3B" w:rsidTr="00C94908">
        <w:trPr>
          <w:trHeight w:val="330"/>
        </w:trPr>
        <w:tc>
          <w:tcPr>
            <w:tcW w:w="9198" w:type="dxa"/>
            <w:shd w:val="clear" w:color="auto" w:fill="F2F2F2"/>
          </w:tcPr>
          <w:p w:rsidR="00F6295D" w:rsidRPr="00562E3B" w:rsidRDefault="00F6295D" w:rsidP="00C94908">
            <w:pPr>
              <w:spacing w:before="120" w:after="120"/>
              <w:ind w:left="448" w:hanging="425"/>
              <w:jc w:val="both"/>
              <w:rPr>
                <w:rFonts w:ascii="Corbel" w:hAnsi="Corbel" w:cs="Calibri"/>
                <w:b/>
                <w:bCs/>
                <w:sz w:val="22"/>
                <w:szCs w:val="22"/>
                <w:lang w:val="en-GB"/>
              </w:rPr>
            </w:pPr>
            <w:r w:rsidRPr="00562E3B">
              <w:rPr>
                <w:rFonts w:ascii="Corbel" w:hAnsi="Corbel" w:cs="Calibri"/>
                <w:b/>
                <w:spacing w:val="-2"/>
                <w:sz w:val="22"/>
                <w:szCs w:val="22"/>
              </w:rPr>
              <w:t>SECTION 4: PERSONNEL</w:t>
            </w:r>
          </w:p>
        </w:tc>
      </w:tr>
    </w:tbl>
    <w:p w:rsidR="00C94908" w:rsidRPr="00562E3B" w:rsidRDefault="00C94908" w:rsidP="00C94908">
      <w:pPr>
        <w:rPr>
          <w:rFonts w:ascii="Corbel" w:hAnsi="Corbel"/>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422591" w:rsidRPr="00562E3B" w:rsidTr="00EA3F32">
        <w:trPr>
          <w:cantSplit/>
          <w:trHeight w:val="440"/>
        </w:trPr>
        <w:tc>
          <w:tcPr>
            <w:tcW w:w="9180" w:type="dxa"/>
          </w:tcPr>
          <w:p w:rsidR="00422591" w:rsidRPr="00562E3B" w:rsidRDefault="00422591" w:rsidP="001C0158">
            <w:pPr>
              <w:pStyle w:val="LightGrid-Accent31"/>
              <w:numPr>
                <w:ilvl w:val="0"/>
                <w:numId w:val="11"/>
              </w:numPr>
              <w:spacing w:line="240" w:lineRule="auto"/>
              <w:jc w:val="both"/>
              <w:rPr>
                <w:rFonts w:ascii="Corbel" w:hAnsi="Corbel" w:cs="Calibri"/>
                <w:szCs w:val="22"/>
                <w:lang w:val="en-CA"/>
              </w:rPr>
            </w:pPr>
            <w:r w:rsidRPr="00562E3B">
              <w:rPr>
                <w:rFonts w:ascii="Corbel" w:hAnsi="Corbel" w:cs="Calibri"/>
                <w:b/>
                <w:szCs w:val="22"/>
                <w:lang w:val="en-CA"/>
              </w:rPr>
              <w:t>Management Structure</w:t>
            </w:r>
          </w:p>
          <w:p w:rsidR="00422591" w:rsidRPr="00562E3B" w:rsidRDefault="00422591" w:rsidP="00B262C2">
            <w:pPr>
              <w:ind w:left="360"/>
              <w:jc w:val="both"/>
              <w:rPr>
                <w:rFonts w:ascii="Corbel" w:hAnsi="Corbel" w:cs="Calibri"/>
                <w:iCs/>
                <w:sz w:val="22"/>
                <w:szCs w:val="22"/>
              </w:rPr>
            </w:pPr>
            <w:r w:rsidRPr="00562E3B">
              <w:rPr>
                <w:rFonts w:ascii="Corbel" w:hAnsi="Corbel" w:cs="Calibri"/>
                <w:iCs/>
                <w:sz w:val="22"/>
                <w:szCs w:val="22"/>
              </w:rPr>
              <w:t>Describe the overall management approach toward planning and implementing this result.  Include an organization chart for the management of the project describing the relationship of key positions and designations.</w:t>
            </w:r>
          </w:p>
          <w:p w:rsidR="00422591" w:rsidRPr="00562E3B" w:rsidRDefault="00422591" w:rsidP="005C09C9">
            <w:pPr>
              <w:pStyle w:val="LightGrid-Accent31"/>
              <w:spacing w:line="240" w:lineRule="auto"/>
              <w:ind w:left="360"/>
              <w:jc w:val="both"/>
              <w:rPr>
                <w:rFonts w:ascii="Corbel" w:hAnsi="Corbel" w:cs="Calibri"/>
                <w:b/>
                <w:szCs w:val="22"/>
                <w:lang w:val="en-CA"/>
              </w:rPr>
            </w:pPr>
          </w:p>
        </w:tc>
      </w:tr>
      <w:tr w:rsidR="00422591" w:rsidRPr="00562E3B" w:rsidTr="00EA3F32">
        <w:trPr>
          <w:cantSplit/>
          <w:trHeight w:val="440"/>
        </w:trPr>
        <w:tc>
          <w:tcPr>
            <w:tcW w:w="9180" w:type="dxa"/>
          </w:tcPr>
          <w:p w:rsidR="00422591" w:rsidRPr="00562E3B" w:rsidRDefault="00422591" w:rsidP="001C0158">
            <w:pPr>
              <w:pStyle w:val="LightGrid-Accent31"/>
              <w:numPr>
                <w:ilvl w:val="0"/>
                <w:numId w:val="11"/>
              </w:numPr>
              <w:spacing w:line="240" w:lineRule="auto"/>
              <w:jc w:val="both"/>
              <w:rPr>
                <w:rFonts w:ascii="Corbel" w:hAnsi="Corbel" w:cs="Calibri"/>
                <w:iCs/>
                <w:szCs w:val="22"/>
              </w:rPr>
            </w:pPr>
            <w:r w:rsidRPr="00562E3B">
              <w:rPr>
                <w:rFonts w:ascii="Corbel" w:hAnsi="Corbel" w:cs="Calibri"/>
                <w:b/>
                <w:szCs w:val="22"/>
                <w:lang w:val="en-CA"/>
              </w:rPr>
              <w:lastRenderedPageBreak/>
              <w:t>Staff Time Allocation</w:t>
            </w:r>
          </w:p>
          <w:p w:rsidR="00422591" w:rsidRPr="00562E3B" w:rsidRDefault="00422591" w:rsidP="005C09C9">
            <w:pPr>
              <w:ind w:left="360"/>
              <w:jc w:val="both"/>
              <w:rPr>
                <w:rFonts w:ascii="Corbel" w:hAnsi="Corbel" w:cs="Calibri"/>
                <w:iCs/>
                <w:sz w:val="22"/>
                <w:szCs w:val="22"/>
              </w:rPr>
            </w:pPr>
            <w:r w:rsidRPr="00562E3B">
              <w:rPr>
                <w:rFonts w:ascii="Corbel" w:hAnsi="Corbel" w:cs="Calibri"/>
                <w:iCs/>
                <w:sz w:val="22"/>
                <w:szCs w:val="22"/>
              </w:rPr>
              <w:t xml:space="preserve">Provide a spreadsheet to show the activities of each staff member and the time allocated for his/her involvement.  (Note: </w:t>
            </w:r>
            <w:r w:rsidRPr="00562E3B">
              <w:rPr>
                <w:rFonts w:ascii="Corbel" w:hAnsi="Corbel" w:cs="Calibri"/>
                <w:i/>
                <w:iCs/>
                <w:sz w:val="22"/>
                <w:szCs w:val="22"/>
              </w:rPr>
              <w:t xml:space="preserve">This spreadsheet is crucial and no substitution of personnel will be tolerated once the grant has been awarded except in extreme circumstances and with the written approval of UNCDF.  If substitution is unavoidable it will be with a person who, in the opinion of the </w:t>
            </w:r>
            <w:r w:rsidR="008F1085" w:rsidRPr="00562E3B">
              <w:rPr>
                <w:rFonts w:ascii="Corbel" w:hAnsi="Corbel" w:cs="Calibri"/>
                <w:i/>
                <w:iCs/>
                <w:sz w:val="22"/>
                <w:szCs w:val="22"/>
              </w:rPr>
              <w:t>UNCDF BTCA’s Africa Regional Lead,</w:t>
            </w:r>
            <w:r w:rsidRPr="00562E3B">
              <w:rPr>
                <w:rFonts w:ascii="Corbel" w:hAnsi="Corbel" w:cs="Calibri"/>
                <w:i/>
                <w:iCs/>
                <w:sz w:val="22"/>
                <w:szCs w:val="22"/>
              </w:rPr>
              <w:t xml:space="preserve"> is at least as experienced as the person being replaced, and subject to the approval of UNCDF. No increase in grant will be considered as a result of any substitution.)</w:t>
            </w:r>
          </w:p>
          <w:p w:rsidR="00422591" w:rsidRPr="00562E3B" w:rsidRDefault="00422591" w:rsidP="005C09C9">
            <w:pPr>
              <w:jc w:val="both"/>
              <w:rPr>
                <w:rFonts w:ascii="Corbel" w:hAnsi="Corbel" w:cs="Calibri"/>
                <w:sz w:val="22"/>
                <w:szCs w:val="22"/>
                <w:u w:val="single"/>
              </w:rPr>
            </w:pPr>
          </w:p>
        </w:tc>
      </w:tr>
      <w:tr w:rsidR="00F6295D" w:rsidRPr="00562E3B" w:rsidTr="00F6295D">
        <w:trPr>
          <w:cantSplit/>
          <w:trHeight w:val="440"/>
        </w:trPr>
        <w:tc>
          <w:tcPr>
            <w:tcW w:w="9180" w:type="dxa"/>
          </w:tcPr>
          <w:p w:rsidR="00F6295D" w:rsidRPr="00562E3B" w:rsidRDefault="00F6295D" w:rsidP="005C09C9">
            <w:pPr>
              <w:jc w:val="both"/>
              <w:rPr>
                <w:rFonts w:ascii="Corbel" w:hAnsi="Corbel" w:cs="Calibri"/>
                <w:b/>
                <w:sz w:val="22"/>
                <w:szCs w:val="22"/>
              </w:rPr>
            </w:pPr>
          </w:p>
        </w:tc>
      </w:tr>
      <w:tr w:rsidR="00F6295D" w:rsidRPr="00562E3B" w:rsidTr="00F6295D">
        <w:trPr>
          <w:cantSplit/>
          <w:trHeight w:val="440"/>
        </w:trPr>
        <w:tc>
          <w:tcPr>
            <w:tcW w:w="9180" w:type="dxa"/>
            <w:tcBorders>
              <w:bottom w:val="single" w:sz="4" w:space="0" w:color="000000"/>
            </w:tcBorders>
          </w:tcPr>
          <w:p w:rsidR="00182166" w:rsidRPr="00562E3B" w:rsidRDefault="00182166" w:rsidP="001C0158">
            <w:pPr>
              <w:pStyle w:val="LightGrid-Accent31"/>
              <w:numPr>
                <w:ilvl w:val="0"/>
                <w:numId w:val="11"/>
              </w:numPr>
              <w:spacing w:line="240" w:lineRule="auto"/>
              <w:jc w:val="both"/>
              <w:rPr>
                <w:rFonts w:ascii="Corbel" w:hAnsi="Corbel" w:cs="Calibri"/>
                <w:b/>
                <w:szCs w:val="22"/>
                <w:lang w:val="en-CA"/>
              </w:rPr>
            </w:pPr>
            <w:r w:rsidRPr="00562E3B">
              <w:rPr>
                <w:rFonts w:ascii="Corbel" w:hAnsi="Corbel" w:cs="Calibri"/>
                <w:b/>
                <w:szCs w:val="22"/>
                <w:lang w:val="en-CA"/>
              </w:rPr>
              <w:lastRenderedPageBreak/>
              <w:t>Qualifications of Key Personnel</w:t>
            </w:r>
          </w:p>
          <w:p w:rsidR="00F6295D" w:rsidRPr="00562E3B" w:rsidRDefault="00F6295D" w:rsidP="005C09C9">
            <w:pPr>
              <w:ind w:left="360"/>
              <w:jc w:val="both"/>
              <w:rPr>
                <w:rFonts w:ascii="Corbel" w:hAnsi="Corbel" w:cs="Calibri"/>
                <w:iCs/>
                <w:sz w:val="22"/>
                <w:szCs w:val="22"/>
                <w:lang w:val="en-CA"/>
              </w:rPr>
            </w:pPr>
            <w:r w:rsidRPr="00562E3B">
              <w:rPr>
                <w:rFonts w:ascii="Corbel" w:hAnsi="Corbel" w:cs="Calibri"/>
                <w:sz w:val="22"/>
                <w:szCs w:val="22"/>
                <w:lang w:val="en-CA"/>
              </w:rPr>
              <w:t xml:space="preserve">Provide the </w:t>
            </w:r>
            <w:r w:rsidRPr="00562E3B">
              <w:rPr>
                <w:rFonts w:ascii="Corbel" w:hAnsi="Corbel" w:cs="Calibri"/>
                <w:iCs/>
                <w:sz w:val="22"/>
                <w:szCs w:val="22"/>
                <w:lang w:val="en-CA"/>
              </w:rPr>
              <w:t>CVs for key personnel (Team Leader, Managerial, Technical and general staff) that will be provided to support the implementation of this project</w:t>
            </w:r>
            <w:r w:rsidRPr="00562E3B">
              <w:rPr>
                <w:rFonts w:ascii="Corbel" w:hAnsi="Corbel" w:cs="Calibri"/>
                <w:iCs/>
                <w:sz w:val="22"/>
                <w:szCs w:val="22"/>
              </w:rPr>
              <w:t>. CVs should demonstrate qualifications in areas relevant to the results to be produced. In addition to the CVs, please submit a summary for each person in the following format</w:t>
            </w:r>
            <w:r w:rsidRPr="00562E3B">
              <w:rPr>
                <w:rFonts w:ascii="Corbel" w:hAnsi="Corbel" w:cs="Calibri"/>
                <w:iCs/>
                <w:sz w:val="22"/>
                <w:szCs w:val="22"/>
                <w:lang w:val="en-CA"/>
              </w:rPr>
              <w:t>:</w:t>
            </w:r>
          </w:p>
          <w:p w:rsidR="00F6295D" w:rsidRPr="00562E3B" w:rsidRDefault="00F6295D" w:rsidP="005C09C9">
            <w:pPr>
              <w:jc w:val="both"/>
              <w:rPr>
                <w:rFonts w:ascii="Corbel" w:hAnsi="Corbel" w:cs="Calibri"/>
                <w:iCs/>
                <w:sz w:val="22"/>
                <w:szCs w:val="22"/>
                <w:lang w:val="en-CA"/>
              </w:rPr>
            </w:pPr>
          </w:p>
          <w:tbl>
            <w:tblPr>
              <w:tblW w:w="8730" w:type="dxa"/>
              <w:tblInd w:w="378" w:type="dxa"/>
              <w:tblBorders>
                <w:top w:val="single" w:sz="4" w:space="0" w:color="auto"/>
                <w:left w:val="single" w:sz="4" w:space="0" w:color="auto"/>
                <w:bottom w:val="single" w:sz="4" w:space="0" w:color="auto"/>
                <w:right w:val="single" w:sz="4" w:space="0" w:color="auto"/>
              </w:tblBorders>
              <w:tblLayout w:type="fixed"/>
              <w:tblLook w:val="0000"/>
            </w:tblPr>
            <w:tblGrid>
              <w:gridCol w:w="2476"/>
              <w:gridCol w:w="1160"/>
              <w:gridCol w:w="2230"/>
              <w:gridCol w:w="2864"/>
            </w:tblGrid>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Name:</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3636" w:type="dxa"/>
                  <w:gridSpan w:val="2"/>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sz w:val="22"/>
                      <w:szCs w:val="22"/>
                      <w:lang w:val="en-CA"/>
                    </w:rPr>
                  </w:pPr>
                  <w:r w:rsidRPr="00562E3B">
                    <w:rPr>
                      <w:rFonts w:ascii="Corbel" w:hAnsi="Corbel" w:cs="Calibr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8730" w:type="dxa"/>
                  <w:gridSpan w:val="4"/>
                  <w:tcBorders>
                    <w:top w:val="single" w:sz="4" w:space="0" w:color="auto"/>
                    <w:bottom w:val="single" w:sz="4" w:space="0" w:color="auto"/>
                  </w:tcBorders>
                </w:tcPr>
                <w:p w:rsidR="00F6295D" w:rsidRPr="00562E3B" w:rsidRDefault="00F6295D" w:rsidP="005C09C9">
                  <w:pPr>
                    <w:jc w:val="both"/>
                    <w:rPr>
                      <w:rFonts w:ascii="Corbel" w:hAnsi="Corbel" w:cs="Calibri"/>
                      <w:b/>
                      <w:sz w:val="22"/>
                      <w:szCs w:val="22"/>
                      <w:lang w:val="en-CA"/>
                    </w:rPr>
                  </w:pPr>
                  <w:r w:rsidRPr="00562E3B">
                    <w:rPr>
                      <w:rFonts w:ascii="Corbel" w:hAnsi="Corbel" w:cs="Calibri"/>
                      <w:sz w:val="22"/>
                      <w:szCs w:val="22"/>
                      <w:lang w:val="en-CA"/>
                    </w:rPr>
                    <w:t xml:space="preserve">Summary of Experience: </w:t>
                  </w:r>
                  <w:r w:rsidRPr="00562E3B">
                    <w:rPr>
                      <w:rFonts w:ascii="Corbel" w:hAnsi="Corbel" w:cs="Calibri"/>
                      <w:i/>
                      <w:sz w:val="22"/>
                      <w:szCs w:val="22"/>
                      <w:lang w:val="en-CA"/>
                    </w:rPr>
                    <w:t>Highlight</w:t>
                  </w:r>
                  <w:r w:rsidRPr="00562E3B">
                    <w:rPr>
                      <w:rFonts w:ascii="Corbel" w:hAnsi="Corbel" w:cs="Calibri"/>
                      <w:bCs/>
                      <w:i/>
                      <w:sz w:val="22"/>
                      <w:szCs w:val="22"/>
                      <w:lang w:val="en-CA"/>
                    </w:rPr>
                    <w:t xml:space="preserve"> experience in the region and on similar projects.</w:t>
                  </w:r>
                </w:p>
              </w:tc>
            </w:tr>
            <w:tr w:rsidR="00F6295D" w:rsidRPr="00562E3B" w:rsidTr="00F6295D">
              <w:tc>
                <w:tcPr>
                  <w:tcW w:w="8730" w:type="dxa"/>
                  <w:gridSpan w:val="4"/>
                  <w:tcBorders>
                    <w:top w:val="single" w:sz="4" w:space="0" w:color="auto"/>
                    <w:bottom w:val="single" w:sz="4" w:space="0" w:color="auto"/>
                  </w:tcBorders>
                </w:tcPr>
                <w:p w:rsidR="00F6295D" w:rsidRPr="00562E3B" w:rsidRDefault="00F6295D" w:rsidP="005C09C9">
                  <w:pPr>
                    <w:pStyle w:val="Ttulodendice"/>
                    <w:jc w:val="both"/>
                    <w:rPr>
                      <w:rFonts w:ascii="Corbel" w:hAnsi="Corbel" w:cs="Calibri"/>
                      <w:sz w:val="22"/>
                      <w:szCs w:val="22"/>
                      <w:lang w:val="en-CA"/>
                    </w:rPr>
                  </w:pPr>
                  <w:r w:rsidRPr="00562E3B">
                    <w:rPr>
                      <w:rFonts w:ascii="Corbel" w:hAnsi="Corbel" w:cs="Calibri"/>
                      <w:sz w:val="22"/>
                      <w:szCs w:val="22"/>
                      <w:lang w:val="en-CA"/>
                    </w:rPr>
                    <w:t>Relevant Experience (From most recent):</w:t>
                  </w:r>
                </w:p>
              </w:tc>
            </w:tr>
            <w:tr w:rsidR="00F6295D" w:rsidRPr="00562E3B" w:rsidTr="00F6295D">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r w:rsidRPr="00562E3B">
                    <w:rPr>
                      <w:rFonts w:ascii="Corbel" w:hAnsi="Corbel" w:cs="Calibr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r w:rsidRPr="00562E3B">
                    <w:rPr>
                      <w:rFonts w:ascii="Corbel" w:hAnsi="Corbel" w:cs="Calibri"/>
                      <w:b/>
                      <w:sz w:val="22"/>
                      <w:szCs w:val="22"/>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r w:rsidRPr="00562E3B">
                    <w:rPr>
                      <w:rFonts w:ascii="Corbel" w:hAnsi="Corbel" w:cs="Calibri"/>
                      <w:b/>
                      <w:sz w:val="22"/>
                      <w:szCs w:val="22"/>
                      <w:lang w:val="en-CA"/>
                    </w:rPr>
                    <w:t>Job Title and Activities undertaken/Description of actual role performed:</w:t>
                  </w:r>
                </w:p>
              </w:tc>
            </w:tr>
            <w:tr w:rsidR="00F6295D" w:rsidRPr="00562E3B" w:rsidTr="00F6295D">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r w:rsidRPr="00562E3B">
                    <w:rPr>
                      <w:rFonts w:ascii="Corbel" w:hAnsi="Corbel" w:cs="Calibri"/>
                      <w:i/>
                      <w:sz w:val="22"/>
                      <w:szCs w:val="22"/>
                      <w:lang w:val="en-CA"/>
                    </w:rPr>
                    <w:t>e.g. June 2014-January 2015</w:t>
                  </w:r>
                </w:p>
              </w:tc>
              <w:tc>
                <w:tcPr>
                  <w:tcW w:w="3390" w:type="dxa"/>
                  <w:gridSpan w:val="2"/>
                  <w:tcBorders>
                    <w:top w:val="single" w:sz="4" w:space="0" w:color="auto"/>
                    <w:left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p>
              </w:tc>
              <w:tc>
                <w:tcPr>
                  <w:tcW w:w="2864" w:type="dxa"/>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i/>
                      <w:iCs/>
                      <w:sz w:val="22"/>
                      <w:szCs w:val="22"/>
                      <w:lang w:val="en-CA"/>
                    </w:rPr>
                  </w:pPr>
                  <w:r w:rsidRPr="00562E3B">
                    <w:rPr>
                      <w:rFonts w:ascii="Corbel" w:hAnsi="Corbel" w:cs="Calibr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p>
              </w:tc>
              <w:tc>
                <w:tcPr>
                  <w:tcW w:w="2864" w:type="dxa"/>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Cs/>
                      <w:i/>
                      <w:iCs/>
                      <w:sz w:val="22"/>
                      <w:szCs w:val="22"/>
                      <w:lang w:val="en-CA"/>
                    </w:rPr>
                  </w:pPr>
                  <w:r w:rsidRPr="00562E3B">
                    <w:rPr>
                      <w:rFonts w:ascii="Corbel" w:hAnsi="Corbel" w:cs="Calibr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sz w:val="22"/>
                      <w:szCs w:val="22"/>
                      <w:lang w:val="en-CA"/>
                    </w:rPr>
                  </w:pPr>
                </w:p>
              </w:tc>
              <w:tc>
                <w:tcPr>
                  <w:tcW w:w="2864" w:type="dxa"/>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sz w:val="22"/>
                      <w:szCs w:val="22"/>
                      <w:lang w:val="en-CA"/>
                    </w:rPr>
                  </w:pPr>
                </w:p>
              </w:tc>
            </w:tr>
            <w:tr w:rsidR="00F6295D" w:rsidRPr="00562E3B" w:rsidTr="00F6295D">
              <w:trPr>
                <w:cantSplit/>
              </w:trPr>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bCs/>
                      <w:sz w:val="22"/>
                      <w:szCs w:val="22"/>
                      <w:lang w:val="en-CA" w:eastAsia="zh-CN"/>
                    </w:rPr>
                  </w:pPr>
                  <w:r w:rsidRPr="00562E3B">
                    <w:rPr>
                      <w:rFonts w:ascii="Corbel" w:hAnsi="Corbel" w:cs="Calibri"/>
                      <w:b/>
                      <w:bCs/>
                      <w:sz w:val="22"/>
                      <w:szCs w:val="22"/>
                      <w:lang w:val="en-CA" w:eastAsia="zh-CN"/>
                    </w:rPr>
                    <w:t>References no.1 (minimum of 3):</w:t>
                  </w:r>
                </w:p>
                <w:p w:rsidR="00F6295D" w:rsidRPr="00562E3B" w:rsidRDefault="00F6295D" w:rsidP="005C09C9">
                  <w:pPr>
                    <w:jc w:val="both"/>
                    <w:rPr>
                      <w:rFonts w:ascii="Corbel" w:hAnsi="Corbel" w:cs="Calibri"/>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Name</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Designation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Organization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Contact Information – Address; Phone; Email; etc.</w:t>
                  </w:r>
                </w:p>
              </w:tc>
            </w:tr>
            <w:tr w:rsidR="00F6295D" w:rsidRPr="00562E3B" w:rsidTr="00F6295D">
              <w:trPr>
                <w:cantSplit/>
              </w:trPr>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bCs/>
                      <w:sz w:val="22"/>
                      <w:szCs w:val="22"/>
                      <w:lang w:val="en-CA" w:eastAsia="zh-CN"/>
                    </w:rPr>
                  </w:pPr>
                  <w:r w:rsidRPr="00562E3B">
                    <w:rPr>
                      <w:rFonts w:ascii="Corbel" w:hAnsi="Corbel" w:cs="Calibri"/>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Name</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Designation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Organization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Contact Information – Address; Phone; Email; etc.</w:t>
                  </w:r>
                </w:p>
              </w:tc>
            </w:tr>
            <w:tr w:rsidR="00F6295D" w:rsidRPr="00562E3B" w:rsidTr="00F6295D">
              <w:trPr>
                <w:cantSplit/>
              </w:trPr>
              <w:tc>
                <w:tcPr>
                  <w:tcW w:w="2476" w:type="dxa"/>
                  <w:tcBorders>
                    <w:top w:val="single" w:sz="4" w:space="0" w:color="auto"/>
                    <w:bottom w:val="single" w:sz="4" w:space="0" w:color="auto"/>
                    <w:right w:val="single" w:sz="4" w:space="0" w:color="auto"/>
                  </w:tcBorders>
                </w:tcPr>
                <w:p w:rsidR="00F6295D" w:rsidRPr="00562E3B" w:rsidRDefault="00F6295D" w:rsidP="005C09C9">
                  <w:pPr>
                    <w:jc w:val="both"/>
                    <w:rPr>
                      <w:rFonts w:ascii="Corbel" w:hAnsi="Corbel" w:cs="Calibri"/>
                      <w:b/>
                      <w:bCs/>
                      <w:sz w:val="22"/>
                      <w:szCs w:val="22"/>
                      <w:lang w:val="en-CA" w:eastAsia="zh-CN"/>
                    </w:rPr>
                  </w:pPr>
                  <w:r w:rsidRPr="00562E3B">
                    <w:rPr>
                      <w:rFonts w:ascii="Corbel" w:hAnsi="Corbel" w:cs="Calibri"/>
                      <w:b/>
                      <w:bCs/>
                      <w:sz w:val="22"/>
                      <w:szCs w:val="22"/>
                      <w:lang w:val="en-CA" w:eastAsia="zh-CN"/>
                    </w:rPr>
                    <w:t>Reference no.3</w:t>
                  </w:r>
                </w:p>
              </w:tc>
              <w:tc>
                <w:tcPr>
                  <w:tcW w:w="6254" w:type="dxa"/>
                  <w:gridSpan w:val="3"/>
                  <w:tcBorders>
                    <w:top w:val="single" w:sz="4" w:space="0" w:color="auto"/>
                    <w:left w:val="single" w:sz="4" w:space="0" w:color="auto"/>
                    <w:bottom w:val="single" w:sz="4" w:space="0" w:color="auto"/>
                  </w:tcBorders>
                </w:tcPr>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Name</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Designation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Organization</w:t>
                  </w:r>
                </w:p>
                <w:p w:rsidR="00F6295D" w:rsidRPr="00562E3B" w:rsidRDefault="00F6295D" w:rsidP="005C09C9">
                  <w:pPr>
                    <w:jc w:val="both"/>
                    <w:rPr>
                      <w:rFonts w:ascii="Corbel" w:hAnsi="Corbel" w:cs="Calibri"/>
                      <w:i/>
                      <w:iCs/>
                      <w:sz w:val="22"/>
                      <w:szCs w:val="22"/>
                      <w:lang w:val="en-CA"/>
                    </w:rPr>
                  </w:pPr>
                  <w:r w:rsidRPr="00562E3B">
                    <w:rPr>
                      <w:rFonts w:ascii="Corbel" w:hAnsi="Corbel" w:cs="Calibri"/>
                      <w:i/>
                      <w:iCs/>
                      <w:sz w:val="22"/>
                      <w:szCs w:val="22"/>
                      <w:lang w:val="en-CA"/>
                    </w:rPr>
                    <w:t>Contact Information – Address; Phone; Email; etc.</w:t>
                  </w:r>
                </w:p>
              </w:tc>
            </w:tr>
            <w:tr w:rsidR="00F6295D" w:rsidRPr="00562E3B" w:rsidTr="00F6295D">
              <w:trPr>
                <w:cantSplit/>
              </w:trPr>
              <w:tc>
                <w:tcPr>
                  <w:tcW w:w="8730" w:type="dxa"/>
                  <w:gridSpan w:val="4"/>
                  <w:tcBorders>
                    <w:top w:val="single" w:sz="4" w:space="0" w:color="auto"/>
                    <w:bottom w:val="single" w:sz="4" w:space="0" w:color="auto"/>
                  </w:tcBorders>
                </w:tcPr>
                <w:p w:rsidR="00F6295D" w:rsidRPr="00562E3B" w:rsidRDefault="00F6295D" w:rsidP="005C09C9">
                  <w:pPr>
                    <w:jc w:val="both"/>
                    <w:rPr>
                      <w:rFonts w:ascii="Corbel" w:hAnsi="Corbel" w:cs="Calibri"/>
                      <w:b/>
                      <w:bCs/>
                      <w:sz w:val="22"/>
                      <w:szCs w:val="22"/>
                      <w:lang w:val="en-CA"/>
                    </w:rPr>
                  </w:pPr>
                  <w:r w:rsidRPr="00562E3B">
                    <w:rPr>
                      <w:rFonts w:ascii="Corbel" w:hAnsi="Corbel" w:cs="Calibri"/>
                      <w:b/>
                      <w:bCs/>
                      <w:sz w:val="22"/>
                      <w:szCs w:val="22"/>
                      <w:lang w:val="en-CA"/>
                    </w:rPr>
                    <w:t>Declaration:</w:t>
                  </w:r>
                </w:p>
                <w:p w:rsidR="00F6295D" w:rsidRPr="00562E3B" w:rsidRDefault="00F6295D" w:rsidP="005C09C9">
                  <w:pPr>
                    <w:jc w:val="both"/>
                    <w:rPr>
                      <w:rFonts w:ascii="Corbel" w:hAnsi="Corbel" w:cs="Calibri"/>
                      <w:sz w:val="22"/>
                      <w:szCs w:val="22"/>
                      <w:lang w:val="en-CA"/>
                    </w:rPr>
                  </w:pPr>
                </w:p>
                <w:p w:rsidR="00F6295D" w:rsidRPr="00562E3B" w:rsidRDefault="00F6295D" w:rsidP="005C09C9">
                  <w:pPr>
                    <w:jc w:val="both"/>
                    <w:rPr>
                      <w:rFonts w:ascii="Corbel" w:hAnsi="Corbel" w:cs="Calibri"/>
                      <w:sz w:val="22"/>
                      <w:szCs w:val="22"/>
                      <w:lang w:val="en-CA"/>
                    </w:rPr>
                  </w:pPr>
                  <w:r w:rsidRPr="00562E3B">
                    <w:rPr>
                      <w:rFonts w:ascii="Corbel" w:hAnsi="Corbel" w:cs="Calibr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rsidR="00F6295D" w:rsidRPr="00562E3B" w:rsidRDefault="00F6295D" w:rsidP="005C09C9">
                  <w:pPr>
                    <w:jc w:val="both"/>
                    <w:rPr>
                      <w:rFonts w:ascii="Corbel" w:hAnsi="Corbel" w:cs="Calibri"/>
                      <w:sz w:val="22"/>
                      <w:szCs w:val="22"/>
                      <w:lang w:val="en-CA"/>
                    </w:rPr>
                  </w:pPr>
                </w:p>
                <w:p w:rsidR="00F6295D" w:rsidRPr="00562E3B" w:rsidRDefault="00F6295D" w:rsidP="005C09C9">
                  <w:pPr>
                    <w:jc w:val="both"/>
                    <w:rPr>
                      <w:rFonts w:ascii="Corbel" w:hAnsi="Corbel" w:cs="Calibri"/>
                      <w:sz w:val="22"/>
                      <w:szCs w:val="22"/>
                      <w:lang w:val="en-CA"/>
                    </w:rPr>
                  </w:pPr>
                  <w:r w:rsidRPr="00562E3B">
                    <w:rPr>
                      <w:rFonts w:ascii="Corbel" w:hAnsi="Corbel" w:cs="Calibri"/>
                      <w:sz w:val="22"/>
                      <w:szCs w:val="22"/>
                      <w:lang w:val="en-CA"/>
                    </w:rPr>
                    <w:t>___________________________________________                      _____________________</w:t>
                  </w:r>
                </w:p>
                <w:p w:rsidR="00F6295D" w:rsidRPr="00562E3B" w:rsidRDefault="00F6295D" w:rsidP="005C09C9">
                  <w:pPr>
                    <w:jc w:val="both"/>
                    <w:rPr>
                      <w:rFonts w:ascii="Corbel" w:hAnsi="Corbel" w:cs="Calibri"/>
                      <w:sz w:val="22"/>
                      <w:szCs w:val="22"/>
                      <w:lang w:val="en-CA"/>
                    </w:rPr>
                  </w:pPr>
                  <w:r w:rsidRPr="00562E3B">
                    <w:rPr>
                      <w:rFonts w:ascii="Corbel" w:hAnsi="Corbel" w:cs="Calibri"/>
                      <w:sz w:val="22"/>
                      <w:szCs w:val="22"/>
                      <w:lang w:val="en-CA"/>
                    </w:rPr>
                    <w:t>Signature of the Nominated Team Leader/Member                                              Date Signed</w:t>
                  </w:r>
                </w:p>
                <w:p w:rsidR="00F6295D" w:rsidRPr="00562E3B" w:rsidRDefault="00F6295D" w:rsidP="005C09C9">
                  <w:pPr>
                    <w:jc w:val="both"/>
                    <w:rPr>
                      <w:rFonts w:ascii="Corbel" w:hAnsi="Corbel" w:cs="Calibri"/>
                      <w:sz w:val="22"/>
                      <w:szCs w:val="22"/>
                      <w:lang w:val="en-CA"/>
                    </w:rPr>
                  </w:pPr>
                </w:p>
              </w:tc>
            </w:tr>
          </w:tbl>
          <w:p w:rsidR="00F6295D" w:rsidRPr="00562E3B" w:rsidRDefault="00F6295D" w:rsidP="005C09C9">
            <w:pPr>
              <w:jc w:val="both"/>
              <w:rPr>
                <w:rFonts w:ascii="Corbel" w:hAnsi="Corbel" w:cs="Calibri"/>
                <w:sz w:val="22"/>
                <w:szCs w:val="22"/>
                <w:u w:val="single"/>
              </w:rPr>
            </w:pPr>
          </w:p>
          <w:p w:rsidR="00F6295D" w:rsidRPr="00562E3B" w:rsidRDefault="00F6295D" w:rsidP="005C09C9">
            <w:pPr>
              <w:jc w:val="both"/>
              <w:rPr>
                <w:rFonts w:ascii="Corbel" w:hAnsi="Corbel" w:cs="Calibri"/>
                <w:sz w:val="22"/>
                <w:szCs w:val="22"/>
                <w:u w:val="single"/>
              </w:rPr>
            </w:pPr>
          </w:p>
          <w:p w:rsidR="00F6295D" w:rsidRPr="00562E3B" w:rsidRDefault="00F6295D" w:rsidP="005C09C9">
            <w:pPr>
              <w:jc w:val="both"/>
              <w:rPr>
                <w:rFonts w:ascii="Corbel" w:hAnsi="Corbel" w:cs="Calibri"/>
                <w:sz w:val="22"/>
                <w:szCs w:val="22"/>
                <w:u w:val="single"/>
              </w:rPr>
            </w:pPr>
          </w:p>
        </w:tc>
      </w:tr>
    </w:tbl>
    <w:p w:rsidR="00A065B7" w:rsidRPr="00562E3B" w:rsidRDefault="00A065B7" w:rsidP="005C09C9">
      <w:pPr>
        <w:widowControl/>
        <w:overflowPunct/>
        <w:adjustRightInd/>
        <w:jc w:val="both"/>
        <w:rPr>
          <w:rFonts w:ascii="Corbel" w:hAnsi="Corbel" w:cs="Calibri"/>
          <w:sz w:val="36"/>
          <w:szCs w:val="36"/>
        </w:rPr>
      </w:pPr>
    </w:p>
    <w:tbl>
      <w:tblPr>
        <w:tblW w:w="9198" w:type="dxa"/>
        <w:shd w:val="clear" w:color="auto" w:fill="F2F2F2"/>
        <w:tblLayout w:type="fixed"/>
        <w:tblLook w:val="04A0"/>
      </w:tblPr>
      <w:tblGrid>
        <w:gridCol w:w="9198"/>
      </w:tblGrid>
      <w:tr w:rsidR="00A065B7" w:rsidRPr="007110F1" w:rsidTr="00C94908">
        <w:trPr>
          <w:trHeight w:val="330"/>
        </w:trPr>
        <w:tc>
          <w:tcPr>
            <w:tcW w:w="9198" w:type="dxa"/>
            <w:shd w:val="clear" w:color="auto" w:fill="F2F2F2"/>
          </w:tcPr>
          <w:p w:rsidR="00A065B7" w:rsidRPr="007110F1" w:rsidRDefault="00A065B7" w:rsidP="00C94908">
            <w:pPr>
              <w:spacing w:before="120" w:after="120"/>
              <w:ind w:left="448" w:hanging="425"/>
              <w:jc w:val="both"/>
              <w:rPr>
                <w:rFonts w:ascii="Corbel" w:hAnsi="Corbel" w:cs="Calibri"/>
                <w:b/>
                <w:bCs/>
                <w:sz w:val="22"/>
                <w:szCs w:val="22"/>
                <w:lang w:val="en-GB"/>
              </w:rPr>
            </w:pPr>
            <w:r w:rsidRPr="007110F1">
              <w:rPr>
                <w:rFonts w:ascii="Corbel" w:hAnsi="Corbel" w:cs="Calibri"/>
                <w:b/>
                <w:spacing w:val="-2"/>
                <w:sz w:val="22"/>
                <w:szCs w:val="22"/>
              </w:rPr>
              <w:t xml:space="preserve">SECTION 5: </w:t>
            </w:r>
            <w:r w:rsidR="00E0405F" w:rsidRPr="007110F1">
              <w:rPr>
                <w:rFonts w:ascii="Corbel" w:hAnsi="Corbel" w:cs="Calibri"/>
                <w:b/>
                <w:spacing w:val="-2"/>
                <w:sz w:val="22"/>
                <w:szCs w:val="22"/>
              </w:rPr>
              <w:t>PROPOSED BUDGET ALLOCATION</w:t>
            </w:r>
          </w:p>
        </w:tc>
      </w:tr>
    </w:tbl>
    <w:p w:rsidR="00C94908" w:rsidRPr="007110F1" w:rsidRDefault="00C94908" w:rsidP="00C94908">
      <w:pPr>
        <w:rPr>
          <w:rFonts w:ascii="Corbel" w:hAnsi="Corbel"/>
          <w:vanish/>
        </w:rPr>
      </w:pPr>
    </w:p>
    <w:tbl>
      <w:tblPr>
        <w:tblW w:w="9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5"/>
        <w:gridCol w:w="2835"/>
        <w:gridCol w:w="2367"/>
        <w:gridCol w:w="1906"/>
      </w:tblGrid>
      <w:tr w:rsidR="00A065B7" w:rsidRPr="00562E3B" w:rsidTr="00505582">
        <w:trPr>
          <w:cantSplit/>
          <w:trHeight w:val="440"/>
        </w:trPr>
        <w:tc>
          <w:tcPr>
            <w:tcW w:w="9183" w:type="dxa"/>
            <w:gridSpan w:val="4"/>
            <w:tcBorders>
              <w:bottom w:val="single" w:sz="4" w:space="0" w:color="000000"/>
            </w:tcBorders>
          </w:tcPr>
          <w:p w:rsidR="00182166" w:rsidRPr="007110F1" w:rsidRDefault="00182166" w:rsidP="005C09C9">
            <w:pPr>
              <w:jc w:val="both"/>
              <w:rPr>
                <w:rFonts w:ascii="Corbel" w:hAnsi="Corbel" w:cs="Calibri"/>
                <w:b/>
                <w:sz w:val="22"/>
                <w:szCs w:val="22"/>
              </w:rPr>
            </w:pPr>
          </w:p>
          <w:p w:rsidR="00A065B7" w:rsidRPr="007110F1" w:rsidRDefault="00A065B7" w:rsidP="001C0158">
            <w:pPr>
              <w:pStyle w:val="LightGrid-Accent31"/>
              <w:numPr>
                <w:ilvl w:val="0"/>
                <w:numId w:val="11"/>
              </w:numPr>
              <w:jc w:val="both"/>
              <w:rPr>
                <w:rFonts w:ascii="Corbel" w:hAnsi="Corbel" w:cs="Calibri"/>
                <w:b/>
                <w:szCs w:val="22"/>
              </w:rPr>
            </w:pPr>
            <w:r w:rsidRPr="007110F1">
              <w:rPr>
                <w:rFonts w:ascii="Corbel" w:hAnsi="Corbel" w:cs="Calibri"/>
                <w:b/>
                <w:szCs w:val="22"/>
              </w:rPr>
              <w:t xml:space="preserve">Cost Breakdown per deliverables </w:t>
            </w:r>
          </w:p>
        </w:tc>
      </w:tr>
      <w:tr w:rsidR="00A065B7"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049"/>
        </w:trPr>
        <w:tc>
          <w:tcPr>
            <w:tcW w:w="2075" w:type="dxa"/>
            <w:shd w:val="clear" w:color="auto" w:fill="E4E5F7"/>
          </w:tcPr>
          <w:p w:rsidR="00A065B7" w:rsidRPr="00562E3B" w:rsidRDefault="00002983"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Activities</w:t>
            </w:r>
          </w:p>
        </w:tc>
        <w:tc>
          <w:tcPr>
            <w:tcW w:w="2835" w:type="dxa"/>
            <w:shd w:val="clear" w:color="auto" w:fill="E4E5F7"/>
          </w:tcPr>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 xml:space="preserve">Deliverables </w:t>
            </w:r>
          </w:p>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i/>
                <w:iCs/>
                <w:snapToGrid w:val="0"/>
                <w:sz w:val="22"/>
                <w:szCs w:val="22"/>
              </w:rPr>
              <w:t>[List them as referred to in the RFA, the following list is an example and not restrictive</w:t>
            </w:r>
            <w:r w:rsidR="009A2350" w:rsidRPr="00562E3B">
              <w:rPr>
                <w:rFonts w:ascii="Corbel" w:eastAsia="Calibri" w:hAnsi="Corbel" w:cs="Calibri"/>
                <w:b/>
                <w:i/>
                <w:iCs/>
                <w:snapToGrid w:val="0"/>
                <w:sz w:val="22"/>
                <w:szCs w:val="22"/>
              </w:rPr>
              <w:t>]</w:t>
            </w:r>
          </w:p>
        </w:tc>
        <w:tc>
          <w:tcPr>
            <w:tcW w:w="2367" w:type="dxa"/>
            <w:shd w:val="clear" w:color="auto" w:fill="E4E5F7"/>
          </w:tcPr>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 xml:space="preserve">Percentage of Total Price (Weight for payment) </w:t>
            </w:r>
          </w:p>
        </w:tc>
        <w:tc>
          <w:tcPr>
            <w:tcW w:w="1906" w:type="dxa"/>
            <w:shd w:val="clear" w:color="auto" w:fill="E4E5F7"/>
          </w:tcPr>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 xml:space="preserve">Price </w:t>
            </w:r>
          </w:p>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 xml:space="preserve">(Lump Sum, </w:t>
            </w:r>
          </w:p>
          <w:p w:rsidR="00A065B7" w:rsidRPr="00562E3B" w:rsidRDefault="00A065B7" w:rsidP="005C09C9">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All Inclusive)</w:t>
            </w:r>
          </w:p>
        </w:tc>
      </w:tr>
      <w:tr w:rsidR="000F11D3"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109"/>
        </w:trPr>
        <w:tc>
          <w:tcPr>
            <w:tcW w:w="2075" w:type="dxa"/>
          </w:tcPr>
          <w:p w:rsidR="000F11D3" w:rsidRDefault="000F11D3" w:rsidP="001C0158">
            <w:pPr>
              <w:pStyle w:val="Prrafodelista"/>
              <w:numPr>
                <w:ilvl w:val="0"/>
                <w:numId w:val="24"/>
              </w:numPr>
              <w:ind w:left="296" w:hanging="284"/>
              <w:jc w:val="both"/>
              <w:rPr>
                <w:rFonts w:ascii="Corbel" w:hAnsi="Corbel" w:cs="Calibri"/>
                <w:snapToGrid w:val="0"/>
                <w:sz w:val="22"/>
                <w:szCs w:val="22"/>
              </w:rPr>
            </w:pPr>
            <w:r>
              <w:rPr>
                <w:rFonts w:ascii="Corbel" w:hAnsi="Corbel" w:cs="Calibri"/>
                <w:snapToGrid w:val="0"/>
                <w:sz w:val="22"/>
                <w:szCs w:val="22"/>
              </w:rPr>
              <w:t>Signing of contract, submission of workplan and details of key personnel involved</w:t>
            </w:r>
          </w:p>
        </w:tc>
        <w:tc>
          <w:tcPr>
            <w:tcW w:w="2835" w:type="dxa"/>
          </w:tcPr>
          <w:p w:rsidR="000F11D3" w:rsidRPr="000F11D3" w:rsidRDefault="000F11D3" w:rsidP="000F11D3">
            <w:pPr>
              <w:spacing w:line="276" w:lineRule="auto"/>
              <w:rPr>
                <w:rFonts w:ascii="Corbel" w:hAnsi="Corbel"/>
                <w:color w:val="000000"/>
                <w:sz w:val="22"/>
                <w:szCs w:val="22"/>
              </w:rPr>
            </w:pPr>
            <w:r>
              <w:rPr>
                <w:rFonts w:ascii="Corbel" w:hAnsi="Corbel"/>
                <w:color w:val="000000"/>
                <w:sz w:val="22"/>
                <w:szCs w:val="22"/>
              </w:rPr>
              <w:t>Detailed workplan with timelines and key persons responsible.</w:t>
            </w:r>
          </w:p>
        </w:tc>
        <w:tc>
          <w:tcPr>
            <w:tcW w:w="2367" w:type="dxa"/>
          </w:tcPr>
          <w:p w:rsidR="000F11D3" w:rsidRDefault="000F11D3" w:rsidP="006A44F2">
            <w:pPr>
              <w:tabs>
                <w:tab w:val="num" w:pos="139"/>
              </w:tabs>
              <w:ind w:left="139" w:hanging="90"/>
              <w:jc w:val="both"/>
              <w:rPr>
                <w:rFonts w:ascii="Corbel" w:eastAsia="Calibri" w:hAnsi="Corbel" w:cs="Calibri"/>
                <w:snapToGrid w:val="0"/>
                <w:sz w:val="22"/>
                <w:szCs w:val="22"/>
              </w:rPr>
            </w:pPr>
            <w:r>
              <w:rPr>
                <w:rFonts w:ascii="Corbel" w:eastAsia="Calibri" w:hAnsi="Corbel" w:cs="Calibri"/>
                <w:snapToGrid w:val="0"/>
                <w:sz w:val="22"/>
                <w:szCs w:val="22"/>
              </w:rPr>
              <w:t>10%</w:t>
            </w:r>
          </w:p>
        </w:tc>
        <w:tc>
          <w:tcPr>
            <w:tcW w:w="1906" w:type="dxa"/>
          </w:tcPr>
          <w:p w:rsidR="000F11D3" w:rsidRPr="00562E3B" w:rsidRDefault="000F11D3" w:rsidP="006A44F2">
            <w:pPr>
              <w:jc w:val="both"/>
              <w:rPr>
                <w:rFonts w:ascii="Corbel" w:eastAsia="Calibri" w:hAnsi="Corbel" w:cs="Calibri"/>
                <w:snapToGrid w:val="0"/>
                <w:sz w:val="22"/>
                <w:szCs w:val="22"/>
              </w:rPr>
            </w:pPr>
          </w:p>
        </w:tc>
      </w:tr>
      <w:tr w:rsidR="006A44F2"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109"/>
        </w:trPr>
        <w:tc>
          <w:tcPr>
            <w:tcW w:w="2075" w:type="dxa"/>
            <w:vMerge w:val="restart"/>
          </w:tcPr>
          <w:p w:rsidR="006A44F2" w:rsidRPr="00CC07B2" w:rsidRDefault="000F11D3" w:rsidP="001C0158">
            <w:pPr>
              <w:pStyle w:val="Prrafodelista"/>
              <w:numPr>
                <w:ilvl w:val="0"/>
                <w:numId w:val="24"/>
              </w:numPr>
              <w:ind w:left="296" w:hanging="284"/>
              <w:jc w:val="both"/>
              <w:rPr>
                <w:rFonts w:ascii="Corbel" w:hAnsi="Corbel" w:cs="Calibri"/>
                <w:snapToGrid w:val="0"/>
                <w:sz w:val="22"/>
                <w:szCs w:val="22"/>
              </w:rPr>
            </w:pPr>
            <w:r>
              <w:rPr>
                <w:rFonts w:ascii="Corbel" w:hAnsi="Corbel" w:cs="Calibri"/>
                <w:snapToGrid w:val="0"/>
                <w:sz w:val="22"/>
                <w:szCs w:val="22"/>
              </w:rPr>
              <w:t>Conversion of existing learning material into digital learning courses and hosting it on digital learning platform</w:t>
            </w:r>
          </w:p>
        </w:tc>
        <w:tc>
          <w:tcPr>
            <w:tcW w:w="2835" w:type="dxa"/>
          </w:tcPr>
          <w:p w:rsidR="006A44F2" w:rsidRPr="00562E3B" w:rsidRDefault="00EB72A6" w:rsidP="001C0158">
            <w:pPr>
              <w:pStyle w:val="Prrafodelista"/>
              <w:numPr>
                <w:ilvl w:val="0"/>
                <w:numId w:val="21"/>
              </w:numPr>
              <w:spacing w:line="276" w:lineRule="auto"/>
              <w:rPr>
                <w:rFonts w:ascii="Corbel" w:hAnsi="Corbel"/>
                <w:color w:val="000000"/>
                <w:sz w:val="22"/>
                <w:szCs w:val="22"/>
              </w:rPr>
            </w:pPr>
            <w:r>
              <w:rPr>
                <w:rFonts w:ascii="Corbel" w:hAnsi="Corbel"/>
                <w:color w:val="000000"/>
                <w:sz w:val="22"/>
                <w:szCs w:val="22"/>
              </w:rPr>
              <w:t>Conversion of existing learning material into suitable digital form and  h</w:t>
            </w:r>
            <w:r w:rsidR="00CC07B2">
              <w:rPr>
                <w:rFonts w:ascii="Corbel" w:hAnsi="Corbel"/>
                <w:color w:val="000000"/>
                <w:sz w:val="22"/>
                <w:szCs w:val="22"/>
              </w:rPr>
              <w:t>ost</w:t>
            </w:r>
            <w:r>
              <w:rPr>
                <w:rFonts w:ascii="Corbel" w:hAnsi="Corbel"/>
                <w:color w:val="000000"/>
                <w:sz w:val="22"/>
                <w:szCs w:val="22"/>
              </w:rPr>
              <w:t xml:space="preserve"> it on robust digital </w:t>
            </w:r>
            <w:r w:rsidR="00CC07B2">
              <w:rPr>
                <w:rFonts w:ascii="Corbel" w:hAnsi="Corbel"/>
                <w:color w:val="000000"/>
                <w:sz w:val="22"/>
                <w:szCs w:val="22"/>
              </w:rPr>
              <w:t xml:space="preserve"> learning </w:t>
            </w:r>
            <w:r>
              <w:rPr>
                <w:rFonts w:ascii="Corbel" w:hAnsi="Corbel"/>
                <w:color w:val="000000"/>
                <w:sz w:val="22"/>
                <w:szCs w:val="22"/>
              </w:rPr>
              <w:t>pl</w:t>
            </w:r>
            <w:r w:rsidR="00CC07B2">
              <w:rPr>
                <w:rFonts w:ascii="Corbel" w:hAnsi="Corbel"/>
                <w:color w:val="000000"/>
                <w:sz w:val="22"/>
                <w:szCs w:val="22"/>
              </w:rPr>
              <w:t>atform</w:t>
            </w:r>
          </w:p>
        </w:tc>
        <w:tc>
          <w:tcPr>
            <w:tcW w:w="2367" w:type="dxa"/>
            <w:vMerge w:val="restart"/>
          </w:tcPr>
          <w:p w:rsidR="006A44F2" w:rsidRPr="00562E3B" w:rsidRDefault="000F11D3" w:rsidP="006A44F2">
            <w:pPr>
              <w:tabs>
                <w:tab w:val="num" w:pos="139"/>
              </w:tabs>
              <w:ind w:left="139" w:hanging="90"/>
              <w:jc w:val="both"/>
              <w:rPr>
                <w:rFonts w:ascii="Corbel" w:eastAsia="Calibri" w:hAnsi="Corbel" w:cs="Calibri"/>
                <w:snapToGrid w:val="0"/>
                <w:sz w:val="22"/>
                <w:szCs w:val="22"/>
              </w:rPr>
            </w:pPr>
            <w:r>
              <w:rPr>
                <w:rFonts w:ascii="Corbel" w:eastAsia="Calibri" w:hAnsi="Corbel" w:cs="Calibri"/>
                <w:snapToGrid w:val="0"/>
                <w:sz w:val="22"/>
                <w:szCs w:val="22"/>
              </w:rPr>
              <w:t>25</w:t>
            </w:r>
            <w:r w:rsidR="00C95E67" w:rsidRPr="00562E3B">
              <w:rPr>
                <w:rFonts w:ascii="Corbel" w:eastAsia="Calibri" w:hAnsi="Corbel" w:cs="Calibri"/>
                <w:snapToGrid w:val="0"/>
                <w:sz w:val="22"/>
                <w:szCs w:val="22"/>
              </w:rPr>
              <w:t>%</w:t>
            </w:r>
          </w:p>
        </w:tc>
        <w:tc>
          <w:tcPr>
            <w:tcW w:w="1906" w:type="dxa"/>
            <w:vMerge w:val="restart"/>
          </w:tcPr>
          <w:p w:rsidR="006A44F2" w:rsidRPr="00562E3B" w:rsidRDefault="006A44F2" w:rsidP="006A44F2">
            <w:pPr>
              <w:jc w:val="both"/>
              <w:rPr>
                <w:rFonts w:ascii="Corbel" w:eastAsia="Calibri" w:hAnsi="Corbel" w:cs="Calibri"/>
                <w:snapToGrid w:val="0"/>
                <w:sz w:val="22"/>
                <w:szCs w:val="22"/>
              </w:rPr>
            </w:pPr>
          </w:p>
        </w:tc>
      </w:tr>
      <w:tr w:rsidR="006A44F2"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97"/>
        </w:trPr>
        <w:tc>
          <w:tcPr>
            <w:tcW w:w="2075" w:type="dxa"/>
            <w:vMerge/>
          </w:tcPr>
          <w:p w:rsidR="006A44F2" w:rsidRPr="00562E3B" w:rsidRDefault="006A44F2" w:rsidP="00CC07B2">
            <w:pPr>
              <w:ind w:left="296" w:hanging="284"/>
              <w:jc w:val="both"/>
              <w:rPr>
                <w:rFonts w:ascii="Corbel" w:hAnsi="Corbel" w:cs="Calibri"/>
                <w:b/>
                <w:sz w:val="22"/>
                <w:szCs w:val="22"/>
                <w:bdr w:val="none" w:sz="0" w:space="0" w:color="auto" w:frame="1"/>
              </w:rPr>
            </w:pPr>
          </w:p>
        </w:tc>
        <w:tc>
          <w:tcPr>
            <w:tcW w:w="2835" w:type="dxa"/>
          </w:tcPr>
          <w:p w:rsidR="006A44F2" w:rsidRPr="00CC07B2" w:rsidDel="001B11C9" w:rsidRDefault="000F11D3" w:rsidP="001C0158">
            <w:pPr>
              <w:pStyle w:val="Prrafodelista"/>
              <w:numPr>
                <w:ilvl w:val="0"/>
                <w:numId w:val="21"/>
              </w:numPr>
              <w:ind w:hanging="302"/>
              <w:jc w:val="both"/>
              <w:rPr>
                <w:rFonts w:ascii="Corbel" w:hAnsi="Corbel" w:cs="Calibri"/>
                <w:bCs/>
                <w:sz w:val="22"/>
                <w:szCs w:val="22"/>
                <w:bdr w:val="none" w:sz="0" w:space="0" w:color="auto" w:frame="1"/>
              </w:rPr>
            </w:pPr>
            <w:r>
              <w:rPr>
                <w:rFonts w:ascii="Corbel" w:hAnsi="Corbel" w:cs="Calibri"/>
                <w:bCs/>
                <w:sz w:val="22"/>
                <w:szCs w:val="22"/>
                <w:bdr w:val="none" w:sz="0" w:space="0" w:color="auto" w:frame="1"/>
              </w:rPr>
              <w:t>Orientation workshop for Alliance Secretariat team on onboard them on the platform and address queries related</w:t>
            </w:r>
            <w:r w:rsidR="00CC07B2" w:rsidRPr="00CC07B2">
              <w:rPr>
                <w:rFonts w:ascii="Corbel" w:hAnsi="Corbel" w:cs="Calibri"/>
                <w:bCs/>
                <w:sz w:val="22"/>
                <w:szCs w:val="22"/>
                <w:bdr w:val="none" w:sz="0" w:space="0" w:color="auto" w:frame="1"/>
              </w:rPr>
              <w:t xml:space="preserve"> of the platform </w:t>
            </w:r>
            <w:r>
              <w:rPr>
                <w:rFonts w:ascii="Corbel" w:hAnsi="Corbel" w:cs="Calibri"/>
                <w:bCs/>
                <w:sz w:val="22"/>
                <w:szCs w:val="22"/>
                <w:bdr w:val="none" w:sz="0" w:space="0" w:color="auto" w:frame="1"/>
              </w:rPr>
              <w:t xml:space="preserve">and its functionalities. </w:t>
            </w:r>
          </w:p>
        </w:tc>
        <w:tc>
          <w:tcPr>
            <w:tcW w:w="2367" w:type="dxa"/>
            <w:vMerge/>
          </w:tcPr>
          <w:p w:rsidR="006A44F2" w:rsidRPr="00562E3B" w:rsidRDefault="006A44F2" w:rsidP="006A44F2">
            <w:pPr>
              <w:tabs>
                <w:tab w:val="num" w:pos="139"/>
              </w:tabs>
              <w:ind w:left="139" w:hanging="90"/>
              <w:jc w:val="both"/>
              <w:rPr>
                <w:rFonts w:ascii="Corbel" w:eastAsia="Calibri" w:hAnsi="Corbel" w:cs="Calibri"/>
                <w:snapToGrid w:val="0"/>
                <w:sz w:val="22"/>
                <w:szCs w:val="22"/>
              </w:rPr>
            </w:pPr>
          </w:p>
        </w:tc>
        <w:tc>
          <w:tcPr>
            <w:tcW w:w="1906" w:type="dxa"/>
            <w:vMerge/>
          </w:tcPr>
          <w:p w:rsidR="006A44F2" w:rsidRPr="00562E3B" w:rsidRDefault="006A44F2" w:rsidP="006A44F2">
            <w:pPr>
              <w:jc w:val="both"/>
              <w:rPr>
                <w:rFonts w:ascii="Corbel" w:eastAsia="Calibri" w:hAnsi="Corbel" w:cs="Calibri"/>
                <w:snapToGrid w:val="0"/>
                <w:sz w:val="22"/>
                <w:szCs w:val="22"/>
              </w:rPr>
            </w:pPr>
          </w:p>
        </w:tc>
      </w:tr>
      <w:tr w:rsidR="006C6536"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83"/>
        </w:trPr>
        <w:tc>
          <w:tcPr>
            <w:tcW w:w="2075" w:type="dxa"/>
          </w:tcPr>
          <w:p w:rsidR="006C6536" w:rsidRPr="00CC07B2" w:rsidRDefault="000F11D3" w:rsidP="001C0158">
            <w:pPr>
              <w:pStyle w:val="Prrafodelista"/>
              <w:numPr>
                <w:ilvl w:val="0"/>
                <w:numId w:val="24"/>
              </w:numPr>
              <w:ind w:left="296" w:hanging="284"/>
              <w:jc w:val="both"/>
              <w:rPr>
                <w:rFonts w:ascii="Corbel" w:hAnsi="Corbel" w:cs="Calibri"/>
                <w:snapToGrid w:val="0"/>
                <w:sz w:val="22"/>
                <w:szCs w:val="22"/>
              </w:rPr>
            </w:pPr>
            <w:r>
              <w:rPr>
                <w:rFonts w:ascii="Corbel" w:hAnsi="Corbel" w:cs="Calibri"/>
                <w:snapToGrid w:val="0"/>
                <w:sz w:val="22"/>
                <w:szCs w:val="22"/>
              </w:rPr>
              <w:t>Addition of 2 new digital l</w:t>
            </w:r>
            <w:r w:rsidR="00CC07B2">
              <w:rPr>
                <w:rFonts w:ascii="Corbel" w:hAnsi="Corbel" w:cs="Calibri"/>
                <w:snapToGrid w:val="0"/>
                <w:sz w:val="22"/>
                <w:szCs w:val="22"/>
              </w:rPr>
              <w:t>earning co</w:t>
            </w:r>
            <w:r>
              <w:rPr>
                <w:rFonts w:ascii="Corbel" w:hAnsi="Corbel" w:cs="Calibri"/>
                <w:snapToGrid w:val="0"/>
                <w:sz w:val="22"/>
                <w:szCs w:val="22"/>
              </w:rPr>
              <w:t>urses</w:t>
            </w:r>
          </w:p>
        </w:tc>
        <w:tc>
          <w:tcPr>
            <w:tcW w:w="2835" w:type="dxa"/>
          </w:tcPr>
          <w:p w:rsidR="006C6536" w:rsidRPr="00562E3B" w:rsidRDefault="00CC07B2" w:rsidP="006C6536">
            <w:pPr>
              <w:autoSpaceDE w:val="0"/>
              <w:autoSpaceDN w:val="0"/>
              <w:spacing w:line="276" w:lineRule="auto"/>
              <w:jc w:val="both"/>
              <w:rPr>
                <w:rFonts w:ascii="Corbel" w:hAnsi="Corbel" w:cs="Calibri"/>
                <w:sz w:val="22"/>
                <w:szCs w:val="22"/>
              </w:rPr>
            </w:pPr>
            <w:r w:rsidRPr="00FB69B4">
              <w:rPr>
                <w:rFonts w:ascii="Corbel" w:hAnsi="Corbel"/>
                <w:sz w:val="22"/>
                <w:szCs w:val="22"/>
              </w:rPr>
              <w:t>Add</w:t>
            </w:r>
            <w:r>
              <w:rPr>
                <w:rFonts w:ascii="Corbel" w:hAnsi="Corbel"/>
                <w:sz w:val="22"/>
                <w:szCs w:val="22"/>
              </w:rPr>
              <w:t>ition of</w:t>
            </w:r>
            <w:r w:rsidR="000F11D3">
              <w:rPr>
                <w:rFonts w:ascii="Corbel" w:hAnsi="Corbel"/>
                <w:sz w:val="22"/>
                <w:szCs w:val="22"/>
              </w:rPr>
              <w:t xml:space="preserve">two new </w:t>
            </w:r>
            <w:r w:rsidR="000F11D3" w:rsidRPr="00FB69B4">
              <w:rPr>
                <w:rFonts w:ascii="Corbel" w:hAnsi="Corbel"/>
                <w:sz w:val="22"/>
                <w:szCs w:val="22"/>
              </w:rPr>
              <w:t>digital</w:t>
            </w:r>
            <w:r w:rsidR="000F11D3">
              <w:rPr>
                <w:rFonts w:ascii="Corbel" w:hAnsi="Corbel"/>
                <w:sz w:val="22"/>
                <w:szCs w:val="22"/>
              </w:rPr>
              <w:t xml:space="preserve"> learning</w:t>
            </w:r>
            <w:r w:rsidRPr="00FB69B4">
              <w:rPr>
                <w:rFonts w:ascii="Corbel" w:hAnsi="Corbel"/>
                <w:sz w:val="22"/>
                <w:szCs w:val="22"/>
              </w:rPr>
              <w:t>courses</w:t>
            </w:r>
            <w:r w:rsidR="000F11D3">
              <w:rPr>
                <w:rFonts w:ascii="Corbel" w:hAnsi="Corbel"/>
                <w:sz w:val="22"/>
                <w:szCs w:val="22"/>
              </w:rPr>
              <w:t xml:space="preserve">, based on pre-existing technical content provided by the Alliance Secretariat, </w:t>
            </w:r>
            <w:r w:rsidR="000F11D3">
              <w:rPr>
                <w:rFonts w:ascii="Corbel" w:eastAsia="Corbel" w:hAnsi="Corbel" w:cs="Corbel"/>
                <w:color w:val="000000"/>
                <w:sz w:val="22"/>
                <w:szCs w:val="22"/>
                <w:lang w:val="en-GB"/>
              </w:rPr>
              <w:t>and hosting them on the digital learning platform</w:t>
            </w:r>
          </w:p>
        </w:tc>
        <w:tc>
          <w:tcPr>
            <w:tcW w:w="2367" w:type="dxa"/>
          </w:tcPr>
          <w:p w:rsidR="006C6536" w:rsidRPr="00562E3B" w:rsidRDefault="000F11D3" w:rsidP="005C09C9">
            <w:pPr>
              <w:jc w:val="both"/>
              <w:rPr>
                <w:rFonts w:ascii="Corbel" w:hAnsi="Corbel"/>
                <w:sz w:val="22"/>
                <w:szCs w:val="22"/>
              </w:rPr>
            </w:pPr>
            <w:r>
              <w:rPr>
                <w:rFonts w:ascii="Corbel" w:hAnsi="Corbel"/>
                <w:sz w:val="22"/>
                <w:szCs w:val="22"/>
              </w:rPr>
              <w:t>25</w:t>
            </w:r>
            <w:r w:rsidR="00C95E67" w:rsidRPr="00562E3B">
              <w:rPr>
                <w:rFonts w:ascii="Corbel" w:hAnsi="Corbel"/>
                <w:sz w:val="22"/>
                <w:szCs w:val="22"/>
              </w:rPr>
              <w:t>%</w:t>
            </w:r>
          </w:p>
        </w:tc>
        <w:tc>
          <w:tcPr>
            <w:tcW w:w="1906" w:type="dxa"/>
          </w:tcPr>
          <w:p w:rsidR="006C6536" w:rsidRPr="00562E3B" w:rsidRDefault="006C6536" w:rsidP="005C09C9">
            <w:pPr>
              <w:jc w:val="both"/>
              <w:rPr>
                <w:rFonts w:ascii="Corbel" w:eastAsia="Calibri" w:hAnsi="Corbel" w:cs="Calibri"/>
                <w:snapToGrid w:val="0"/>
                <w:sz w:val="22"/>
                <w:szCs w:val="22"/>
              </w:rPr>
            </w:pPr>
          </w:p>
        </w:tc>
      </w:tr>
      <w:tr w:rsidR="000F11D3"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83"/>
        </w:trPr>
        <w:tc>
          <w:tcPr>
            <w:tcW w:w="2075" w:type="dxa"/>
          </w:tcPr>
          <w:p w:rsidR="000F11D3" w:rsidRPr="00CC07B2" w:rsidRDefault="000F11D3" w:rsidP="000F11D3">
            <w:pPr>
              <w:pStyle w:val="Prrafodelista"/>
              <w:numPr>
                <w:ilvl w:val="0"/>
                <w:numId w:val="24"/>
              </w:numPr>
              <w:ind w:left="296" w:hanging="284"/>
              <w:jc w:val="both"/>
              <w:rPr>
                <w:rFonts w:ascii="Corbel" w:hAnsi="Corbel" w:cs="Calibri"/>
                <w:snapToGrid w:val="0"/>
                <w:sz w:val="22"/>
                <w:szCs w:val="22"/>
              </w:rPr>
            </w:pPr>
            <w:r>
              <w:rPr>
                <w:rFonts w:ascii="Corbel" w:hAnsi="Corbel" w:cs="Calibri"/>
                <w:snapToGrid w:val="0"/>
                <w:sz w:val="22"/>
                <w:szCs w:val="22"/>
              </w:rPr>
              <w:t>Regular maintenance of the digital learning platform</w:t>
            </w:r>
          </w:p>
        </w:tc>
        <w:tc>
          <w:tcPr>
            <w:tcW w:w="2835" w:type="dxa"/>
          </w:tcPr>
          <w:p w:rsidR="000F11D3" w:rsidRPr="00562E3B" w:rsidRDefault="000F11D3" w:rsidP="000F11D3">
            <w:pPr>
              <w:autoSpaceDE w:val="0"/>
              <w:autoSpaceDN w:val="0"/>
              <w:spacing w:line="276" w:lineRule="auto"/>
              <w:jc w:val="both"/>
              <w:rPr>
                <w:rFonts w:ascii="Corbel" w:hAnsi="Corbel"/>
                <w:sz w:val="22"/>
                <w:szCs w:val="22"/>
              </w:rPr>
            </w:pPr>
            <w:r w:rsidRPr="00CC07B2">
              <w:rPr>
                <w:rFonts w:ascii="Corbel" w:hAnsi="Corbel" w:cs="Calibri"/>
                <w:bCs/>
                <w:sz w:val="22"/>
                <w:szCs w:val="22"/>
                <w:bdr w:val="none" w:sz="0" w:space="0" w:color="auto" w:frame="1"/>
              </w:rPr>
              <w:t xml:space="preserve">Regular maintenance of platform, resolution of queries related to the platform </w:t>
            </w:r>
            <w:r>
              <w:rPr>
                <w:rFonts w:ascii="Corbel" w:hAnsi="Corbel" w:cs="Calibri"/>
                <w:bCs/>
                <w:sz w:val="22"/>
                <w:szCs w:val="22"/>
                <w:bdr w:val="none" w:sz="0" w:space="0" w:color="auto" w:frame="1"/>
              </w:rPr>
              <w:t>from the hosting of platform to April 2022.</w:t>
            </w:r>
          </w:p>
        </w:tc>
        <w:tc>
          <w:tcPr>
            <w:tcW w:w="2367" w:type="dxa"/>
          </w:tcPr>
          <w:p w:rsidR="000F11D3" w:rsidRPr="00562E3B" w:rsidRDefault="000F11D3" w:rsidP="000F11D3">
            <w:pPr>
              <w:jc w:val="both"/>
              <w:rPr>
                <w:rFonts w:ascii="Corbel" w:hAnsi="Corbel"/>
                <w:sz w:val="22"/>
                <w:szCs w:val="22"/>
              </w:rPr>
            </w:pPr>
            <w:r>
              <w:rPr>
                <w:rFonts w:ascii="Corbel" w:hAnsi="Corbel"/>
                <w:sz w:val="22"/>
                <w:szCs w:val="22"/>
              </w:rPr>
              <w:t>40%</w:t>
            </w:r>
          </w:p>
        </w:tc>
        <w:tc>
          <w:tcPr>
            <w:tcW w:w="1906" w:type="dxa"/>
          </w:tcPr>
          <w:p w:rsidR="000F11D3" w:rsidRPr="00562E3B" w:rsidRDefault="000F11D3" w:rsidP="000F11D3">
            <w:pPr>
              <w:jc w:val="both"/>
              <w:rPr>
                <w:rFonts w:ascii="Corbel" w:eastAsia="Calibri" w:hAnsi="Corbel" w:cs="Calibri"/>
                <w:snapToGrid w:val="0"/>
                <w:sz w:val="22"/>
                <w:szCs w:val="22"/>
              </w:rPr>
            </w:pPr>
          </w:p>
        </w:tc>
      </w:tr>
      <w:tr w:rsidR="000F11D3" w:rsidRPr="00562E3B" w:rsidTr="005055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92"/>
        </w:trPr>
        <w:tc>
          <w:tcPr>
            <w:tcW w:w="2075" w:type="dxa"/>
          </w:tcPr>
          <w:p w:rsidR="000F11D3" w:rsidRPr="00562E3B" w:rsidRDefault="000F11D3" w:rsidP="000F11D3">
            <w:pPr>
              <w:jc w:val="both"/>
              <w:rPr>
                <w:rFonts w:ascii="Corbel" w:eastAsia="Calibri" w:hAnsi="Corbel" w:cs="Calibri"/>
                <w:b/>
                <w:snapToGrid w:val="0"/>
                <w:sz w:val="22"/>
                <w:szCs w:val="22"/>
              </w:rPr>
            </w:pPr>
          </w:p>
        </w:tc>
        <w:tc>
          <w:tcPr>
            <w:tcW w:w="2835" w:type="dxa"/>
          </w:tcPr>
          <w:p w:rsidR="000F11D3" w:rsidRPr="00562E3B" w:rsidRDefault="000F11D3" w:rsidP="000F11D3">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Total</w:t>
            </w:r>
          </w:p>
        </w:tc>
        <w:tc>
          <w:tcPr>
            <w:tcW w:w="2367" w:type="dxa"/>
          </w:tcPr>
          <w:p w:rsidR="000F11D3" w:rsidRPr="00562E3B" w:rsidRDefault="000F11D3" w:rsidP="000F11D3">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100%</w:t>
            </w:r>
          </w:p>
        </w:tc>
        <w:tc>
          <w:tcPr>
            <w:tcW w:w="1906" w:type="dxa"/>
          </w:tcPr>
          <w:p w:rsidR="000F11D3" w:rsidRPr="00562E3B" w:rsidRDefault="000F11D3" w:rsidP="000F11D3">
            <w:pPr>
              <w:jc w:val="both"/>
              <w:rPr>
                <w:rFonts w:ascii="Corbel" w:eastAsia="Calibri" w:hAnsi="Corbel" w:cs="Calibri"/>
                <w:b/>
                <w:snapToGrid w:val="0"/>
                <w:sz w:val="22"/>
                <w:szCs w:val="22"/>
              </w:rPr>
            </w:pPr>
            <w:r w:rsidRPr="00562E3B">
              <w:rPr>
                <w:rFonts w:ascii="Corbel" w:eastAsia="Calibri" w:hAnsi="Corbel" w:cs="Calibri"/>
                <w:b/>
                <w:snapToGrid w:val="0"/>
                <w:sz w:val="22"/>
                <w:szCs w:val="22"/>
              </w:rPr>
              <w:t>USD ……</w:t>
            </w:r>
          </w:p>
        </w:tc>
      </w:tr>
    </w:tbl>
    <w:p w:rsidR="00041C6E" w:rsidRPr="00562E3B" w:rsidRDefault="00041C6E" w:rsidP="005C09C9">
      <w:pPr>
        <w:pStyle w:val="LightGrid-Accent31"/>
        <w:ind w:left="360"/>
        <w:jc w:val="both"/>
        <w:rPr>
          <w:rFonts w:ascii="Corbel" w:hAnsi="Corbel" w:cs="Calibri"/>
          <w:b/>
          <w:szCs w:val="22"/>
        </w:rPr>
      </w:pPr>
    </w:p>
    <w:p w:rsidR="00041C6E" w:rsidRPr="00562E3B" w:rsidRDefault="00041C6E" w:rsidP="005C09C9">
      <w:pPr>
        <w:pStyle w:val="LightGrid-Accent31"/>
        <w:ind w:left="360"/>
        <w:jc w:val="both"/>
        <w:rPr>
          <w:rFonts w:ascii="Corbel" w:hAnsi="Corbel" w:cs="Calibri"/>
          <w:b/>
          <w:szCs w:val="22"/>
        </w:rPr>
      </w:pPr>
    </w:p>
    <w:tbl>
      <w:tblPr>
        <w:tblW w:w="88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3150"/>
        <w:gridCol w:w="1620"/>
        <w:gridCol w:w="1823"/>
        <w:gridCol w:w="1731"/>
      </w:tblGrid>
      <w:tr w:rsidR="00C7307A" w:rsidRPr="00562E3B" w:rsidTr="00C94908">
        <w:tc>
          <w:tcPr>
            <w:tcW w:w="8841" w:type="dxa"/>
            <w:gridSpan w:val="5"/>
            <w:shd w:val="clear" w:color="auto" w:fill="auto"/>
          </w:tcPr>
          <w:p w:rsidR="00C7307A" w:rsidRPr="00562E3B" w:rsidRDefault="00C7307A" w:rsidP="001C0158">
            <w:pPr>
              <w:pStyle w:val="LightGrid-Accent31"/>
              <w:numPr>
                <w:ilvl w:val="0"/>
                <w:numId w:val="11"/>
              </w:numPr>
              <w:jc w:val="both"/>
              <w:rPr>
                <w:rFonts w:ascii="Corbel" w:hAnsi="Corbel" w:cs="Calibri"/>
                <w:b/>
                <w:szCs w:val="22"/>
              </w:rPr>
            </w:pPr>
            <w:r w:rsidRPr="00562E3B">
              <w:rPr>
                <w:rFonts w:ascii="Corbel" w:hAnsi="Corbel" w:cs="Calibri"/>
                <w:b/>
                <w:szCs w:val="22"/>
              </w:rPr>
              <w:t>Summary of costs</w:t>
            </w:r>
          </w:p>
        </w:tc>
      </w:tr>
      <w:tr w:rsidR="004B75A6" w:rsidRPr="00562E3B" w:rsidTr="00C94908">
        <w:tc>
          <w:tcPr>
            <w:tcW w:w="3667" w:type="dxa"/>
            <w:gridSpan w:val="2"/>
            <w:shd w:val="clear" w:color="auto" w:fill="auto"/>
          </w:tcPr>
          <w:p w:rsidR="00041C6E" w:rsidRPr="00562E3B" w:rsidRDefault="00041C6E" w:rsidP="00C94908">
            <w:pPr>
              <w:pStyle w:val="LightGrid-Accent31"/>
              <w:ind w:left="0"/>
              <w:jc w:val="both"/>
              <w:rPr>
                <w:rFonts w:ascii="Corbel" w:hAnsi="Corbel" w:cs="Calibri"/>
                <w:b/>
                <w:szCs w:val="22"/>
              </w:rPr>
            </w:pPr>
            <w:r w:rsidRPr="00562E3B">
              <w:rPr>
                <w:rFonts w:ascii="Corbel" w:hAnsi="Corbel" w:cs="Calibri"/>
                <w:b/>
                <w:szCs w:val="22"/>
              </w:rPr>
              <w:t xml:space="preserve">Level of effort </w:t>
            </w:r>
          </w:p>
        </w:tc>
        <w:tc>
          <w:tcPr>
            <w:tcW w:w="1620" w:type="dxa"/>
            <w:shd w:val="clear" w:color="auto" w:fill="auto"/>
          </w:tcPr>
          <w:p w:rsidR="00041C6E" w:rsidRPr="00562E3B" w:rsidRDefault="00041C6E" w:rsidP="00C94908">
            <w:pPr>
              <w:pStyle w:val="LightGrid-Accent31"/>
              <w:ind w:left="0"/>
              <w:jc w:val="both"/>
              <w:rPr>
                <w:rFonts w:ascii="Corbel" w:hAnsi="Corbel" w:cs="Calibri"/>
                <w:b/>
                <w:szCs w:val="22"/>
              </w:rPr>
            </w:pPr>
            <w:r w:rsidRPr="00562E3B">
              <w:rPr>
                <w:rFonts w:ascii="Corbel" w:hAnsi="Corbel" w:cs="Calibri"/>
                <w:b/>
                <w:szCs w:val="22"/>
              </w:rPr>
              <w:t># Days</w:t>
            </w:r>
          </w:p>
        </w:tc>
        <w:tc>
          <w:tcPr>
            <w:tcW w:w="1823" w:type="dxa"/>
            <w:shd w:val="clear" w:color="auto" w:fill="auto"/>
          </w:tcPr>
          <w:p w:rsidR="00041C6E" w:rsidRPr="00562E3B" w:rsidRDefault="00041C6E" w:rsidP="00C94908">
            <w:pPr>
              <w:pStyle w:val="LightGrid-Accent31"/>
              <w:ind w:left="0"/>
              <w:jc w:val="both"/>
              <w:rPr>
                <w:rFonts w:ascii="Corbel" w:hAnsi="Corbel" w:cs="Calibri"/>
                <w:b/>
                <w:szCs w:val="22"/>
              </w:rPr>
            </w:pPr>
            <w:r w:rsidRPr="00562E3B">
              <w:rPr>
                <w:rFonts w:ascii="Corbel" w:hAnsi="Corbel" w:cs="Calibri"/>
                <w:b/>
                <w:szCs w:val="22"/>
              </w:rPr>
              <w:t xml:space="preserve">Cost </w:t>
            </w:r>
          </w:p>
        </w:tc>
        <w:tc>
          <w:tcPr>
            <w:tcW w:w="1731" w:type="dxa"/>
            <w:shd w:val="clear" w:color="auto" w:fill="auto"/>
          </w:tcPr>
          <w:p w:rsidR="00041C6E" w:rsidRPr="00562E3B" w:rsidRDefault="00041C6E" w:rsidP="00C94908">
            <w:pPr>
              <w:pStyle w:val="LightGrid-Accent31"/>
              <w:ind w:left="0"/>
              <w:jc w:val="both"/>
              <w:rPr>
                <w:rFonts w:ascii="Corbel" w:hAnsi="Corbel" w:cs="Calibri"/>
                <w:b/>
                <w:szCs w:val="22"/>
              </w:rPr>
            </w:pPr>
            <w:r w:rsidRPr="00562E3B">
              <w:rPr>
                <w:rFonts w:ascii="Corbel" w:hAnsi="Corbel" w:cs="Calibri"/>
                <w:b/>
                <w:szCs w:val="22"/>
              </w:rPr>
              <w:t xml:space="preserve">Total  </w:t>
            </w:r>
          </w:p>
        </w:tc>
      </w:tr>
      <w:tr w:rsidR="004B75A6" w:rsidRPr="00562E3B" w:rsidTr="00C94908">
        <w:tc>
          <w:tcPr>
            <w:tcW w:w="517" w:type="dxa"/>
            <w:vMerge w:val="restart"/>
            <w:shd w:val="clear" w:color="auto" w:fill="auto"/>
          </w:tcPr>
          <w:p w:rsidR="00041C6E" w:rsidRPr="00562E3B" w:rsidRDefault="00041C6E" w:rsidP="00C94908">
            <w:pPr>
              <w:pStyle w:val="LightGrid-Accent31"/>
              <w:ind w:left="0"/>
              <w:jc w:val="both"/>
              <w:rPr>
                <w:rFonts w:ascii="Corbel" w:hAnsi="Corbel" w:cs="Calibri"/>
                <w:b/>
                <w:szCs w:val="22"/>
              </w:rPr>
            </w:pPr>
          </w:p>
        </w:tc>
        <w:tc>
          <w:tcPr>
            <w:tcW w:w="3150" w:type="dxa"/>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Team member #1</w:t>
            </w:r>
          </w:p>
        </w:tc>
        <w:tc>
          <w:tcPr>
            <w:tcW w:w="1620" w:type="dxa"/>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 days</w:t>
            </w:r>
          </w:p>
        </w:tc>
        <w:tc>
          <w:tcPr>
            <w:tcW w:w="1823" w:type="dxa"/>
            <w:shd w:val="clear" w:color="auto" w:fill="auto"/>
          </w:tcPr>
          <w:p w:rsidR="00041C6E" w:rsidRPr="00562E3B" w:rsidRDefault="00041C6E" w:rsidP="00C94908">
            <w:pPr>
              <w:pStyle w:val="LightGrid-Accent31"/>
              <w:ind w:left="0"/>
              <w:jc w:val="both"/>
              <w:rPr>
                <w:rFonts w:ascii="Corbel" w:hAnsi="Corbel" w:cs="Calibri"/>
                <w:szCs w:val="22"/>
              </w:rPr>
            </w:pPr>
          </w:p>
        </w:tc>
        <w:tc>
          <w:tcPr>
            <w:tcW w:w="1731" w:type="dxa"/>
            <w:shd w:val="clear" w:color="auto" w:fill="auto"/>
          </w:tcPr>
          <w:p w:rsidR="00041C6E" w:rsidRPr="00562E3B" w:rsidRDefault="00041C6E" w:rsidP="00C94908">
            <w:pPr>
              <w:pStyle w:val="LightGrid-Accent31"/>
              <w:ind w:left="0"/>
              <w:jc w:val="both"/>
              <w:rPr>
                <w:rFonts w:ascii="Corbel" w:hAnsi="Corbel" w:cs="Calibri"/>
                <w:b/>
                <w:szCs w:val="22"/>
              </w:rPr>
            </w:pPr>
          </w:p>
        </w:tc>
      </w:tr>
      <w:tr w:rsidR="004B75A6" w:rsidRPr="00562E3B" w:rsidTr="00C94908">
        <w:tc>
          <w:tcPr>
            <w:tcW w:w="517" w:type="dxa"/>
            <w:vMerge/>
            <w:shd w:val="clear" w:color="auto" w:fill="auto"/>
          </w:tcPr>
          <w:p w:rsidR="00041C6E" w:rsidRPr="00562E3B" w:rsidRDefault="00041C6E" w:rsidP="00C94908">
            <w:pPr>
              <w:pStyle w:val="LightGrid-Accent31"/>
              <w:ind w:left="0"/>
              <w:jc w:val="both"/>
              <w:rPr>
                <w:rFonts w:ascii="Corbel" w:hAnsi="Corbel" w:cs="Calibri"/>
                <w:b/>
                <w:szCs w:val="22"/>
              </w:rPr>
            </w:pPr>
          </w:p>
        </w:tc>
        <w:tc>
          <w:tcPr>
            <w:tcW w:w="3150" w:type="dxa"/>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Team member #2</w:t>
            </w:r>
          </w:p>
        </w:tc>
        <w:tc>
          <w:tcPr>
            <w:tcW w:w="1620" w:type="dxa"/>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 days</w:t>
            </w:r>
          </w:p>
        </w:tc>
        <w:tc>
          <w:tcPr>
            <w:tcW w:w="1823" w:type="dxa"/>
            <w:shd w:val="clear" w:color="auto" w:fill="auto"/>
          </w:tcPr>
          <w:p w:rsidR="00041C6E" w:rsidRPr="00562E3B" w:rsidRDefault="00041C6E" w:rsidP="00C94908">
            <w:pPr>
              <w:pStyle w:val="LightGrid-Accent31"/>
              <w:ind w:left="0"/>
              <w:jc w:val="both"/>
              <w:rPr>
                <w:rFonts w:ascii="Corbel" w:hAnsi="Corbel" w:cs="Calibri"/>
                <w:szCs w:val="22"/>
              </w:rPr>
            </w:pPr>
          </w:p>
        </w:tc>
        <w:tc>
          <w:tcPr>
            <w:tcW w:w="1731" w:type="dxa"/>
            <w:shd w:val="clear" w:color="auto" w:fill="auto"/>
          </w:tcPr>
          <w:p w:rsidR="00041C6E" w:rsidRPr="00562E3B" w:rsidRDefault="00041C6E" w:rsidP="00C94908">
            <w:pPr>
              <w:pStyle w:val="LightGrid-Accent31"/>
              <w:ind w:left="0"/>
              <w:jc w:val="both"/>
              <w:rPr>
                <w:rFonts w:ascii="Corbel" w:hAnsi="Corbel" w:cs="Calibri"/>
                <w:b/>
                <w:szCs w:val="22"/>
              </w:rPr>
            </w:pPr>
          </w:p>
        </w:tc>
      </w:tr>
      <w:tr w:rsidR="004B75A6" w:rsidRPr="00562E3B" w:rsidTr="00C94908">
        <w:tc>
          <w:tcPr>
            <w:tcW w:w="517" w:type="dxa"/>
            <w:vMerge/>
            <w:tcBorders>
              <w:bottom w:val="single" w:sz="4" w:space="0" w:color="auto"/>
            </w:tcBorders>
            <w:shd w:val="clear" w:color="auto" w:fill="auto"/>
          </w:tcPr>
          <w:p w:rsidR="00041C6E" w:rsidRPr="00562E3B" w:rsidRDefault="00041C6E" w:rsidP="00C94908">
            <w:pPr>
              <w:pStyle w:val="LightGrid-Accent31"/>
              <w:ind w:left="0"/>
              <w:jc w:val="both"/>
              <w:rPr>
                <w:rFonts w:ascii="Corbel" w:hAnsi="Corbel" w:cs="Calibri"/>
                <w:b/>
                <w:szCs w:val="22"/>
              </w:rPr>
            </w:pPr>
          </w:p>
        </w:tc>
        <w:tc>
          <w:tcPr>
            <w:tcW w:w="3150" w:type="dxa"/>
            <w:tcBorders>
              <w:bottom w:val="single" w:sz="4" w:space="0" w:color="auto"/>
            </w:tcBorders>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w:t>
            </w:r>
          </w:p>
        </w:tc>
        <w:tc>
          <w:tcPr>
            <w:tcW w:w="1620" w:type="dxa"/>
            <w:tcBorders>
              <w:bottom w:val="single" w:sz="4" w:space="0" w:color="auto"/>
            </w:tcBorders>
            <w:shd w:val="clear" w:color="auto" w:fill="auto"/>
          </w:tcPr>
          <w:p w:rsidR="00041C6E" w:rsidRPr="00562E3B" w:rsidRDefault="00041C6E" w:rsidP="00C94908">
            <w:pPr>
              <w:pStyle w:val="LightGrid-Accent31"/>
              <w:ind w:left="0"/>
              <w:jc w:val="both"/>
              <w:rPr>
                <w:rFonts w:ascii="Corbel" w:hAnsi="Corbel" w:cs="Calibri"/>
                <w:szCs w:val="22"/>
              </w:rPr>
            </w:pPr>
            <w:r w:rsidRPr="00562E3B">
              <w:rPr>
                <w:rFonts w:ascii="Corbel" w:hAnsi="Corbel" w:cs="Calibri"/>
                <w:szCs w:val="22"/>
              </w:rPr>
              <w:t>.. days</w:t>
            </w:r>
          </w:p>
        </w:tc>
        <w:tc>
          <w:tcPr>
            <w:tcW w:w="1823" w:type="dxa"/>
            <w:shd w:val="clear" w:color="auto" w:fill="auto"/>
          </w:tcPr>
          <w:p w:rsidR="00041C6E" w:rsidRPr="00562E3B" w:rsidRDefault="00041C6E" w:rsidP="00C94908">
            <w:pPr>
              <w:pStyle w:val="LightGrid-Accent31"/>
              <w:ind w:left="0"/>
              <w:jc w:val="both"/>
              <w:rPr>
                <w:rFonts w:ascii="Corbel" w:hAnsi="Corbel" w:cs="Calibri"/>
                <w:szCs w:val="22"/>
              </w:rPr>
            </w:pPr>
          </w:p>
        </w:tc>
        <w:tc>
          <w:tcPr>
            <w:tcW w:w="1731" w:type="dxa"/>
            <w:shd w:val="clear" w:color="auto" w:fill="auto"/>
          </w:tcPr>
          <w:p w:rsidR="00041C6E" w:rsidRPr="00562E3B" w:rsidRDefault="00041C6E" w:rsidP="00C94908">
            <w:pPr>
              <w:pStyle w:val="LightGrid-Accent31"/>
              <w:ind w:left="0"/>
              <w:jc w:val="both"/>
              <w:rPr>
                <w:rFonts w:ascii="Corbel" w:hAnsi="Corbel" w:cs="Calibri"/>
                <w:b/>
                <w:szCs w:val="22"/>
              </w:rPr>
            </w:pPr>
          </w:p>
        </w:tc>
      </w:tr>
    </w:tbl>
    <w:p w:rsidR="00041C6E" w:rsidRPr="00562E3B" w:rsidRDefault="00041C6E" w:rsidP="005C09C9">
      <w:pPr>
        <w:widowControl/>
        <w:overflowPunct/>
        <w:adjustRightInd/>
        <w:jc w:val="both"/>
        <w:rPr>
          <w:rFonts w:ascii="Corbel" w:hAnsi="Corbel" w:cs="Calibri"/>
          <w:sz w:val="36"/>
          <w:szCs w:val="36"/>
        </w:rPr>
      </w:pPr>
    </w:p>
    <w:p w:rsidR="00041C6E" w:rsidRPr="00562E3B" w:rsidRDefault="00041C6E" w:rsidP="005C09C9">
      <w:pPr>
        <w:widowControl/>
        <w:overflowPunct/>
        <w:adjustRightInd/>
        <w:jc w:val="both"/>
        <w:rPr>
          <w:rFonts w:ascii="Corbel" w:hAnsi="Corbel" w:cs="Calibri"/>
          <w:sz w:val="36"/>
          <w:szCs w:val="36"/>
        </w:rPr>
      </w:pPr>
    </w:p>
    <w:bookmarkEnd w:id="0"/>
    <w:p w:rsidR="00894D96" w:rsidRPr="00562E3B" w:rsidRDefault="00EB72A6" w:rsidP="005C09C9">
      <w:pPr>
        <w:pStyle w:val="LightGrid-Accent31"/>
        <w:tabs>
          <w:tab w:val="left" w:pos="993"/>
        </w:tabs>
        <w:spacing w:before="60" w:line="240" w:lineRule="auto"/>
        <w:ind w:left="1353"/>
        <w:contextualSpacing w:val="0"/>
        <w:jc w:val="both"/>
        <w:rPr>
          <w:rFonts w:ascii="Corbel" w:hAnsi="Corbel" w:cs="Arial"/>
          <w:kern w:val="0"/>
          <w:szCs w:val="22"/>
          <w:lang w:val="en-GB"/>
        </w:rPr>
        <w:sectPr w:rsidR="00894D96" w:rsidRPr="00562E3B" w:rsidSect="00226B2B">
          <w:pgSz w:w="12240" w:h="15840"/>
          <w:pgMar w:top="993" w:right="1440" w:bottom="1985" w:left="1440" w:header="720" w:footer="720" w:gutter="0"/>
          <w:cols w:space="720"/>
          <w:docGrid w:linePitch="360"/>
        </w:sectPr>
      </w:pPr>
      <w:r>
        <w:rPr>
          <w:rFonts w:ascii="Corbel" w:hAnsi="Corbel" w:cs="Arial"/>
          <w:kern w:val="0"/>
          <w:szCs w:val="22"/>
          <w:lang w:val="en-GB"/>
        </w:rPr>
        <w:t>Please note no travel is envisaged for  delivering this proposed assignment.</w:t>
      </w:r>
    </w:p>
    <w:p w:rsidR="00484C91" w:rsidRPr="00562E3B" w:rsidRDefault="00894D96" w:rsidP="005C09C9">
      <w:pPr>
        <w:autoSpaceDE w:val="0"/>
        <w:autoSpaceDN w:val="0"/>
        <w:jc w:val="both"/>
        <w:rPr>
          <w:rFonts w:ascii="Corbel" w:hAnsi="Corbel" w:cs="Arial"/>
          <w:b/>
          <w:kern w:val="0"/>
          <w:szCs w:val="22"/>
          <w:lang w:val="en-GB"/>
        </w:rPr>
      </w:pPr>
      <w:r w:rsidRPr="00562E3B">
        <w:rPr>
          <w:rFonts w:ascii="Corbel" w:hAnsi="Corbel" w:cs="Arial"/>
          <w:b/>
          <w:kern w:val="0"/>
          <w:szCs w:val="22"/>
          <w:lang w:val="en-GB"/>
        </w:rPr>
        <w:lastRenderedPageBreak/>
        <w:t xml:space="preserve">ANNEX 2: </w:t>
      </w:r>
      <w:r w:rsidR="00484C91" w:rsidRPr="00562E3B">
        <w:rPr>
          <w:rFonts w:ascii="Corbel" w:hAnsi="Corbel" w:cs="Arial"/>
          <w:b/>
          <w:kern w:val="0"/>
          <w:szCs w:val="22"/>
          <w:lang w:val="en-GB"/>
        </w:rPr>
        <w:t xml:space="preserve">Sample of Performance Based Financing Agreement </w:t>
      </w:r>
    </w:p>
    <w:p w:rsidR="00484C91" w:rsidRPr="00562E3B" w:rsidRDefault="00484C91" w:rsidP="005C09C9">
      <w:pPr>
        <w:autoSpaceDE w:val="0"/>
        <w:autoSpaceDN w:val="0"/>
        <w:jc w:val="both"/>
        <w:rPr>
          <w:rFonts w:ascii="Corbel" w:hAnsi="Corbel" w:cs="Arial"/>
          <w:b/>
          <w:kern w:val="0"/>
          <w:szCs w:val="22"/>
          <w:lang w:val="en-GB"/>
        </w:rPr>
      </w:pPr>
    </w:p>
    <w:p w:rsidR="00484C91" w:rsidRPr="00562E3B" w:rsidRDefault="00484C91" w:rsidP="005C09C9">
      <w:pPr>
        <w:autoSpaceDE w:val="0"/>
        <w:autoSpaceDN w:val="0"/>
        <w:jc w:val="both"/>
        <w:rPr>
          <w:rFonts w:ascii="Corbel" w:hAnsi="Corbel" w:cs="Arial"/>
          <w:sz w:val="38"/>
          <w:szCs w:val="38"/>
        </w:rPr>
      </w:pPr>
    </w:p>
    <w:p w:rsidR="00484C91" w:rsidRPr="00562E3B" w:rsidRDefault="00484C91" w:rsidP="005C09C9">
      <w:pPr>
        <w:autoSpaceDE w:val="0"/>
        <w:autoSpaceDN w:val="0"/>
        <w:jc w:val="both"/>
        <w:rPr>
          <w:rFonts w:ascii="Corbel" w:hAnsi="Corbel" w:cs="Arial"/>
          <w:sz w:val="38"/>
          <w:szCs w:val="38"/>
        </w:rPr>
      </w:pPr>
    </w:p>
    <w:p w:rsidR="00484C91" w:rsidRPr="00562E3B" w:rsidRDefault="00484C91" w:rsidP="005C09C9">
      <w:pPr>
        <w:autoSpaceDE w:val="0"/>
        <w:autoSpaceDN w:val="0"/>
        <w:jc w:val="both"/>
        <w:rPr>
          <w:rFonts w:ascii="Corbel" w:hAnsi="Corbel" w:cs="Arial"/>
          <w:sz w:val="38"/>
          <w:szCs w:val="38"/>
        </w:rPr>
      </w:pPr>
      <w:r w:rsidRPr="00562E3B">
        <w:rPr>
          <w:rFonts w:ascii="Corbel" w:hAnsi="Corbel" w:cs="Arial"/>
          <w:sz w:val="38"/>
          <w:szCs w:val="38"/>
        </w:rPr>
        <w:t>Between</w:t>
      </w:r>
    </w:p>
    <w:p w:rsidR="00484C91" w:rsidRPr="00562E3B" w:rsidRDefault="00484C91" w:rsidP="005C09C9">
      <w:pPr>
        <w:autoSpaceDE w:val="0"/>
        <w:autoSpaceDN w:val="0"/>
        <w:jc w:val="both"/>
        <w:rPr>
          <w:rFonts w:ascii="Corbel" w:hAnsi="Corbel" w:cs="Arial"/>
          <w:sz w:val="40"/>
          <w:szCs w:val="40"/>
        </w:rPr>
      </w:pPr>
      <w:r w:rsidRPr="00562E3B">
        <w:rPr>
          <w:rFonts w:ascii="Corbel" w:hAnsi="Corbel" w:cs="Arial"/>
          <w:sz w:val="40"/>
          <w:szCs w:val="40"/>
        </w:rPr>
        <w:t>THE UN CAPITAL DEVELOPMENT FUND</w:t>
      </w:r>
    </w:p>
    <w:p w:rsidR="00484C91" w:rsidRPr="00562E3B" w:rsidRDefault="00484C91" w:rsidP="005C09C9">
      <w:pPr>
        <w:autoSpaceDE w:val="0"/>
        <w:autoSpaceDN w:val="0"/>
        <w:jc w:val="both"/>
        <w:rPr>
          <w:rFonts w:ascii="Corbel" w:hAnsi="Corbel" w:cs="Arial"/>
          <w:sz w:val="40"/>
          <w:szCs w:val="40"/>
        </w:rPr>
      </w:pPr>
      <w:r w:rsidRPr="00562E3B">
        <w:rPr>
          <w:rFonts w:ascii="Corbel" w:hAnsi="Corbel" w:cs="Arial"/>
          <w:sz w:val="40"/>
          <w:szCs w:val="40"/>
        </w:rPr>
        <w:t>(UNCDF)</w:t>
      </w:r>
    </w:p>
    <w:p w:rsidR="00484C91" w:rsidRPr="00562E3B" w:rsidRDefault="00484C91" w:rsidP="005C09C9">
      <w:pPr>
        <w:autoSpaceDE w:val="0"/>
        <w:autoSpaceDN w:val="0"/>
        <w:jc w:val="both"/>
        <w:rPr>
          <w:rFonts w:ascii="Corbel" w:hAnsi="Corbel"/>
          <w:sz w:val="40"/>
          <w:szCs w:val="40"/>
        </w:rPr>
      </w:pPr>
    </w:p>
    <w:p w:rsidR="00484C91" w:rsidRPr="00562E3B" w:rsidRDefault="00484C91" w:rsidP="005C09C9">
      <w:pPr>
        <w:autoSpaceDE w:val="0"/>
        <w:autoSpaceDN w:val="0"/>
        <w:jc w:val="both"/>
        <w:rPr>
          <w:rFonts w:ascii="Corbel" w:hAnsi="Corbel"/>
          <w:sz w:val="38"/>
          <w:szCs w:val="38"/>
        </w:rPr>
      </w:pPr>
      <w:r w:rsidRPr="00562E3B">
        <w:rPr>
          <w:rFonts w:ascii="Corbel" w:hAnsi="Corbel"/>
          <w:sz w:val="38"/>
          <w:szCs w:val="38"/>
        </w:rPr>
        <w:t>And</w:t>
      </w:r>
    </w:p>
    <w:p w:rsidR="00484C91" w:rsidRPr="00562E3B" w:rsidRDefault="00484C91" w:rsidP="005C09C9">
      <w:pPr>
        <w:autoSpaceDE w:val="0"/>
        <w:autoSpaceDN w:val="0"/>
        <w:jc w:val="both"/>
        <w:rPr>
          <w:rFonts w:ascii="Corbel" w:hAnsi="Corbel"/>
          <w:sz w:val="38"/>
          <w:szCs w:val="38"/>
        </w:rPr>
      </w:pPr>
    </w:p>
    <w:p w:rsidR="00484C91" w:rsidRPr="00562E3B" w:rsidRDefault="00484C91" w:rsidP="005C09C9">
      <w:pPr>
        <w:autoSpaceDE w:val="0"/>
        <w:autoSpaceDN w:val="0"/>
        <w:jc w:val="both"/>
        <w:rPr>
          <w:rFonts w:ascii="Corbel" w:hAnsi="Corbel" w:cs="Arial"/>
          <w:color w:val="A6A6A6"/>
          <w:sz w:val="40"/>
          <w:szCs w:val="40"/>
        </w:rPr>
      </w:pPr>
      <w:r w:rsidRPr="00562E3B">
        <w:rPr>
          <w:rFonts w:ascii="Corbel" w:hAnsi="Corbel" w:cs="Arial"/>
          <w:color w:val="A6A6A6"/>
          <w:sz w:val="40"/>
          <w:szCs w:val="40"/>
          <w:highlight w:val="yellow"/>
        </w:rPr>
        <w:t>Recipient Institution</w:t>
      </w:r>
    </w:p>
    <w:p w:rsidR="00484C91" w:rsidRPr="00562E3B" w:rsidRDefault="00484C91" w:rsidP="005C09C9">
      <w:pPr>
        <w:jc w:val="both"/>
        <w:rPr>
          <w:rFonts w:ascii="Corbel" w:hAnsi="Corbel" w:cs="Arial"/>
          <w:b/>
          <w:bCs/>
          <w:color w:val="000000"/>
          <w:sz w:val="20"/>
          <w:szCs w:val="20"/>
        </w:rPr>
      </w:pPr>
    </w:p>
    <w:p w:rsidR="00484C91" w:rsidRPr="00562E3B" w:rsidRDefault="00484C91" w:rsidP="005C09C9">
      <w:pPr>
        <w:autoSpaceDE w:val="0"/>
        <w:autoSpaceDN w:val="0"/>
        <w:jc w:val="both"/>
        <w:rPr>
          <w:rFonts w:ascii="Corbel" w:hAnsi="Corbel" w:cs="Arial"/>
          <w:b/>
          <w:bCs/>
          <w:color w:val="000000"/>
          <w:sz w:val="16"/>
          <w:szCs w:val="16"/>
        </w:rPr>
      </w:pPr>
    </w:p>
    <w:p w:rsidR="00484C91" w:rsidRPr="00562E3B" w:rsidRDefault="00484C91" w:rsidP="005C09C9">
      <w:pPr>
        <w:jc w:val="both"/>
        <w:rPr>
          <w:rFonts w:ascii="Corbel" w:hAnsi="Corbel" w:cs="Arial"/>
          <w:b/>
          <w:bCs/>
          <w:color w:val="000000"/>
          <w:sz w:val="28"/>
          <w:szCs w:val="28"/>
        </w:rPr>
      </w:pPr>
    </w:p>
    <w:p w:rsidR="00484C91" w:rsidRPr="00562E3B" w:rsidRDefault="00484C91" w:rsidP="005C09C9">
      <w:pPr>
        <w:autoSpaceDE w:val="0"/>
        <w:autoSpaceDN w:val="0"/>
        <w:jc w:val="both"/>
        <w:rPr>
          <w:rFonts w:ascii="Corbel" w:hAnsi="Corbel"/>
          <w:b/>
          <w:bCs/>
          <w:color w:val="000000"/>
          <w:sz w:val="22"/>
          <w:szCs w:val="22"/>
        </w:rPr>
      </w:pPr>
      <w:r w:rsidRPr="00562E3B">
        <w:rPr>
          <w:rFonts w:ascii="Corbel" w:hAnsi="Corbel"/>
          <w:b/>
          <w:bCs/>
          <w:color w:val="000000"/>
          <w:sz w:val="22"/>
          <w:szCs w:val="22"/>
        </w:rPr>
        <w:t>SAMPLE OF PERFORMANCE BASED FINANCING AGREEMENT</w:t>
      </w:r>
    </w:p>
    <w:p w:rsidR="00484C91" w:rsidRPr="00562E3B" w:rsidRDefault="00484C91" w:rsidP="005C09C9">
      <w:pPr>
        <w:autoSpaceDE w:val="0"/>
        <w:autoSpaceDN w:val="0"/>
        <w:jc w:val="both"/>
        <w:rPr>
          <w:rFonts w:ascii="Corbel" w:hAnsi="Corbel"/>
          <w:b/>
          <w:bCs/>
          <w:color w:val="000000"/>
          <w:sz w:val="22"/>
          <w:szCs w:val="22"/>
        </w:rPr>
      </w:pPr>
      <w:r w:rsidRPr="00562E3B">
        <w:rPr>
          <w:rFonts w:ascii="Corbel" w:hAnsi="Corbel"/>
          <w:b/>
          <w:bCs/>
          <w:color w:val="000000"/>
          <w:sz w:val="22"/>
          <w:szCs w:val="22"/>
        </w:rPr>
        <w:t xml:space="preserve"> Between UNCDF and RECIPIENT INSTITUTION </w:t>
      </w:r>
    </w:p>
    <w:p w:rsidR="00484C91" w:rsidRPr="00562E3B" w:rsidRDefault="00484C91" w:rsidP="005C09C9">
      <w:pPr>
        <w:autoSpaceDE w:val="0"/>
        <w:autoSpaceDN w:val="0"/>
        <w:jc w:val="both"/>
        <w:rPr>
          <w:rFonts w:ascii="Corbel" w:hAnsi="Corbel"/>
          <w:color w:val="000000"/>
          <w:sz w:val="22"/>
          <w:szCs w:val="22"/>
        </w:rPr>
      </w:pPr>
    </w:p>
    <w:p w:rsidR="00484C91" w:rsidRPr="00562E3B" w:rsidRDefault="00484C91" w:rsidP="005C09C9">
      <w:pPr>
        <w:autoSpaceDE w:val="0"/>
        <w:autoSpaceDN w:val="0"/>
        <w:spacing w:line="276" w:lineRule="auto"/>
        <w:jc w:val="both"/>
        <w:rPr>
          <w:rFonts w:ascii="Corbel" w:hAnsi="Corbel"/>
          <w:b/>
          <w:bCs/>
          <w:color w:val="000000"/>
          <w:sz w:val="22"/>
          <w:szCs w:val="22"/>
        </w:rPr>
      </w:pPr>
      <w:r w:rsidRPr="00562E3B">
        <w:rPr>
          <w:rFonts w:ascii="Corbel" w:hAnsi="Corbel"/>
          <w:color w:val="000000"/>
          <w:sz w:val="22"/>
          <w:szCs w:val="22"/>
        </w:rPr>
        <w:t xml:space="preserve">The Performance Based Agreement (hereinafter referred to as the "Agreement') made between the </w:t>
      </w:r>
      <w:r w:rsidRPr="00562E3B">
        <w:rPr>
          <w:rFonts w:ascii="Corbel" w:hAnsi="Corbel"/>
          <w:b/>
          <w:bCs/>
          <w:color w:val="000000"/>
          <w:sz w:val="22"/>
          <w:szCs w:val="22"/>
        </w:rPr>
        <w:t xml:space="preserve">UN Capital Development Fund, represented by its Executive Secretary </w:t>
      </w:r>
      <w:r w:rsidRPr="00562E3B">
        <w:rPr>
          <w:rFonts w:ascii="Corbel" w:hAnsi="Corbel"/>
          <w:color w:val="000000"/>
          <w:sz w:val="22"/>
          <w:szCs w:val="22"/>
        </w:rPr>
        <w:t xml:space="preserve">(hereinafter referred to as </w:t>
      </w:r>
      <w:r w:rsidRPr="00562E3B">
        <w:rPr>
          <w:rFonts w:ascii="Corbel" w:hAnsi="Corbel"/>
          <w:b/>
          <w:bCs/>
          <w:color w:val="000000"/>
          <w:sz w:val="22"/>
          <w:szCs w:val="22"/>
        </w:rPr>
        <w:t xml:space="preserve">"UNCDF'') </w:t>
      </w:r>
    </w:p>
    <w:p w:rsidR="00484C91" w:rsidRPr="00562E3B" w:rsidRDefault="00484C91" w:rsidP="005C09C9">
      <w:pPr>
        <w:autoSpaceDE w:val="0"/>
        <w:autoSpaceDN w:val="0"/>
        <w:spacing w:line="276" w:lineRule="auto"/>
        <w:jc w:val="both"/>
        <w:rPr>
          <w:rFonts w:ascii="Corbel" w:hAnsi="Corbel"/>
          <w:b/>
          <w:bCs/>
          <w:color w:val="000000"/>
          <w:sz w:val="22"/>
          <w:szCs w:val="22"/>
        </w:rPr>
      </w:pPr>
      <w:r w:rsidRPr="00562E3B">
        <w:rPr>
          <w:rFonts w:ascii="Corbel" w:hAnsi="Corbel"/>
          <w:color w:val="000000"/>
          <w:sz w:val="22"/>
          <w:szCs w:val="22"/>
        </w:rPr>
        <w:t xml:space="preserve">and </w:t>
      </w:r>
      <w:r w:rsidRPr="00562E3B">
        <w:rPr>
          <w:rFonts w:ascii="Corbel" w:hAnsi="Corbel"/>
          <w:b/>
          <w:bCs/>
          <w:color w:val="A6A6A6"/>
          <w:sz w:val="22"/>
          <w:szCs w:val="22"/>
          <w:highlight w:val="yellow"/>
        </w:rPr>
        <w:t xml:space="preserve">Name of Institution </w:t>
      </w:r>
      <w:r w:rsidRPr="00562E3B">
        <w:rPr>
          <w:rFonts w:ascii="Corbel" w:hAnsi="Corbel"/>
          <w:color w:val="A6A6A6"/>
          <w:sz w:val="22"/>
          <w:szCs w:val="22"/>
          <w:highlight w:val="yellow"/>
        </w:rPr>
        <w:t xml:space="preserve"> represented by its XXX, (hereinafter referred to as the </w:t>
      </w:r>
      <w:r w:rsidRPr="00562E3B">
        <w:rPr>
          <w:rFonts w:ascii="Corbel" w:hAnsi="Corbel"/>
          <w:b/>
          <w:bCs/>
          <w:color w:val="A6A6A6"/>
          <w:sz w:val="22"/>
          <w:szCs w:val="22"/>
          <w:highlight w:val="yellow"/>
        </w:rPr>
        <w:t>"RECIPIENT INSTITUTION''</w:t>
      </w:r>
      <w:r w:rsidRPr="00562E3B">
        <w:rPr>
          <w:rFonts w:ascii="Corbel" w:hAnsi="Corbel"/>
          <w:color w:val="A6A6A6"/>
          <w:sz w:val="22"/>
          <w:szCs w:val="22"/>
          <w:highlight w:val="yellow"/>
        </w:rPr>
        <w:t>).</w:t>
      </w:r>
    </w:p>
    <w:p w:rsidR="00484C91" w:rsidRPr="00562E3B" w:rsidRDefault="00484C91" w:rsidP="005C09C9">
      <w:pPr>
        <w:autoSpaceDE w:val="0"/>
        <w:autoSpaceDN w:val="0"/>
        <w:spacing w:line="276" w:lineRule="auto"/>
        <w:jc w:val="both"/>
        <w:rPr>
          <w:rFonts w:ascii="Corbel" w:hAnsi="Corbel"/>
          <w:b/>
          <w:bCs/>
          <w:color w:val="000000"/>
          <w:sz w:val="22"/>
          <w:szCs w:val="22"/>
        </w:rPr>
      </w:pPr>
    </w:p>
    <w:p w:rsidR="00484C91" w:rsidRPr="00562E3B" w:rsidRDefault="00484C91" w:rsidP="005C09C9">
      <w:pPr>
        <w:pStyle w:val="Textoindependiente"/>
        <w:jc w:val="both"/>
        <w:rPr>
          <w:rFonts w:ascii="Corbel" w:eastAsia="Batang" w:hAnsi="Corbel" w:cs="Calibri"/>
          <w:sz w:val="22"/>
          <w:szCs w:val="22"/>
          <w:lang w:eastAsia="ko-KR"/>
        </w:rPr>
      </w:pPr>
      <w:r w:rsidRPr="00562E3B">
        <w:rPr>
          <w:rFonts w:ascii="Corbel" w:hAnsi="Corbel"/>
          <w:bCs/>
          <w:sz w:val="22"/>
          <w:szCs w:val="22"/>
        </w:rPr>
        <w:t>The purpose of this Agreement is to support the</w:t>
      </w:r>
      <w:r w:rsidRPr="00562E3B">
        <w:rPr>
          <w:rFonts w:ascii="Corbel" w:hAnsi="Corbel"/>
          <w:b/>
          <w:bCs/>
          <w:sz w:val="22"/>
          <w:szCs w:val="22"/>
        </w:rPr>
        <w:t xml:space="preserve"> implementation of </w:t>
      </w:r>
      <w:r w:rsidRPr="00562E3B">
        <w:rPr>
          <w:rFonts w:ascii="Corbel" w:hAnsi="Corbel"/>
          <w:b/>
          <w:bCs/>
          <w:color w:val="A6A6A6"/>
          <w:sz w:val="22"/>
          <w:szCs w:val="22"/>
          <w:highlight w:val="yellow"/>
        </w:rPr>
        <w:t>NAME OF UNCDF PROGRAMME XXX</w:t>
      </w:r>
      <w:r w:rsidRPr="00562E3B">
        <w:rPr>
          <w:rFonts w:ascii="Corbel" w:hAnsi="Corbel"/>
          <w:sz w:val="22"/>
          <w:szCs w:val="22"/>
        </w:rPr>
        <w:t xml:space="preserve">). </w:t>
      </w:r>
    </w:p>
    <w:p w:rsidR="00484C91" w:rsidRPr="00562E3B" w:rsidRDefault="00484C91" w:rsidP="005C09C9">
      <w:pPr>
        <w:autoSpaceDE w:val="0"/>
        <w:autoSpaceDN w:val="0"/>
        <w:spacing w:line="276" w:lineRule="auto"/>
        <w:jc w:val="both"/>
        <w:rPr>
          <w:rFonts w:ascii="Corbel" w:hAnsi="Corbel"/>
          <w:color w:val="000000"/>
          <w:sz w:val="22"/>
          <w:szCs w:val="22"/>
        </w:rPr>
      </w:pPr>
    </w:p>
    <w:p w:rsidR="00484C91" w:rsidRPr="00562E3B" w:rsidRDefault="00484C91" w:rsidP="005C09C9">
      <w:pPr>
        <w:pStyle w:val="Textoindependiente"/>
        <w:jc w:val="both"/>
        <w:rPr>
          <w:rFonts w:ascii="Corbel" w:hAnsi="Corbel"/>
          <w:bCs/>
          <w:sz w:val="22"/>
          <w:szCs w:val="22"/>
        </w:rPr>
      </w:pPr>
      <w:r w:rsidRPr="00562E3B">
        <w:rPr>
          <w:rFonts w:ascii="Corbel" w:hAnsi="Corbel"/>
          <w:sz w:val="22"/>
          <w:szCs w:val="22"/>
        </w:rPr>
        <w:t xml:space="preserve">WHEREAS </w:t>
      </w:r>
      <w:r w:rsidRPr="00562E3B">
        <w:rPr>
          <w:rFonts w:ascii="Corbel" w:hAnsi="Corbel"/>
          <w:b/>
          <w:bCs/>
          <w:sz w:val="22"/>
          <w:szCs w:val="22"/>
        </w:rPr>
        <w:t>UNCDF</w:t>
      </w:r>
      <w:r w:rsidRPr="00562E3B">
        <w:rPr>
          <w:rFonts w:ascii="Corbel" w:hAnsi="Corbel"/>
          <w:sz w:val="22"/>
          <w:szCs w:val="22"/>
        </w:rPr>
        <w:t xml:space="preserve"> desires to provide funding to the </w:t>
      </w:r>
      <w:r w:rsidRPr="00562E3B">
        <w:rPr>
          <w:rFonts w:ascii="Corbel" w:hAnsi="Corbel"/>
          <w:b/>
          <w:bCs/>
          <w:sz w:val="22"/>
          <w:szCs w:val="22"/>
        </w:rPr>
        <w:t xml:space="preserve">RECIPIENT INSTITUTION </w:t>
      </w:r>
      <w:r w:rsidRPr="00562E3B">
        <w:rPr>
          <w:rFonts w:ascii="Corbel" w:hAnsi="Corbel"/>
          <w:sz w:val="22"/>
          <w:szCs w:val="22"/>
        </w:rPr>
        <w:t xml:space="preserve">in the context of </w:t>
      </w:r>
      <w:r w:rsidRPr="00562E3B">
        <w:rPr>
          <w:rFonts w:ascii="Corbel" w:hAnsi="Corbel"/>
          <w:color w:val="A6A6A6"/>
          <w:sz w:val="22"/>
          <w:szCs w:val="22"/>
          <w:highlight w:val="yellow"/>
        </w:rPr>
        <w:t>XXXX</w:t>
      </w:r>
      <w:r w:rsidRPr="00562E3B">
        <w:rPr>
          <w:rFonts w:ascii="Corbel" w:eastAsia="Batang" w:hAnsi="Corbel" w:cs="Calibri"/>
          <w:sz w:val="22"/>
          <w:szCs w:val="22"/>
          <w:lang w:eastAsia="ko-KR"/>
        </w:rPr>
        <w:t xml:space="preserve"> that </w:t>
      </w:r>
      <w:r w:rsidRPr="00562E3B">
        <w:rPr>
          <w:rFonts w:ascii="Corbel" w:eastAsia="Batang" w:hAnsi="Corbel" w:cs="Calibri"/>
          <w:color w:val="A6A6A6"/>
          <w:sz w:val="22"/>
          <w:szCs w:val="22"/>
          <w:highlight w:val="yellow"/>
          <w:lang w:eastAsia="ko-KR"/>
        </w:rPr>
        <w:t xml:space="preserve">aims to </w:t>
      </w:r>
      <w:r w:rsidRPr="00562E3B">
        <w:rPr>
          <w:rFonts w:ascii="Corbel" w:hAnsi="Corbel"/>
          <w:bCs/>
          <w:color w:val="A6A6A6"/>
          <w:sz w:val="22"/>
          <w:szCs w:val="22"/>
          <w:highlight w:val="yellow"/>
        </w:rPr>
        <w:t>complete an initial wave of research, analysis, mapping, recommendations and knowledge-sharing to track and understand the XXXXXX in the country of XXXXX.  This wave of assessment, to be called the XXXXX.</w:t>
      </w:r>
    </w:p>
    <w:p w:rsidR="00484C91" w:rsidRPr="00562E3B" w:rsidRDefault="00484C91" w:rsidP="005C09C9">
      <w:pPr>
        <w:pStyle w:val="LightGrid-Accent31"/>
        <w:autoSpaceDE w:val="0"/>
        <w:autoSpaceDN w:val="0"/>
        <w:spacing w:line="276" w:lineRule="auto"/>
        <w:jc w:val="both"/>
        <w:rPr>
          <w:rFonts w:ascii="Corbel" w:hAnsi="Corbel"/>
          <w:color w:val="000000"/>
          <w:szCs w:val="22"/>
        </w:rPr>
      </w:pPr>
    </w:p>
    <w:p w:rsidR="00484C91" w:rsidRPr="00562E3B" w:rsidRDefault="00484C91" w:rsidP="005C09C9">
      <w:pPr>
        <w:autoSpaceDE w:val="0"/>
        <w:autoSpaceDN w:val="0"/>
        <w:spacing w:line="276" w:lineRule="auto"/>
        <w:jc w:val="both"/>
        <w:rPr>
          <w:rFonts w:ascii="Corbel" w:hAnsi="Corbel"/>
          <w:color w:val="000000"/>
          <w:sz w:val="22"/>
          <w:szCs w:val="22"/>
        </w:rPr>
      </w:pPr>
      <w:r w:rsidRPr="00562E3B">
        <w:rPr>
          <w:rFonts w:ascii="Corbel" w:hAnsi="Corbel"/>
          <w:b/>
          <w:bCs/>
          <w:color w:val="000000"/>
          <w:sz w:val="22"/>
          <w:szCs w:val="22"/>
        </w:rPr>
        <w:t xml:space="preserve">WHEREAS RECIPIENT INSTITUTION </w:t>
      </w:r>
      <w:r w:rsidRPr="00562E3B">
        <w:rPr>
          <w:rFonts w:ascii="Corbel" w:hAnsi="Corbel"/>
          <w:color w:val="000000"/>
          <w:sz w:val="22"/>
          <w:szCs w:val="22"/>
        </w:rPr>
        <w:t xml:space="preserve">is ready and willing to accept such funds from </w:t>
      </w:r>
      <w:r w:rsidRPr="00562E3B">
        <w:rPr>
          <w:rFonts w:ascii="Corbel" w:hAnsi="Corbel"/>
          <w:b/>
          <w:bCs/>
          <w:color w:val="000000"/>
          <w:sz w:val="22"/>
          <w:szCs w:val="22"/>
        </w:rPr>
        <w:t>UNCDF</w:t>
      </w:r>
      <w:r w:rsidRPr="00562E3B">
        <w:rPr>
          <w:rFonts w:ascii="Corbel" w:hAnsi="Corbel"/>
          <w:color w:val="000000"/>
          <w:sz w:val="22"/>
          <w:szCs w:val="22"/>
        </w:rPr>
        <w:t xml:space="preserve"> for the activities identified below on the terms and conditions expressed in this agreement.</w:t>
      </w:r>
    </w:p>
    <w:p w:rsidR="00484C91" w:rsidRPr="00562E3B" w:rsidRDefault="00484C91" w:rsidP="005C09C9">
      <w:pPr>
        <w:autoSpaceDE w:val="0"/>
        <w:autoSpaceDN w:val="0"/>
        <w:spacing w:line="276" w:lineRule="auto"/>
        <w:jc w:val="both"/>
        <w:rPr>
          <w:rFonts w:ascii="Corbel" w:hAnsi="Corbel"/>
          <w:color w:val="000000"/>
          <w:sz w:val="22"/>
          <w:szCs w:val="22"/>
        </w:rPr>
      </w:pPr>
    </w:p>
    <w:p w:rsidR="00484C91" w:rsidRPr="00562E3B" w:rsidRDefault="00484C91" w:rsidP="005C09C9">
      <w:pPr>
        <w:autoSpaceDE w:val="0"/>
        <w:autoSpaceDN w:val="0"/>
        <w:spacing w:line="276" w:lineRule="auto"/>
        <w:jc w:val="both"/>
        <w:rPr>
          <w:rFonts w:ascii="Corbel" w:hAnsi="Corbel"/>
          <w:color w:val="000000"/>
          <w:sz w:val="22"/>
          <w:szCs w:val="22"/>
        </w:rPr>
      </w:pPr>
      <w:r w:rsidRPr="00562E3B">
        <w:rPr>
          <w:rFonts w:ascii="Corbel" w:hAnsi="Corbel"/>
          <w:color w:val="000000"/>
          <w:sz w:val="22"/>
          <w:szCs w:val="22"/>
        </w:rPr>
        <w:t>NOW, therefore, the parties hereto agree as follows:</w:t>
      </w:r>
    </w:p>
    <w:p w:rsidR="00484C91" w:rsidRPr="00562E3B" w:rsidRDefault="00484C91" w:rsidP="005C09C9">
      <w:pPr>
        <w:autoSpaceDE w:val="0"/>
        <w:autoSpaceDN w:val="0"/>
        <w:spacing w:line="276" w:lineRule="auto"/>
        <w:jc w:val="both"/>
        <w:rPr>
          <w:rFonts w:ascii="Corbel" w:hAnsi="Corbel"/>
          <w:color w:val="000000"/>
          <w:sz w:val="22"/>
          <w:szCs w:val="22"/>
        </w:rPr>
      </w:pPr>
    </w:p>
    <w:p w:rsidR="00484C91" w:rsidRPr="00562E3B" w:rsidRDefault="00484C91" w:rsidP="001C0158">
      <w:pPr>
        <w:pStyle w:val="LightGrid-Accent31"/>
        <w:widowControl/>
        <w:numPr>
          <w:ilvl w:val="0"/>
          <w:numId w:val="14"/>
        </w:numPr>
        <w:overflowPunct/>
        <w:autoSpaceDE w:val="0"/>
        <w:autoSpaceDN w:val="0"/>
        <w:spacing w:line="276" w:lineRule="auto"/>
        <w:jc w:val="both"/>
        <w:rPr>
          <w:rFonts w:ascii="Corbel" w:hAnsi="Corbel"/>
          <w:b/>
          <w:bCs/>
          <w:color w:val="000000"/>
          <w:szCs w:val="22"/>
          <w:u w:val="single"/>
        </w:rPr>
      </w:pPr>
      <w:r w:rsidRPr="00562E3B">
        <w:rPr>
          <w:rFonts w:ascii="Corbel" w:hAnsi="Corbel"/>
          <w:b/>
          <w:bCs/>
          <w:color w:val="000000"/>
          <w:szCs w:val="22"/>
          <w:u w:val="single"/>
        </w:rPr>
        <w:lastRenderedPageBreak/>
        <w:t>Responsibilities of the RECIPIENT INSTITUTION</w:t>
      </w:r>
    </w:p>
    <w:p w:rsidR="00484C91" w:rsidRPr="00562E3B" w:rsidRDefault="00484C91" w:rsidP="005C09C9">
      <w:pPr>
        <w:pStyle w:val="LightGrid-Accent31"/>
        <w:autoSpaceDE w:val="0"/>
        <w:autoSpaceDN w:val="0"/>
        <w:spacing w:line="276" w:lineRule="auto"/>
        <w:ind w:left="360"/>
        <w:jc w:val="both"/>
        <w:rPr>
          <w:rFonts w:ascii="Corbel" w:hAnsi="Corbel"/>
          <w:b/>
          <w:bCs/>
          <w:color w:val="000000"/>
          <w:szCs w:val="22"/>
        </w:rPr>
      </w:pPr>
    </w:p>
    <w:p w:rsidR="00484C91" w:rsidRPr="00562E3B" w:rsidRDefault="00484C91" w:rsidP="005C09C9">
      <w:pPr>
        <w:jc w:val="both"/>
        <w:rPr>
          <w:rFonts w:ascii="Corbel" w:hAnsi="Corbel"/>
          <w:color w:val="000000"/>
          <w:sz w:val="22"/>
          <w:szCs w:val="22"/>
        </w:rPr>
      </w:pPr>
      <w:r w:rsidRPr="00562E3B">
        <w:rPr>
          <w:rFonts w:ascii="Corbel" w:hAnsi="Corbel"/>
          <w:color w:val="000000"/>
          <w:sz w:val="22"/>
          <w:szCs w:val="22"/>
        </w:rPr>
        <w:t xml:space="preserve">The RECIPIENT INSTITUTION agrees to undertake the activities described in this grant agreement </w:t>
      </w:r>
      <w:r w:rsidRPr="00562E3B">
        <w:rPr>
          <w:rFonts w:ascii="Corbel" w:hAnsi="Corbel"/>
          <w:color w:val="A6A6A6"/>
          <w:sz w:val="22"/>
          <w:szCs w:val="22"/>
          <w:highlight w:val="yellow"/>
        </w:rPr>
        <w:t>as per Annex A – “XXXXXX.”</w:t>
      </w:r>
      <w:r w:rsidRPr="00562E3B">
        <w:rPr>
          <w:rFonts w:ascii="Corbel" w:hAnsi="Corbel"/>
          <w:color w:val="000000"/>
          <w:sz w:val="22"/>
          <w:szCs w:val="22"/>
        </w:rPr>
        <w:t>Funds provided pursuant to this Agreement shall be used for purposes related to producing results specified in in this agreement.</w:t>
      </w:r>
    </w:p>
    <w:p w:rsidR="00484C91" w:rsidRPr="00562E3B" w:rsidRDefault="00484C91" w:rsidP="001C0158">
      <w:pPr>
        <w:pStyle w:val="LightGrid-Accent31"/>
        <w:widowControl/>
        <w:numPr>
          <w:ilvl w:val="1"/>
          <w:numId w:val="14"/>
        </w:numPr>
        <w:overflowPunct/>
        <w:autoSpaceDE w:val="0"/>
        <w:autoSpaceDN w:val="0"/>
        <w:spacing w:after="120" w:line="240" w:lineRule="auto"/>
        <w:ind w:left="0" w:firstLine="0"/>
        <w:contextualSpacing w:val="0"/>
        <w:jc w:val="both"/>
        <w:rPr>
          <w:rFonts w:ascii="Corbel" w:hAnsi="Corbel"/>
          <w:color w:val="000000"/>
          <w:szCs w:val="22"/>
        </w:rPr>
      </w:pPr>
      <w:r w:rsidRPr="00562E3B">
        <w:rPr>
          <w:rFonts w:ascii="Corbel" w:hAnsi="Corbel"/>
          <w:spacing w:val="2"/>
          <w:szCs w:val="22"/>
        </w:rPr>
        <w:t>The RECIPIENT INSTITUTION agrees that the results shall be fully expressed in the following deliverables:</w:t>
      </w:r>
    </w:p>
    <w:p w:rsidR="00484C91" w:rsidRPr="00562E3B" w:rsidRDefault="00484C91" w:rsidP="005C09C9">
      <w:pPr>
        <w:autoSpaceDE w:val="0"/>
        <w:autoSpaceDN w:val="0"/>
        <w:jc w:val="both"/>
        <w:rPr>
          <w:rFonts w:ascii="Corbel" w:hAnsi="Corbel"/>
          <w:color w:val="000000"/>
          <w:sz w:val="22"/>
          <w:szCs w:val="22"/>
        </w:rPr>
      </w:pPr>
    </w:p>
    <w:p w:rsidR="00484C91" w:rsidRPr="00562E3B" w:rsidRDefault="00484C91" w:rsidP="005C09C9">
      <w:pPr>
        <w:autoSpaceDE w:val="0"/>
        <w:autoSpaceDN w:val="0"/>
        <w:jc w:val="both"/>
        <w:rPr>
          <w:rFonts w:ascii="Corbel" w:hAnsi="Corbel"/>
          <w:color w:val="000000"/>
          <w:sz w:val="22"/>
          <w:szCs w:val="22"/>
        </w:rPr>
        <w:sectPr w:rsidR="00484C91" w:rsidRPr="00562E3B" w:rsidSect="00DC5E85">
          <w:headerReference w:type="default" r:id="rId26"/>
          <w:footerReference w:type="default" r:id="rId27"/>
          <w:headerReference w:type="first" r:id="rId28"/>
          <w:footerReference w:type="first" r:id="rId29"/>
          <w:pgSz w:w="12240" w:h="15840"/>
          <w:pgMar w:top="2070" w:right="1260" w:bottom="1440" w:left="1440" w:header="540" w:footer="1169" w:gutter="0"/>
          <w:cols w:space="720"/>
          <w:docGrid w:linePitch="360"/>
        </w:sectPr>
      </w:pPr>
    </w:p>
    <w:tbl>
      <w:tblPr>
        <w:tblpPr w:leftFromText="180" w:rightFromText="180" w:vertAnchor="page" w:horzAnchor="page" w:tblpX="1513" w:tblpY="2521"/>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3"/>
        <w:gridCol w:w="2527"/>
        <w:gridCol w:w="1162"/>
        <w:gridCol w:w="1549"/>
        <w:gridCol w:w="2260"/>
      </w:tblGrid>
      <w:tr w:rsidR="00484C91" w:rsidRPr="00562E3B" w:rsidTr="00C94908">
        <w:trPr>
          <w:trHeight w:val="357"/>
        </w:trPr>
        <w:tc>
          <w:tcPr>
            <w:tcW w:w="5000" w:type="pct"/>
            <w:gridSpan w:val="5"/>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lastRenderedPageBreak/>
              <w:t>Table of Deliverables/Outputs</w:t>
            </w:r>
          </w:p>
        </w:tc>
      </w:tr>
      <w:tr w:rsidR="004B75A6" w:rsidRPr="00562E3B" w:rsidTr="0072616E">
        <w:trPr>
          <w:trHeight w:val="918"/>
        </w:trPr>
        <w:tc>
          <w:tcPr>
            <w:tcW w:w="760" w:type="pct"/>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t xml:space="preserve">Activity </w:t>
            </w:r>
          </w:p>
        </w:tc>
        <w:tc>
          <w:tcPr>
            <w:tcW w:w="1429" w:type="pct"/>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t>Deliverables</w:t>
            </w:r>
          </w:p>
        </w:tc>
        <w:tc>
          <w:tcPr>
            <w:tcW w:w="657" w:type="pct"/>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t>Start Date</w:t>
            </w:r>
          </w:p>
        </w:tc>
        <w:tc>
          <w:tcPr>
            <w:tcW w:w="876" w:type="pct"/>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t>End Date</w:t>
            </w:r>
          </w:p>
        </w:tc>
        <w:tc>
          <w:tcPr>
            <w:tcW w:w="1278" w:type="pct"/>
            <w:shd w:val="clear" w:color="auto" w:fill="auto"/>
          </w:tcPr>
          <w:p w:rsidR="00484C91" w:rsidRPr="00562E3B" w:rsidRDefault="00484C91" w:rsidP="00C94908">
            <w:pPr>
              <w:jc w:val="both"/>
              <w:rPr>
                <w:rFonts w:ascii="Corbel" w:hAnsi="Corbel" w:cs="Arial"/>
                <w:b/>
                <w:color w:val="A6A6A6"/>
                <w:sz w:val="22"/>
                <w:szCs w:val="22"/>
              </w:rPr>
            </w:pPr>
            <w:r w:rsidRPr="00562E3B">
              <w:rPr>
                <w:rFonts w:ascii="Corbel" w:hAnsi="Corbel" w:cs="Arial"/>
                <w:b/>
                <w:color w:val="A6A6A6"/>
                <w:sz w:val="22"/>
                <w:szCs w:val="22"/>
              </w:rPr>
              <w:t>Support Required</w:t>
            </w:r>
          </w:p>
        </w:tc>
      </w:tr>
      <w:tr w:rsidR="009D4998" w:rsidRPr="00562E3B" w:rsidTr="0072616E">
        <w:trPr>
          <w:trHeight w:val="311"/>
        </w:trPr>
        <w:tc>
          <w:tcPr>
            <w:tcW w:w="760" w:type="pct"/>
            <w:vMerge w:val="restart"/>
            <w:shd w:val="clear" w:color="auto" w:fill="auto"/>
          </w:tcPr>
          <w:p w:rsidR="009D4998" w:rsidRPr="00562E3B" w:rsidRDefault="009D4998" w:rsidP="009D4998">
            <w:pPr>
              <w:rPr>
                <w:rFonts w:ascii="Corbel" w:hAnsi="Corbel" w:cs="Arial"/>
                <w:color w:val="A6A6A6"/>
                <w:sz w:val="22"/>
                <w:szCs w:val="22"/>
              </w:rPr>
            </w:pPr>
          </w:p>
        </w:tc>
        <w:tc>
          <w:tcPr>
            <w:tcW w:w="1429" w:type="pct"/>
            <w:shd w:val="clear" w:color="auto" w:fill="auto"/>
          </w:tcPr>
          <w:p w:rsidR="009D4998" w:rsidRPr="00562E3B" w:rsidRDefault="009D4998" w:rsidP="009D4998">
            <w:pPr>
              <w:pStyle w:val="LightGrid-Accent31"/>
              <w:widowControl/>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rsidR="009D4998" w:rsidRPr="00562E3B" w:rsidRDefault="009D4998" w:rsidP="009D4998">
            <w:pPr>
              <w:jc w:val="both"/>
              <w:rPr>
                <w:rFonts w:ascii="Corbel" w:hAnsi="Corbel" w:cs="Arial"/>
                <w:color w:val="A6A6A6"/>
                <w:sz w:val="22"/>
                <w:szCs w:val="22"/>
              </w:rPr>
            </w:pPr>
          </w:p>
        </w:tc>
        <w:tc>
          <w:tcPr>
            <w:tcW w:w="876" w:type="pct"/>
            <w:shd w:val="clear" w:color="auto" w:fill="auto"/>
          </w:tcPr>
          <w:p w:rsidR="009D4998" w:rsidRPr="00562E3B" w:rsidRDefault="009D4998" w:rsidP="009D4998">
            <w:pPr>
              <w:jc w:val="both"/>
              <w:rPr>
                <w:rFonts w:ascii="Corbel" w:hAnsi="Corbel" w:cs="Arial"/>
                <w:color w:val="A6A6A6"/>
                <w:sz w:val="22"/>
                <w:szCs w:val="22"/>
              </w:rPr>
            </w:pPr>
          </w:p>
        </w:tc>
        <w:tc>
          <w:tcPr>
            <w:tcW w:w="1278" w:type="pct"/>
            <w:shd w:val="clear" w:color="auto" w:fill="auto"/>
          </w:tcPr>
          <w:p w:rsidR="009D4998" w:rsidRPr="00562E3B" w:rsidRDefault="009D4998" w:rsidP="001C0158">
            <w:pPr>
              <w:pStyle w:val="LightGrid-Accent31"/>
              <w:widowControl/>
              <w:numPr>
                <w:ilvl w:val="0"/>
                <w:numId w:val="16"/>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9D4998" w:rsidRPr="00562E3B" w:rsidTr="0072616E">
        <w:trPr>
          <w:trHeight w:val="311"/>
        </w:trPr>
        <w:tc>
          <w:tcPr>
            <w:tcW w:w="760" w:type="pct"/>
            <w:vMerge/>
            <w:shd w:val="clear" w:color="auto" w:fill="auto"/>
          </w:tcPr>
          <w:p w:rsidR="009D4998" w:rsidRPr="00562E3B" w:rsidRDefault="009D4998" w:rsidP="009D4998">
            <w:pPr>
              <w:jc w:val="both"/>
              <w:rPr>
                <w:rFonts w:ascii="Corbel" w:hAnsi="Corbel" w:cs="Arial"/>
                <w:b/>
                <w:color w:val="A6A6A6"/>
                <w:sz w:val="22"/>
                <w:szCs w:val="22"/>
              </w:rPr>
            </w:pPr>
          </w:p>
        </w:tc>
        <w:tc>
          <w:tcPr>
            <w:tcW w:w="1429" w:type="pct"/>
            <w:shd w:val="clear" w:color="auto" w:fill="auto"/>
          </w:tcPr>
          <w:p w:rsidR="009D4998" w:rsidRPr="00562E3B" w:rsidRDefault="009D4998" w:rsidP="001C0158">
            <w:pPr>
              <w:pStyle w:val="LightGrid-Accent31"/>
              <w:widowControl/>
              <w:numPr>
                <w:ilvl w:val="0"/>
                <w:numId w:val="13"/>
              </w:numPr>
              <w:pBdr>
                <w:top w:val="nil"/>
                <w:left w:val="nil"/>
                <w:bottom w:val="nil"/>
                <w:right w:val="nil"/>
                <w:between w:val="nil"/>
                <w:bar w:val="nil"/>
              </w:pBdr>
              <w:overflowPunct/>
              <w:adjustRightInd/>
              <w:spacing w:line="240" w:lineRule="auto"/>
              <w:jc w:val="both"/>
              <w:rPr>
                <w:rFonts w:ascii="Corbel" w:hAnsi="Corbel" w:cs="Calibri"/>
                <w:szCs w:val="22"/>
                <w:bdr w:val="none" w:sz="0" w:space="0" w:color="auto" w:frame="1"/>
              </w:rPr>
            </w:pPr>
          </w:p>
        </w:tc>
        <w:tc>
          <w:tcPr>
            <w:tcW w:w="657" w:type="pct"/>
            <w:shd w:val="clear" w:color="auto" w:fill="auto"/>
          </w:tcPr>
          <w:p w:rsidR="009D4998" w:rsidRPr="00562E3B" w:rsidRDefault="009D4998" w:rsidP="009D4998">
            <w:pPr>
              <w:jc w:val="both"/>
              <w:rPr>
                <w:rFonts w:ascii="Corbel" w:hAnsi="Corbel" w:cs="Arial"/>
                <w:color w:val="A6A6A6"/>
                <w:sz w:val="22"/>
                <w:szCs w:val="22"/>
              </w:rPr>
            </w:pPr>
          </w:p>
        </w:tc>
        <w:tc>
          <w:tcPr>
            <w:tcW w:w="876" w:type="pct"/>
            <w:shd w:val="clear" w:color="auto" w:fill="auto"/>
          </w:tcPr>
          <w:p w:rsidR="009D4998" w:rsidRPr="00562E3B" w:rsidRDefault="009D4998" w:rsidP="009D4998">
            <w:pPr>
              <w:jc w:val="both"/>
              <w:rPr>
                <w:rFonts w:ascii="Corbel" w:hAnsi="Corbel" w:cs="Arial"/>
                <w:color w:val="A6A6A6"/>
                <w:sz w:val="22"/>
                <w:szCs w:val="22"/>
              </w:rPr>
            </w:pPr>
          </w:p>
        </w:tc>
        <w:tc>
          <w:tcPr>
            <w:tcW w:w="1278" w:type="pct"/>
            <w:shd w:val="clear" w:color="auto" w:fill="auto"/>
          </w:tcPr>
          <w:p w:rsidR="009D4998" w:rsidRPr="00562E3B" w:rsidRDefault="009D4998" w:rsidP="001C0158">
            <w:pPr>
              <w:pStyle w:val="LightGrid-Accent31"/>
              <w:widowControl/>
              <w:numPr>
                <w:ilvl w:val="0"/>
                <w:numId w:val="16"/>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007E9A" w:rsidRPr="00562E3B" w:rsidTr="0072616E">
        <w:trPr>
          <w:trHeight w:val="311"/>
        </w:trPr>
        <w:tc>
          <w:tcPr>
            <w:tcW w:w="760" w:type="pct"/>
            <w:shd w:val="clear" w:color="auto" w:fill="auto"/>
          </w:tcPr>
          <w:p w:rsidR="00007E9A" w:rsidRPr="00562E3B" w:rsidRDefault="00007E9A" w:rsidP="00002983">
            <w:pPr>
              <w:rPr>
                <w:rFonts w:ascii="Corbel" w:hAnsi="Corbel" w:cs="Arial"/>
                <w:b/>
                <w:color w:val="A6A6A6"/>
                <w:sz w:val="22"/>
                <w:szCs w:val="22"/>
              </w:rPr>
            </w:pPr>
          </w:p>
        </w:tc>
        <w:tc>
          <w:tcPr>
            <w:tcW w:w="1429" w:type="pct"/>
            <w:shd w:val="clear" w:color="auto" w:fill="auto"/>
          </w:tcPr>
          <w:p w:rsidR="00007E9A" w:rsidRPr="00562E3B" w:rsidDel="00603D67" w:rsidRDefault="00007E9A" w:rsidP="001C0158">
            <w:pPr>
              <w:pStyle w:val="LightGrid-Accent31"/>
              <w:widowControl/>
              <w:numPr>
                <w:ilvl w:val="0"/>
                <w:numId w:val="13"/>
              </w:numPr>
              <w:pBdr>
                <w:top w:val="nil"/>
                <w:left w:val="nil"/>
                <w:bottom w:val="nil"/>
                <w:right w:val="nil"/>
                <w:between w:val="nil"/>
                <w:bar w:val="nil"/>
              </w:pBdr>
              <w:overflowPunct/>
              <w:adjustRightInd/>
              <w:spacing w:line="240" w:lineRule="auto"/>
              <w:rPr>
                <w:rFonts w:ascii="Corbel" w:hAnsi="Corbel"/>
                <w:color w:val="000000"/>
                <w:szCs w:val="22"/>
              </w:rPr>
            </w:pPr>
          </w:p>
        </w:tc>
        <w:tc>
          <w:tcPr>
            <w:tcW w:w="657" w:type="pct"/>
            <w:shd w:val="clear" w:color="auto" w:fill="auto"/>
          </w:tcPr>
          <w:p w:rsidR="00007E9A" w:rsidRPr="00562E3B" w:rsidRDefault="00007E9A" w:rsidP="00007E9A">
            <w:pPr>
              <w:jc w:val="both"/>
              <w:rPr>
                <w:rFonts w:ascii="Corbel" w:hAnsi="Corbel" w:cs="Arial"/>
                <w:color w:val="A6A6A6"/>
                <w:sz w:val="22"/>
                <w:szCs w:val="22"/>
              </w:rPr>
            </w:pPr>
          </w:p>
        </w:tc>
        <w:tc>
          <w:tcPr>
            <w:tcW w:w="876" w:type="pct"/>
            <w:shd w:val="clear" w:color="auto" w:fill="auto"/>
          </w:tcPr>
          <w:p w:rsidR="00007E9A" w:rsidRPr="00562E3B" w:rsidRDefault="00007E9A" w:rsidP="00007E9A">
            <w:pPr>
              <w:jc w:val="both"/>
              <w:rPr>
                <w:rFonts w:ascii="Corbel" w:hAnsi="Corbel" w:cs="Arial"/>
                <w:color w:val="A6A6A6"/>
                <w:sz w:val="22"/>
                <w:szCs w:val="22"/>
              </w:rPr>
            </w:pPr>
          </w:p>
        </w:tc>
        <w:tc>
          <w:tcPr>
            <w:tcW w:w="1278" w:type="pct"/>
            <w:shd w:val="clear" w:color="auto" w:fill="auto"/>
          </w:tcPr>
          <w:p w:rsidR="00007E9A" w:rsidRPr="00562E3B" w:rsidRDefault="00007E9A" w:rsidP="001C0158">
            <w:pPr>
              <w:pStyle w:val="LightGrid-Accent31"/>
              <w:widowControl/>
              <w:numPr>
                <w:ilvl w:val="0"/>
                <w:numId w:val="16"/>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007E9A" w:rsidRPr="00562E3B" w:rsidTr="0072616E">
        <w:trPr>
          <w:trHeight w:val="311"/>
        </w:trPr>
        <w:tc>
          <w:tcPr>
            <w:tcW w:w="760" w:type="pct"/>
            <w:shd w:val="clear" w:color="auto" w:fill="auto"/>
          </w:tcPr>
          <w:p w:rsidR="00007E9A" w:rsidRPr="00562E3B" w:rsidRDefault="00007E9A" w:rsidP="00007E9A">
            <w:pPr>
              <w:jc w:val="both"/>
              <w:rPr>
                <w:rFonts w:ascii="Corbel" w:hAnsi="Corbel" w:cs="Arial"/>
                <w:b/>
                <w:bCs/>
                <w:color w:val="A6A6A6"/>
                <w:sz w:val="22"/>
                <w:szCs w:val="22"/>
              </w:rPr>
            </w:pPr>
          </w:p>
        </w:tc>
        <w:tc>
          <w:tcPr>
            <w:tcW w:w="1429" w:type="pct"/>
            <w:shd w:val="clear" w:color="auto" w:fill="auto"/>
          </w:tcPr>
          <w:p w:rsidR="00007E9A" w:rsidRPr="00562E3B" w:rsidRDefault="00007E9A" w:rsidP="001C0158">
            <w:pPr>
              <w:pStyle w:val="LightGrid-Accent31"/>
              <w:widowControl/>
              <w:numPr>
                <w:ilvl w:val="0"/>
                <w:numId w:val="20"/>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rsidR="00007E9A" w:rsidRPr="00562E3B" w:rsidRDefault="00007E9A" w:rsidP="00007E9A">
            <w:pPr>
              <w:jc w:val="both"/>
              <w:rPr>
                <w:rFonts w:ascii="Corbel" w:hAnsi="Corbel" w:cs="Arial"/>
                <w:color w:val="A6A6A6"/>
                <w:sz w:val="22"/>
                <w:szCs w:val="22"/>
              </w:rPr>
            </w:pPr>
          </w:p>
        </w:tc>
        <w:tc>
          <w:tcPr>
            <w:tcW w:w="876" w:type="pct"/>
            <w:shd w:val="clear" w:color="auto" w:fill="auto"/>
          </w:tcPr>
          <w:p w:rsidR="00007E9A" w:rsidRPr="00562E3B" w:rsidRDefault="00007E9A" w:rsidP="00007E9A">
            <w:pPr>
              <w:jc w:val="both"/>
              <w:rPr>
                <w:rFonts w:ascii="Corbel" w:hAnsi="Corbel" w:cs="Arial"/>
                <w:color w:val="A6A6A6"/>
                <w:sz w:val="22"/>
                <w:szCs w:val="22"/>
              </w:rPr>
            </w:pPr>
          </w:p>
        </w:tc>
        <w:tc>
          <w:tcPr>
            <w:tcW w:w="1278" w:type="pct"/>
            <w:shd w:val="clear" w:color="auto" w:fill="auto"/>
          </w:tcPr>
          <w:p w:rsidR="00007E9A" w:rsidRPr="00562E3B" w:rsidRDefault="00007E9A" w:rsidP="001C0158">
            <w:pPr>
              <w:pStyle w:val="LightGrid-Accent31"/>
              <w:widowControl/>
              <w:numPr>
                <w:ilvl w:val="0"/>
                <w:numId w:val="16"/>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bl>
    <w:p w:rsidR="00484C91" w:rsidRPr="00562E3B" w:rsidRDefault="00484C91" w:rsidP="005C09C9">
      <w:pPr>
        <w:jc w:val="both"/>
        <w:rPr>
          <w:rFonts w:ascii="Corbel" w:hAnsi="Corbel" w:cs="Arial"/>
          <w:color w:val="A6A6A6"/>
          <w:sz w:val="22"/>
          <w:szCs w:val="22"/>
        </w:rPr>
      </w:pPr>
    </w:p>
    <w:p w:rsidR="00484C91" w:rsidRPr="00562E3B" w:rsidRDefault="00484C91" w:rsidP="005C09C9">
      <w:pPr>
        <w:ind w:firstLine="540"/>
        <w:jc w:val="both"/>
        <w:rPr>
          <w:rFonts w:ascii="Corbel" w:hAnsi="Corbel" w:cs="Arial"/>
          <w:color w:val="A6A6A6"/>
          <w:sz w:val="22"/>
          <w:szCs w:val="22"/>
        </w:rPr>
      </w:pPr>
    </w:p>
    <w:p w:rsidR="00484C91" w:rsidRPr="00562E3B" w:rsidRDefault="00484C91" w:rsidP="005C09C9">
      <w:pPr>
        <w:ind w:firstLine="540"/>
        <w:jc w:val="both"/>
        <w:rPr>
          <w:rFonts w:ascii="Corbel" w:hAnsi="Corbel" w:cs="Arial"/>
          <w:color w:val="A6A6A6"/>
          <w:sz w:val="22"/>
          <w:szCs w:val="22"/>
        </w:rPr>
      </w:pPr>
    </w:p>
    <w:p w:rsidR="00484C91" w:rsidRPr="00562E3B" w:rsidRDefault="00484C91" w:rsidP="005C09C9">
      <w:pPr>
        <w:ind w:left="720" w:hanging="180"/>
        <w:jc w:val="both"/>
        <w:rPr>
          <w:rFonts w:ascii="Corbel" w:hAnsi="Corbel" w:cs="Tahoma"/>
          <w:sz w:val="22"/>
          <w:szCs w:val="22"/>
        </w:rPr>
      </w:pPr>
      <w:r w:rsidRPr="00562E3B">
        <w:rPr>
          <w:rFonts w:ascii="Corbel" w:hAnsi="Corbel" w:cs="Tahoma"/>
          <w:sz w:val="22"/>
          <w:szCs w:val="22"/>
        </w:rPr>
        <w:t xml:space="preserve">1.2      For the purpose of defining ‘submission’ as stated above in respect of reports and publications: </w:t>
      </w:r>
    </w:p>
    <w:p w:rsidR="00484C91" w:rsidRPr="00562E3B" w:rsidRDefault="00484C91" w:rsidP="001C0158">
      <w:pPr>
        <w:pStyle w:val="LightGrid-Accent31"/>
        <w:widowControl/>
        <w:numPr>
          <w:ilvl w:val="0"/>
          <w:numId w:val="15"/>
        </w:numPr>
        <w:overflowPunct/>
        <w:adjustRightInd/>
        <w:spacing w:line="240" w:lineRule="auto"/>
        <w:jc w:val="both"/>
        <w:rPr>
          <w:rFonts w:ascii="Corbel" w:hAnsi="Corbel" w:cs="Calibri"/>
          <w:szCs w:val="22"/>
          <w:lang w:val="en-GB"/>
        </w:rPr>
      </w:pPr>
      <w:r w:rsidRPr="00562E3B">
        <w:rPr>
          <w:rFonts w:ascii="Corbel" w:hAnsi="Corbel"/>
          <w:szCs w:val="22"/>
          <w:lang w:val="en-ZA"/>
        </w:rPr>
        <w:t xml:space="preserve">The final form of all blogs and documents for publication will be finalized between UNCDF and the RECIPIENT INSTITUTION prior to use or release.  </w:t>
      </w:r>
      <w:r w:rsidRPr="00562E3B">
        <w:rPr>
          <w:rFonts w:ascii="Corbel" w:hAnsi="Corbel"/>
          <w:szCs w:val="22"/>
        </w:rPr>
        <w:t xml:space="preserve">In the case of reports for publication, </w:t>
      </w:r>
      <w:r w:rsidRPr="00562E3B">
        <w:rPr>
          <w:rFonts w:ascii="Corbel" w:hAnsi="Corbel"/>
          <w:i/>
          <w:szCs w:val="22"/>
        </w:rPr>
        <w:t>submission</w:t>
      </w:r>
      <w:r w:rsidRPr="00562E3B">
        <w:rPr>
          <w:rFonts w:ascii="Corbel" w:hAnsi="Corbel"/>
          <w:szCs w:val="22"/>
        </w:rPr>
        <w:t xml:space="preserve"> shall follow this process:  RECIPIENT INSTITUTION shall provide draft versions for comments from UNCDF and other parties, as UNCDF requires. </w:t>
      </w:r>
    </w:p>
    <w:p w:rsidR="00484C91" w:rsidRPr="00562E3B" w:rsidRDefault="00484C91" w:rsidP="001C0158">
      <w:pPr>
        <w:pStyle w:val="LightGrid-Accent31"/>
        <w:widowControl/>
        <w:numPr>
          <w:ilvl w:val="0"/>
          <w:numId w:val="15"/>
        </w:numPr>
        <w:overflowPunct/>
        <w:adjustRightInd/>
        <w:spacing w:line="240" w:lineRule="auto"/>
        <w:jc w:val="both"/>
        <w:rPr>
          <w:rFonts w:ascii="Corbel" w:hAnsi="Corbel" w:cs="Calibri"/>
          <w:szCs w:val="22"/>
          <w:lang w:val="en-GB"/>
        </w:rPr>
      </w:pPr>
      <w:r w:rsidRPr="00562E3B">
        <w:rPr>
          <w:rFonts w:ascii="Corbel" w:hAnsi="Corbel"/>
          <w:szCs w:val="22"/>
        </w:rPr>
        <w:t>The RECIPIENT INSTITU</w:t>
      </w:r>
      <w:r w:rsidR="0065240D" w:rsidRPr="00562E3B">
        <w:rPr>
          <w:rFonts w:ascii="Corbel" w:hAnsi="Corbel"/>
          <w:szCs w:val="22"/>
        </w:rPr>
        <w:t>T</w:t>
      </w:r>
      <w:r w:rsidRPr="00562E3B">
        <w:rPr>
          <w:rFonts w:ascii="Corbel" w:hAnsi="Corbel"/>
          <w:szCs w:val="22"/>
        </w:rPr>
        <w:t xml:space="preserve">ION shall provide final draft versions which address all comments and are provided in a form that may be independently edited and formatted.  </w:t>
      </w:r>
    </w:p>
    <w:p w:rsidR="00484C91" w:rsidRPr="00562E3B" w:rsidRDefault="00484C91" w:rsidP="001C0158">
      <w:pPr>
        <w:pStyle w:val="LightGrid-Accent31"/>
        <w:widowControl/>
        <w:numPr>
          <w:ilvl w:val="0"/>
          <w:numId w:val="15"/>
        </w:numPr>
        <w:overflowPunct/>
        <w:adjustRightInd/>
        <w:spacing w:line="240" w:lineRule="auto"/>
        <w:jc w:val="both"/>
        <w:rPr>
          <w:rFonts w:ascii="Corbel" w:hAnsi="Corbel" w:cs="Calibri"/>
          <w:szCs w:val="22"/>
          <w:lang w:val="en-GB"/>
        </w:rPr>
      </w:pPr>
      <w:r w:rsidRPr="00562E3B">
        <w:rPr>
          <w:rFonts w:ascii="Corbel" w:hAnsi="Corbel"/>
          <w:szCs w:val="22"/>
          <w:lang w:val="en-GB"/>
        </w:rPr>
        <w:t>In the case of blogs and PowerPoint presentations, submission shall be done in formats provided by UNCDF and updated from time to time.</w:t>
      </w:r>
    </w:p>
    <w:p w:rsidR="00484C91" w:rsidRPr="00562E3B" w:rsidRDefault="00484C91" w:rsidP="001C0158">
      <w:pPr>
        <w:pStyle w:val="LightGrid-Accent31"/>
        <w:widowControl/>
        <w:numPr>
          <w:ilvl w:val="0"/>
          <w:numId w:val="15"/>
        </w:numPr>
        <w:overflowPunct/>
        <w:adjustRightInd/>
        <w:spacing w:line="240" w:lineRule="auto"/>
        <w:jc w:val="both"/>
        <w:rPr>
          <w:rFonts w:ascii="Corbel" w:hAnsi="Corbel"/>
          <w:szCs w:val="22"/>
          <w:lang w:val="en-ZA"/>
        </w:rPr>
      </w:pPr>
      <w:r w:rsidRPr="00562E3B">
        <w:rPr>
          <w:rFonts w:ascii="Corbel" w:hAnsi="Corbel"/>
          <w:szCs w:val="22"/>
          <w:lang w:val="en-GB"/>
        </w:rPr>
        <w:t xml:space="preserve">The RECIPIENT INSTITUTION may not publish any materials developed under this agreement without the express written consent of UNCDF. </w:t>
      </w:r>
    </w:p>
    <w:p w:rsidR="00484C91" w:rsidRPr="00562E3B" w:rsidRDefault="00484C91" w:rsidP="005C09C9">
      <w:pPr>
        <w:jc w:val="both"/>
        <w:rPr>
          <w:rFonts w:ascii="Corbel" w:hAnsi="Corbel" w:cs="Tahoma"/>
          <w:b/>
          <w:sz w:val="22"/>
          <w:szCs w:val="22"/>
        </w:rPr>
      </w:pPr>
    </w:p>
    <w:p w:rsidR="00484C91" w:rsidRPr="00562E3B" w:rsidRDefault="00484C91" w:rsidP="005C09C9">
      <w:pPr>
        <w:jc w:val="both"/>
        <w:rPr>
          <w:rFonts w:ascii="Corbel" w:hAnsi="Corbel" w:cs="Tahoma"/>
          <w:b/>
          <w:sz w:val="22"/>
          <w:szCs w:val="22"/>
        </w:rPr>
      </w:pPr>
      <w:r w:rsidRPr="00562E3B">
        <w:rPr>
          <w:rFonts w:ascii="Corbel" w:hAnsi="Corbel" w:cs="Tahoma"/>
          <w:b/>
          <w:sz w:val="22"/>
          <w:szCs w:val="22"/>
        </w:rPr>
        <w:t>2.</w:t>
      </w:r>
      <w:r w:rsidRPr="00562E3B">
        <w:rPr>
          <w:rFonts w:ascii="Corbel" w:hAnsi="Corbel" w:cs="Tahoma"/>
          <w:b/>
          <w:sz w:val="22"/>
          <w:szCs w:val="22"/>
        </w:rPr>
        <w:tab/>
      </w:r>
      <w:r w:rsidRPr="00562E3B">
        <w:rPr>
          <w:rFonts w:ascii="Corbel" w:hAnsi="Corbel" w:cs="Tahoma"/>
          <w:b/>
          <w:sz w:val="22"/>
          <w:szCs w:val="22"/>
          <w:u w:val="single"/>
        </w:rPr>
        <w:t>Key Results/Milestone and Payments</w:t>
      </w:r>
    </w:p>
    <w:p w:rsidR="00484C91" w:rsidRPr="00562E3B" w:rsidRDefault="00484C91" w:rsidP="005C09C9">
      <w:pPr>
        <w:pStyle w:val="LightGrid-Accent31"/>
        <w:ind w:left="360"/>
        <w:jc w:val="both"/>
        <w:rPr>
          <w:rFonts w:ascii="Corbel" w:hAnsi="Corbel" w:cs="Tahoma"/>
          <w:szCs w:val="22"/>
        </w:rPr>
      </w:pPr>
    </w:p>
    <w:p w:rsidR="00484C91" w:rsidRPr="00562E3B" w:rsidRDefault="00484C91" w:rsidP="005C09C9">
      <w:pPr>
        <w:jc w:val="both"/>
        <w:rPr>
          <w:rFonts w:ascii="Corbel" w:hAnsi="Corbel" w:cs="Tahoma"/>
          <w:sz w:val="22"/>
          <w:szCs w:val="22"/>
        </w:rPr>
      </w:pPr>
      <w:r w:rsidRPr="00562E3B">
        <w:rPr>
          <w:rFonts w:ascii="Corbel" w:hAnsi="Corbel" w:cs="Tahoma"/>
          <w:sz w:val="22"/>
          <w:szCs w:val="22"/>
        </w:rPr>
        <w:t>2.1</w:t>
      </w:r>
      <w:r w:rsidRPr="00562E3B">
        <w:rPr>
          <w:rFonts w:ascii="Corbel" w:hAnsi="Corbel" w:cs="Tahoma"/>
          <w:sz w:val="22"/>
          <w:szCs w:val="22"/>
        </w:rPr>
        <w:tab/>
      </w:r>
      <w:r w:rsidRPr="00562E3B">
        <w:rPr>
          <w:rFonts w:ascii="Corbel" w:hAnsi="Corbel" w:cs="Tahoma"/>
          <w:b/>
          <w:sz w:val="22"/>
          <w:szCs w:val="22"/>
        </w:rPr>
        <w:t>UNCDF</w:t>
      </w:r>
      <w:r w:rsidRPr="00562E3B">
        <w:rPr>
          <w:rFonts w:ascii="Corbel" w:hAnsi="Corbel" w:cs="Tahoma"/>
          <w:sz w:val="22"/>
          <w:szCs w:val="22"/>
        </w:rPr>
        <w:t xml:space="preserve"> shall provide funds to the </w:t>
      </w:r>
      <w:r w:rsidRPr="00562E3B">
        <w:rPr>
          <w:rFonts w:ascii="Corbel" w:hAnsi="Corbel" w:cs="Tahoma"/>
          <w:b/>
          <w:sz w:val="22"/>
          <w:szCs w:val="22"/>
        </w:rPr>
        <w:t xml:space="preserve">RECIPIENT INSTITUTION </w:t>
      </w:r>
      <w:r w:rsidRPr="00562E3B">
        <w:rPr>
          <w:rFonts w:ascii="Corbel" w:hAnsi="Corbel" w:cs="Tahoma"/>
          <w:sz w:val="22"/>
          <w:szCs w:val="22"/>
        </w:rPr>
        <w:t xml:space="preserve">of an amount of </w:t>
      </w:r>
      <w:r w:rsidRPr="00562E3B">
        <w:rPr>
          <w:rFonts w:ascii="Corbel" w:hAnsi="Corbel" w:cs="Tahoma"/>
          <w:color w:val="A6A6A6"/>
          <w:sz w:val="22"/>
          <w:szCs w:val="22"/>
          <w:highlight w:val="yellow"/>
        </w:rPr>
        <w:t>USD XXXXXX</w:t>
      </w:r>
      <w:r w:rsidRPr="00562E3B">
        <w:rPr>
          <w:rFonts w:ascii="Corbel" w:hAnsi="Corbel" w:cs="Tahoma"/>
          <w:color w:val="000000"/>
          <w:sz w:val="22"/>
          <w:szCs w:val="22"/>
        </w:rPr>
        <w:t>according</w:t>
      </w:r>
      <w:r w:rsidRPr="00562E3B">
        <w:rPr>
          <w:rFonts w:ascii="Corbel" w:hAnsi="Corbel" w:cs="Tahoma"/>
          <w:sz w:val="22"/>
          <w:szCs w:val="22"/>
        </w:rPr>
        <w:t xml:space="preserve"> the schedule set out below. Payments are subject to the </w:t>
      </w:r>
      <w:r w:rsidRPr="00562E3B">
        <w:rPr>
          <w:rFonts w:ascii="Corbel" w:hAnsi="Corbel" w:cs="Tahoma"/>
          <w:b/>
          <w:sz w:val="22"/>
          <w:szCs w:val="22"/>
        </w:rPr>
        <w:t xml:space="preserve">RECIPIENT INSTITUTION </w:t>
      </w:r>
      <w:r w:rsidRPr="00562E3B">
        <w:rPr>
          <w:rFonts w:ascii="Corbel" w:hAnsi="Corbel" w:cs="Tahoma"/>
          <w:sz w:val="22"/>
          <w:szCs w:val="22"/>
        </w:rPr>
        <w:t>achieving the Development Results represented in the disbursement conditions set forth in this article, if any.</w:t>
      </w:r>
    </w:p>
    <w:p w:rsidR="00484C91" w:rsidRPr="00562E3B" w:rsidRDefault="00484C91" w:rsidP="005C09C9">
      <w:pPr>
        <w:jc w:val="both"/>
        <w:rPr>
          <w:rFonts w:ascii="Corbel" w:hAnsi="Corbel" w:cs="Tahoma"/>
          <w:sz w:val="22"/>
          <w:szCs w:val="22"/>
        </w:rPr>
      </w:pPr>
    </w:p>
    <w:tbl>
      <w:tblPr>
        <w:tblW w:w="0" w:type="auto"/>
        <w:tblCellMar>
          <w:left w:w="0" w:type="dxa"/>
          <w:right w:w="0" w:type="dxa"/>
        </w:tblCellMar>
        <w:tblLook w:val="04A0"/>
      </w:tblPr>
      <w:tblGrid>
        <w:gridCol w:w="2212"/>
        <w:gridCol w:w="2183"/>
        <w:gridCol w:w="2719"/>
        <w:gridCol w:w="2226"/>
      </w:tblGrid>
      <w:tr w:rsidR="007110F1" w:rsidRPr="007110F1" w:rsidTr="0072616E">
        <w:trPr>
          <w:tblHeader/>
        </w:trPr>
        <w:tc>
          <w:tcPr>
            <w:tcW w:w="2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84C91" w:rsidRPr="007110F1" w:rsidRDefault="00484C91" w:rsidP="005C09C9">
            <w:pPr>
              <w:jc w:val="both"/>
              <w:rPr>
                <w:rFonts w:ascii="Corbel" w:hAnsi="Corbel" w:cs="Arial"/>
                <w:b/>
                <w:bCs/>
                <w:color w:val="000000" w:themeColor="text1"/>
                <w:sz w:val="22"/>
                <w:szCs w:val="22"/>
              </w:rPr>
            </w:pPr>
            <w:r w:rsidRPr="007110F1">
              <w:rPr>
                <w:rFonts w:ascii="Corbel" w:hAnsi="Corbel" w:cs="Arial"/>
                <w:b/>
                <w:bCs/>
                <w:color w:val="000000" w:themeColor="text1"/>
                <w:sz w:val="22"/>
                <w:szCs w:val="22"/>
              </w:rPr>
              <w:t>Payment/ Likely Date</w:t>
            </w:r>
          </w:p>
        </w:tc>
        <w:tc>
          <w:tcPr>
            <w:tcW w:w="21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84C91" w:rsidRPr="007110F1" w:rsidRDefault="00484C91" w:rsidP="005C09C9">
            <w:pPr>
              <w:jc w:val="both"/>
              <w:rPr>
                <w:rFonts w:ascii="Corbel" w:hAnsi="Corbel" w:cs="Arial"/>
                <w:b/>
                <w:bCs/>
                <w:color w:val="000000" w:themeColor="text1"/>
                <w:sz w:val="22"/>
                <w:szCs w:val="22"/>
              </w:rPr>
            </w:pPr>
            <w:r w:rsidRPr="007110F1">
              <w:rPr>
                <w:rFonts w:ascii="Corbel" w:hAnsi="Corbel" w:cs="Arial"/>
                <w:b/>
                <w:bCs/>
                <w:color w:val="000000" w:themeColor="text1"/>
                <w:sz w:val="22"/>
                <w:szCs w:val="22"/>
              </w:rPr>
              <w:t>Amount (in USD)</w:t>
            </w:r>
          </w:p>
        </w:tc>
        <w:tc>
          <w:tcPr>
            <w:tcW w:w="2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84C91" w:rsidRPr="007110F1" w:rsidRDefault="00484C91" w:rsidP="005C09C9">
            <w:pPr>
              <w:jc w:val="both"/>
              <w:rPr>
                <w:rFonts w:ascii="Corbel" w:hAnsi="Corbel" w:cs="Arial"/>
                <w:b/>
                <w:bCs/>
                <w:color w:val="000000" w:themeColor="text1"/>
                <w:sz w:val="22"/>
                <w:szCs w:val="22"/>
              </w:rPr>
            </w:pPr>
            <w:r w:rsidRPr="007110F1">
              <w:rPr>
                <w:rFonts w:ascii="Corbel" w:hAnsi="Corbel" w:cs="Arial"/>
                <w:b/>
                <w:bCs/>
                <w:color w:val="000000" w:themeColor="text1"/>
                <w:sz w:val="22"/>
                <w:szCs w:val="22"/>
              </w:rPr>
              <w:t>Key Results/ Milestones To Be Achieved</w:t>
            </w:r>
          </w:p>
        </w:tc>
        <w:tc>
          <w:tcPr>
            <w:tcW w:w="2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84C91" w:rsidRPr="007110F1" w:rsidRDefault="00484C91" w:rsidP="005C09C9">
            <w:pPr>
              <w:jc w:val="both"/>
              <w:rPr>
                <w:rFonts w:ascii="Corbel" w:hAnsi="Corbel" w:cs="Arial"/>
                <w:b/>
                <w:bCs/>
                <w:color w:val="000000" w:themeColor="text1"/>
                <w:sz w:val="22"/>
                <w:szCs w:val="22"/>
              </w:rPr>
            </w:pPr>
            <w:r w:rsidRPr="007110F1">
              <w:rPr>
                <w:rFonts w:ascii="Corbel" w:hAnsi="Corbel" w:cs="Arial"/>
                <w:b/>
                <w:bCs/>
                <w:color w:val="000000" w:themeColor="text1"/>
                <w:sz w:val="22"/>
                <w:szCs w:val="22"/>
              </w:rPr>
              <w:t>Disbursement Conditions</w:t>
            </w:r>
          </w:p>
        </w:tc>
      </w:tr>
      <w:tr w:rsidR="007110F1" w:rsidRPr="007110F1" w:rsidTr="0072616E">
        <w:tc>
          <w:tcPr>
            <w:tcW w:w="2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72A6" w:rsidRPr="007110F1" w:rsidRDefault="007110F1" w:rsidP="00EB72A6">
            <w:pPr>
              <w:jc w:val="both"/>
              <w:rPr>
                <w:rFonts w:ascii="Corbel" w:hAnsi="Corbel" w:cs="Arial"/>
                <w:bCs/>
                <w:color w:val="000000" w:themeColor="text1"/>
                <w:sz w:val="22"/>
                <w:szCs w:val="22"/>
              </w:rPr>
            </w:pPr>
            <w:r w:rsidRPr="007110F1">
              <w:rPr>
                <w:rFonts w:ascii="Corbel" w:hAnsi="Corbel" w:cs="Arial"/>
                <w:bCs/>
                <w:color w:val="000000" w:themeColor="text1"/>
                <w:sz w:val="22"/>
                <w:szCs w:val="22"/>
              </w:rPr>
              <w:t xml:space="preserve"> 22 </w:t>
            </w:r>
            <w:r w:rsidR="00EB72A6" w:rsidRPr="007110F1">
              <w:rPr>
                <w:rFonts w:ascii="Corbel" w:hAnsi="Corbel" w:cs="Arial"/>
                <w:bCs/>
                <w:color w:val="000000" w:themeColor="text1"/>
                <w:sz w:val="22"/>
                <w:szCs w:val="22"/>
              </w:rPr>
              <w:t>February 2021</w:t>
            </w:r>
          </w:p>
        </w:tc>
        <w:tc>
          <w:tcPr>
            <w:tcW w:w="2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72A6" w:rsidRPr="007110F1" w:rsidRDefault="00EB72A6" w:rsidP="00EB72A6">
            <w:pPr>
              <w:jc w:val="both"/>
              <w:rPr>
                <w:rFonts w:ascii="Corbel" w:hAnsi="Corbel" w:cs="Arial"/>
                <w:bCs/>
                <w:color w:val="000000" w:themeColor="text1"/>
                <w:sz w:val="22"/>
                <w:szCs w:val="22"/>
              </w:rPr>
            </w:pPr>
          </w:p>
        </w:tc>
        <w:tc>
          <w:tcPr>
            <w:tcW w:w="2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72A6" w:rsidRPr="007110F1" w:rsidRDefault="00EB72A6" w:rsidP="00EB72A6">
            <w:pPr>
              <w:rPr>
                <w:rFonts w:ascii="Corbel" w:hAnsi="Corbel" w:cs="Arial"/>
                <w:bCs/>
                <w:color w:val="000000" w:themeColor="text1"/>
                <w:sz w:val="22"/>
                <w:szCs w:val="22"/>
              </w:rPr>
            </w:pPr>
            <w:r w:rsidRPr="007110F1">
              <w:rPr>
                <w:rFonts w:ascii="Corbel" w:hAnsi="Corbel"/>
                <w:color w:val="000000" w:themeColor="text1"/>
                <w:sz w:val="22"/>
                <w:szCs w:val="22"/>
              </w:rPr>
              <w:t>Detailed workplan with timelines and key persons responsible.</w:t>
            </w:r>
          </w:p>
        </w:tc>
        <w:tc>
          <w:tcPr>
            <w:tcW w:w="2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rPr>
                <w:rFonts w:ascii="Corbel" w:hAnsi="Corbel" w:cs="Arial"/>
                <w:bCs/>
                <w:color w:val="000000" w:themeColor="text1"/>
                <w:sz w:val="22"/>
                <w:szCs w:val="22"/>
              </w:rPr>
            </w:pPr>
            <w:r w:rsidRPr="007110F1">
              <w:rPr>
                <w:rFonts w:ascii="Corbel" w:hAnsi="Corbel" w:cs="Arial"/>
                <w:bCs/>
                <w:color w:val="000000" w:themeColor="text1"/>
                <w:sz w:val="22"/>
                <w:szCs w:val="22"/>
              </w:rPr>
              <w:t>Reviewed and approved by the Alliance Hub Lead</w:t>
            </w:r>
          </w:p>
        </w:tc>
      </w:tr>
      <w:tr w:rsidR="007110F1" w:rsidRPr="007110F1" w:rsidTr="0072616E">
        <w:tc>
          <w:tcPr>
            <w:tcW w:w="2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72A6" w:rsidRPr="007110F1" w:rsidRDefault="007110F1" w:rsidP="00EB72A6">
            <w:pPr>
              <w:jc w:val="both"/>
              <w:rPr>
                <w:rFonts w:ascii="Corbel" w:hAnsi="Corbel" w:cs="Arial"/>
                <w:bCs/>
                <w:color w:val="000000" w:themeColor="text1"/>
                <w:sz w:val="22"/>
                <w:szCs w:val="22"/>
              </w:rPr>
            </w:pPr>
            <w:r w:rsidRPr="007110F1">
              <w:rPr>
                <w:rFonts w:ascii="Corbel" w:hAnsi="Corbel" w:cs="Arial"/>
                <w:bCs/>
                <w:color w:val="000000" w:themeColor="text1"/>
                <w:sz w:val="22"/>
                <w:szCs w:val="22"/>
              </w:rPr>
              <w:t xml:space="preserve">7 May </w:t>
            </w:r>
            <w:r w:rsidR="00EB72A6" w:rsidRPr="007110F1">
              <w:rPr>
                <w:rFonts w:ascii="Corbel" w:hAnsi="Corbel" w:cs="Arial"/>
                <w:bCs/>
                <w:color w:val="000000" w:themeColor="text1"/>
                <w:sz w:val="22"/>
                <w:szCs w:val="22"/>
              </w:rPr>
              <w:t xml:space="preserve"> 2021</w:t>
            </w:r>
          </w:p>
        </w:tc>
        <w:tc>
          <w:tcPr>
            <w:tcW w:w="21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c>
          <w:tcPr>
            <w:tcW w:w="27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r w:rsidRPr="007110F1">
              <w:rPr>
                <w:rFonts w:ascii="Corbel" w:hAnsi="Corbel"/>
                <w:color w:val="000000" w:themeColor="text1"/>
                <w:sz w:val="22"/>
                <w:szCs w:val="22"/>
              </w:rPr>
              <w:t>Conversion of existing learning material into suitable digital form and  host it on robust digital  learning platform</w:t>
            </w:r>
          </w:p>
        </w:tc>
        <w:tc>
          <w:tcPr>
            <w:tcW w:w="2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rPr>
                <w:rFonts w:ascii="Corbel" w:hAnsi="Corbel" w:cs="Arial"/>
                <w:bCs/>
                <w:color w:val="000000" w:themeColor="text1"/>
                <w:sz w:val="22"/>
                <w:szCs w:val="22"/>
              </w:rPr>
            </w:pPr>
            <w:r w:rsidRPr="007110F1">
              <w:rPr>
                <w:rFonts w:ascii="Corbel" w:hAnsi="Corbel" w:cs="Arial"/>
                <w:bCs/>
                <w:color w:val="000000" w:themeColor="text1"/>
                <w:sz w:val="22"/>
                <w:szCs w:val="22"/>
              </w:rPr>
              <w:t>Reviewed and approved by the Alliance Hub Lead</w:t>
            </w:r>
          </w:p>
        </w:tc>
      </w:tr>
      <w:tr w:rsidR="007110F1" w:rsidRPr="007110F1" w:rsidTr="0072616E">
        <w:trPr>
          <w:trHeight w:val="1708"/>
        </w:trPr>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2A6" w:rsidRPr="007110F1" w:rsidRDefault="00EB72A6" w:rsidP="00EB72A6">
            <w:pPr>
              <w:widowControl/>
              <w:overflowPunct/>
              <w:adjustRightInd/>
              <w:rPr>
                <w:rFonts w:ascii="Corbel" w:hAnsi="Corbel" w:cs="Arial"/>
                <w:bCs/>
                <w:color w:val="000000" w:themeColor="text1"/>
                <w:sz w:val="22"/>
                <w:szCs w:val="22"/>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c>
          <w:tcPr>
            <w:tcW w:w="2719"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7110F1">
            <w:pPr>
              <w:jc w:val="both"/>
              <w:rPr>
                <w:rFonts w:ascii="Corbel" w:hAnsi="Corbel" w:cs="Arial"/>
                <w:bCs/>
                <w:color w:val="000000" w:themeColor="text1"/>
              </w:rPr>
            </w:pPr>
            <w:r w:rsidRPr="007110F1">
              <w:rPr>
                <w:rFonts w:ascii="Corbel" w:hAnsi="Corbel" w:cs="Calibri"/>
                <w:bCs/>
                <w:color w:val="000000" w:themeColor="text1"/>
                <w:sz w:val="22"/>
                <w:szCs w:val="22"/>
                <w:bdr w:val="none" w:sz="0" w:space="0" w:color="auto" w:frame="1"/>
              </w:rPr>
              <w:t xml:space="preserve">Orientation workshop for Alliance Secretariat team on onboard them on the platform and address queries related of the platform and its functionalities. </w:t>
            </w:r>
          </w:p>
        </w:tc>
        <w:tc>
          <w:tcPr>
            <w:tcW w:w="2226" w:type="dxa"/>
            <w:tcBorders>
              <w:top w:val="nil"/>
              <w:left w:val="nil"/>
              <w:bottom w:val="single" w:sz="8" w:space="0" w:color="auto"/>
              <w:right w:val="single" w:sz="8" w:space="0" w:color="auto"/>
            </w:tcBorders>
            <w:tcMar>
              <w:top w:w="0" w:type="dxa"/>
              <w:left w:w="108" w:type="dxa"/>
              <w:bottom w:w="0" w:type="dxa"/>
              <w:right w:w="108" w:type="dxa"/>
            </w:tcMar>
            <w:hideMark/>
          </w:tcPr>
          <w:p w:rsidR="00EB72A6" w:rsidRPr="007110F1" w:rsidRDefault="00EB72A6" w:rsidP="007110F1">
            <w:pPr>
              <w:jc w:val="both"/>
              <w:rPr>
                <w:rFonts w:ascii="Corbel" w:hAnsi="Corbel" w:cs="Calibri"/>
                <w:bCs/>
                <w:color w:val="000000" w:themeColor="text1"/>
                <w:sz w:val="22"/>
                <w:szCs w:val="22"/>
              </w:rPr>
            </w:pPr>
            <w:r w:rsidRPr="007110F1">
              <w:rPr>
                <w:rFonts w:ascii="Corbel" w:hAnsi="Corbel" w:cs="Arial"/>
                <w:bCs/>
                <w:color w:val="000000" w:themeColor="text1"/>
                <w:sz w:val="22"/>
                <w:szCs w:val="22"/>
              </w:rPr>
              <w:t>Reviewed and approved by the Alliance Hub Lead</w:t>
            </w:r>
          </w:p>
        </w:tc>
      </w:tr>
      <w:tr w:rsidR="007110F1" w:rsidRPr="007110F1" w:rsidTr="0072616E">
        <w:trPr>
          <w:trHeight w:val="3134"/>
        </w:trPr>
        <w:tc>
          <w:tcPr>
            <w:tcW w:w="2212" w:type="dxa"/>
            <w:tcBorders>
              <w:top w:val="nil"/>
              <w:left w:val="single" w:sz="8" w:space="0" w:color="auto"/>
              <w:right w:val="single" w:sz="8" w:space="0" w:color="auto"/>
            </w:tcBorders>
            <w:tcMar>
              <w:top w:w="0" w:type="dxa"/>
              <w:left w:w="108" w:type="dxa"/>
              <w:bottom w:w="0" w:type="dxa"/>
              <w:right w:w="108" w:type="dxa"/>
            </w:tcMar>
          </w:tcPr>
          <w:p w:rsidR="00EB72A6" w:rsidRPr="007110F1" w:rsidRDefault="007110F1" w:rsidP="00EB72A6">
            <w:pPr>
              <w:rPr>
                <w:rFonts w:ascii="Corbel" w:hAnsi="Corbel" w:cs="Arial"/>
                <w:bCs/>
                <w:color w:val="000000" w:themeColor="text1"/>
                <w:sz w:val="22"/>
                <w:szCs w:val="22"/>
              </w:rPr>
            </w:pPr>
            <w:r w:rsidRPr="007110F1">
              <w:rPr>
                <w:rFonts w:ascii="Corbel" w:hAnsi="Corbel" w:cs="Arial"/>
                <w:bCs/>
                <w:color w:val="000000" w:themeColor="text1"/>
                <w:sz w:val="22"/>
                <w:szCs w:val="22"/>
              </w:rPr>
              <w:t>10 July 2021</w:t>
            </w:r>
          </w:p>
        </w:tc>
        <w:tc>
          <w:tcPr>
            <w:tcW w:w="2183" w:type="dxa"/>
            <w:tcBorders>
              <w:top w:val="nil"/>
              <w:left w:val="nil"/>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c>
          <w:tcPr>
            <w:tcW w:w="2719" w:type="dxa"/>
            <w:tcBorders>
              <w:top w:val="nil"/>
              <w:left w:val="nil"/>
              <w:right w:val="single" w:sz="8" w:space="0" w:color="auto"/>
            </w:tcBorders>
            <w:tcMar>
              <w:top w:w="0" w:type="dxa"/>
              <w:left w:w="108" w:type="dxa"/>
              <w:bottom w:w="0" w:type="dxa"/>
              <w:right w:w="108" w:type="dxa"/>
            </w:tcMar>
          </w:tcPr>
          <w:p w:rsidR="00EB72A6" w:rsidRPr="007110F1" w:rsidRDefault="00EB72A6" w:rsidP="007110F1">
            <w:pPr>
              <w:jc w:val="both"/>
              <w:rPr>
                <w:rFonts w:ascii="Corbel" w:hAnsi="Corbel"/>
                <w:color w:val="000000" w:themeColor="text1"/>
                <w:sz w:val="22"/>
                <w:szCs w:val="22"/>
              </w:rPr>
            </w:pPr>
            <w:r w:rsidRPr="007110F1">
              <w:rPr>
                <w:rFonts w:ascii="Corbel" w:hAnsi="Corbel"/>
                <w:color w:val="000000" w:themeColor="text1"/>
                <w:sz w:val="22"/>
                <w:szCs w:val="22"/>
              </w:rPr>
              <w:t xml:space="preserve">Addition of two new digital learning courses, based on pre-existing technical content provided by the Alliance Secretariat, </w:t>
            </w:r>
            <w:r w:rsidRPr="007110F1">
              <w:rPr>
                <w:rFonts w:ascii="Corbel" w:eastAsia="Corbel" w:hAnsi="Corbel" w:cs="Corbel"/>
                <w:color w:val="000000" w:themeColor="text1"/>
                <w:sz w:val="22"/>
                <w:szCs w:val="22"/>
                <w:lang w:val="en-GB"/>
              </w:rPr>
              <w:t>and hosting them on the digital learning platform.</w:t>
            </w:r>
            <w:bookmarkStart w:id="11" w:name="_GoBack"/>
            <w:bookmarkEnd w:id="11"/>
          </w:p>
        </w:tc>
        <w:tc>
          <w:tcPr>
            <w:tcW w:w="2226" w:type="dxa"/>
            <w:tcBorders>
              <w:top w:val="nil"/>
              <w:left w:val="nil"/>
              <w:right w:val="single" w:sz="8" w:space="0" w:color="auto"/>
            </w:tcBorders>
            <w:tcMar>
              <w:top w:w="0" w:type="dxa"/>
              <w:left w:w="108" w:type="dxa"/>
              <w:bottom w:w="0" w:type="dxa"/>
              <w:right w:w="108" w:type="dxa"/>
            </w:tcMar>
          </w:tcPr>
          <w:p w:rsidR="00EB72A6" w:rsidRPr="007110F1" w:rsidRDefault="00EB72A6" w:rsidP="007110F1">
            <w:pPr>
              <w:jc w:val="both"/>
              <w:rPr>
                <w:rFonts w:ascii="Corbel" w:hAnsi="Corbel" w:cs="Arial"/>
                <w:bCs/>
                <w:color w:val="000000" w:themeColor="text1"/>
                <w:sz w:val="22"/>
                <w:szCs w:val="22"/>
              </w:rPr>
            </w:pPr>
            <w:r w:rsidRPr="007110F1">
              <w:rPr>
                <w:rFonts w:ascii="Corbel" w:hAnsi="Corbel" w:cs="Arial"/>
                <w:bCs/>
                <w:color w:val="000000" w:themeColor="text1"/>
                <w:sz w:val="22"/>
                <w:szCs w:val="22"/>
              </w:rPr>
              <w:t>Reviewed and approved by the Alliance Hub Lead</w:t>
            </w:r>
            <w:r w:rsidR="007110F1">
              <w:rPr>
                <w:rFonts w:ascii="Corbel" w:hAnsi="Corbel" w:cs="Arial"/>
                <w:bCs/>
                <w:color w:val="000000" w:themeColor="text1"/>
                <w:sz w:val="22"/>
                <w:szCs w:val="22"/>
              </w:rPr>
              <w:t xml:space="preserve">. </w:t>
            </w:r>
          </w:p>
        </w:tc>
      </w:tr>
      <w:tr w:rsidR="007110F1" w:rsidRPr="007110F1" w:rsidTr="0072616E">
        <w:trPr>
          <w:trHeight w:val="3134"/>
        </w:trPr>
        <w:tc>
          <w:tcPr>
            <w:tcW w:w="2212" w:type="dxa"/>
            <w:tcBorders>
              <w:top w:val="nil"/>
              <w:left w:val="single" w:sz="8" w:space="0" w:color="auto"/>
              <w:right w:val="single" w:sz="8" w:space="0" w:color="auto"/>
            </w:tcBorders>
            <w:tcMar>
              <w:top w:w="0" w:type="dxa"/>
              <w:left w:w="108" w:type="dxa"/>
              <w:bottom w:w="0" w:type="dxa"/>
              <w:right w:w="108" w:type="dxa"/>
            </w:tcMar>
          </w:tcPr>
          <w:p w:rsidR="00EB72A6" w:rsidRPr="007110F1" w:rsidRDefault="00EB72A6" w:rsidP="006B16CC">
            <w:pPr>
              <w:rPr>
                <w:rFonts w:ascii="Corbel" w:hAnsi="Corbel" w:cs="Arial"/>
                <w:bCs/>
                <w:color w:val="000000" w:themeColor="text1"/>
                <w:sz w:val="22"/>
                <w:szCs w:val="22"/>
              </w:rPr>
            </w:pPr>
          </w:p>
        </w:tc>
        <w:tc>
          <w:tcPr>
            <w:tcW w:w="2183" w:type="dxa"/>
            <w:tcBorders>
              <w:top w:val="nil"/>
              <w:left w:val="nil"/>
              <w:right w:val="single" w:sz="8" w:space="0" w:color="auto"/>
            </w:tcBorders>
            <w:tcMar>
              <w:top w:w="0" w:type="dxa"/>
              <w:left w:w="108" w:type="dxa"/>
              <w:bottom w:w="0" w:type="dxa"/>
              <w:right w:w="108" w:type="dxa"/>
            </w:tcMar>
          </w:tcPr>
          <w:p w:rsidR="00EB72A6" w:rsidRPr="007110F1" w:rsidRDefault="00EB72A6" w:rsidP="006B16CC">
            <w:pPr>
              <w:jc w:val="both"/>
              <w:rPr>
                <w:rFonts w:ascii="Corbel" w:hAnsi="Corbel" w:cs="Arial"/>
                <w:bCs/>
                <w:color w:val="000000" w:themeColor="text1"/>
                <w:sz w:val="22"/>
                <w:szCs w:val="22"/>
              </w:rPr>
            </w:pPr>
          </w:p>
        </w:tc>
        <w:tc>
          <w:tcPr>
            <w:tcW w:w="2719" w:type="dxa"/>
            <w:tcBorders>
              <w:top w:val="nil"/>
              <w:left w:val="nil"/>
              <w:right w:val="single" w:sz="8" w:space="0" w:color="auto"/>
            </w:tcBorders>
            <w:tcMar>
              <w:top w:w="0" w:type="dxa"/>
              <w:left w:w="108" w:type="dxa"/>
              <w:bottom w:w="0" w:type="dxa"/>
              <w:right w:w="108" w:type="dxa"/>
            </w:tcMar>
          </w:tcPr>
          <w:p w:rsidR="00EB72A6" w:rsidRPr="007110F1" w:rsidRDefault="00EB72A6" w:rsidP="0072616E">
            <w:pPr>
              <w:autoSpaceDE w:val="0"/>
              <w:autoSpaceDN w:val="0"/>
              <w:spacing w:line="276" w:lineRule="auto"/>
              <w:jc w:val="both"/>
              <w:rPr>
                <w:rFonts w:ascii="Corbel" w:hAnsi="Corbel" w:cs="Calibri"/>
                <w:color w:val="000000" w:themeColor="text1"/>
                <w:sz w:val="22"/>
                <w:szCs w:val="22"/>
              </w:rPr>
            </w:pPr>
          </w:p>
        </w:tc>
        <w:tc>
          <w:tcPr>
            <w:tcW w:w="2226" w:type="dxa"/>
            <w:vMerge w:val="restart"/>
            <w:tcBorders>
              <w:top w:val="nil"/>
              <w:left w:val="nil"/>
              <w:right w:val="single" w:sz="8" w:space="0" w:color="auto"/>
            </w:tcBorders>
            <w:tcMar>
              <w:top w:w="0" w:type="dxa"/>
              <w:left w:w="108" w:type="dxa"/>
              <w:bottom w:w="0" w:type="dxa"/>
              <w:right w:w="108" w:type="dxa"/>
            </w:tcMar>
          </w:tcPr>
          <w:p w:rsidR="00EB72A6" w:rsidRPr="007110F1" w:rsidRDefault="00EB72A6" w:rsidP="00FF476B">
            <w:pPr>
              <w:rPr>
                <w:rFonts w:ascii="Corbel" w:hAnsi="Corbel" w:cs="Arial"/>
                <w:bCs/>
                <w:color w:val="000000" w:themeColor="text1"/>
                <w:sz w:val="22"/>
                <w:szCs w:val="22"/>
              </w:rPr>
            </w:pPr>
          </w:p>
        </w:tc>
      </w:tr>
      <w:tr w:rsidR="007110F1" w:rsidRPr="007110F1" w:rsidTr="00347F80">
        <w:tc>
          <w:tcPr>
            <w:tcW w:w="2212" w:type="dxa"/>
            <w:tcBorders>
              <w:top w:val="nil"/>
              <w:left w:val="single" w:sz="8" w:space="0" w:color="auto"/>
              <w:right w:val="single" w:sz="8" w:space="0" w:color="auto"/>
            </w:tcBorders>
            <w:tcMar>
              <w:top w:w="0" w:type="dxa"/>
              <w:left w:w="108" w:type="dxa"/>
              <w:bottom w:w="0" w:type="dxa"/>
              <w:right w:w="108" w:type="dxa"/>
            </w:tcMar>
          </w:tcPr>
          <w:p w:rsidR="00EB72A6" w:rsidRPr="007110F1" w:rsidRDefault="00EB72A6" w:rsidP="00FF476B">
            <w:pPr>
              <w:rPr>
                <w:rFonts w:ascii="Corbel" w:hAnsi="Corbel" w:cs="Arial"/>
                <w:bCs/>
                <w:color w:val="000000" w:themeColor="text1"/>
                <w:sz w:val="22"/>
                <w:szCs w:val="22"/>
              </w:rPr>
            </w:pPr>
          </w:p>
        </w:tc>
        <w:tc>
          <w:tcPr>
            <w:tcW w:w="2183" w:type="dxa"/>
            <w:tcBorders>
              <w:top w:val="nil"/>
              <w:left w:val="nil"/>
              <w:right w:val="single" w:sz="8" w:space="0" w:color="auto"/>
            </w:tcBorders>
            <w:tcMar>
              <w:top w:w="0" w:type="dxa"/>
              <w:left w:w="108" w:type="dxa"/>
              <w:bottom w:w="0" w:type="dxa"/>
              <w:right w:w="108" w:type="dxa"/>
            </w:tcMar>
          </w:tcPr>
          <w:p w:rsidR="00EB72A6" w:rsidRPr="007110F1" w:rsidRDefault="00EB72A6" w:rsidP="001D5FF6">
            <w:pPr>
              <w:jc w:val="both"/>
              <w:rPr>
                <w:rFonts w:ascii="Corbel" w:hAnsi="Corbel" w:cs="Arial"/>
                <w:bCs/>
                <w:color w:val="000000" w:themeColor="text1"/>
                <w:sz w:val="22"/>
                <w:szCs w:val="22"/>
              </w:rPr>
            </w:pPr>
          </w:p>
        </w:tc>
        <w:tc>
          <w:tcPr>
            <w:tcW w:w="2719" w:type="dxa"/>
            <w:vMerge w:val="restart"/>
            <w:tcBorders>
              <w:top w:val="nil"/>
              <w:left w:val="nil"/>
              <w:right w:val="single" w:sz="8" w:space="0" w:color="auto"/>
            </w:tcBorders>
            <w:tcMar>
              <w:top w:w="0" w:type="dxa"/>
              <w:left w:w="108" w:type="dxa"/>
              <w:bottom w:w="0" w:type="dxa"/>
              <w:right w:w="108" w:type="dxa"/>
            </w:tcMar>
          </w:tcPr>
          <w:p w:rsidR="00EB72A6" w:rsidRPr="007110F1" w:rsidRDefault="00EB72A6" w:rsidP="00FF476B">
            <w:pPr>
              <w:jc w:val="both"/>
              <w:rPr>
                <w:rFonts w:ascii="Corbel" w:hAnsi="Corbel" w:cs="Arial"/>
                <w:bCs/>
                <w:color w:val="000000" w:themeColor="text1"/>
                <w:sz w:val="22"/>
                <w:szCs w:val="22"/>
              </w:rPr>
            </w:pPr>
          </w:p>
        </w:tc>
        <w:tc>
          <w:tcPr>
            <w:tcW w:w="2226" w:type="dxa"/>
            <w:vMerge/>
            <w:tcBorders>
              <w:left w:val="nil"/>
              <w:right w:val="single" w:sz="8" w:space="0" w:color="auto"/>
            </w:tcBorders>
            <w:tcMar>
              <w:top w:w="0" w:type="dxa"/>
              <w:left w:w="108" w:type="dxa"/>
              <w:bottom w:w="0" w:type="dxa"/>
              <w:right w:w="108" w:type="dxa"/>
            </w:tcMar>
          </w:tcPr>
          <w:p w:rsidR="00EB72A6" w:rsidRPr="007110F1" w:rsidRDefault="00EB72A6" w:rsidP="00FF476B">
            <w:pPr>
              <w:rPr>
                <w:rFonts w:ascii="Corbel" w:hAnsi="Corbel" w:cs="Arial"/>
                <w:bCs/>
                <w:color w:val="000000" w:themeColor="text1"/>
                <w:sz w:val="22"/>
                <w:szCs w:val="22"/>
              </w:rPr>
            </w:pPr>
          </w:p>
        </w:tc>
      </w:tr>
      <w:tr w:rsidR="007110F1" w:rsidRPr="007110F1" w:rsidTr="009065FA">
        <w:trPr>
          <w:trHeight w:val="60"/>
        </w:trPr>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
                <w:bCs/>
                <w:color w:val="000000" w:themeColor="text1"/>
                <w:sz w:val="22"/>
                <w:szCs w:val="22"/>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
                <w:bCs/>
                <w:color w:val="000000" w:themeColor="text1"/>
                <w:sz w:val="22"/>
                <w:szCs w:val="22"/>
              </w:rPr>
            </w:pPr>
          </w:p>
        </w:tc>
        <w:tc>
          <w:tcPr>
            <w:tcW w:w="2719" w:type="dxa"/>
            <w:vMerge/>
            <w:tcBorders>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Calibri"/>
                <w:bCs/>
                <w:color w:val="000000" w:themeColor="text1"/>
                <w:sz w:val="22"/>
                <w:szCs w:val="22"/>
                <w:bdr w:val="none" w:sz="0" w:space="0" w:color="auto" w:frame="1"/>
              </w:rPr>
            </w:pPr>
          </w:p>
        </w:tc>
        <w:tc>
          <w:tcPr>
            <w:tcW w:w="2226" w:type="dxa"/>
            <w:vMerge/>
            <w:tcBorders>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r>
      <w:tr w:rsidR="007110F1" w:rsidRPr="007110F1" w:rsidTr="0072616E">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72A6" w:rsidRPr="007110F1" w:rsidRDefault="007110F1" w:rsidP="00EB72A6">
            <w:pPr>
              <w:jc w:val="both"/>
              <w:rPr>
                <w:rFonts w:ascii="Corbel" w:hAnsi="Corbel" w:cs="Arial"/>
                <w:b/>
                <w:bCs/>
                <w:color w:val="000000" w:themeColor="text1"/>
                <w:sz w:val="22"/>
                <w:szCs w:val="22"/>
              </w:rPr>
            </w:pPr>
            <w:r w:rsidRPr="007110F1">
              <w:rPr>
                <w:rFonts w:ascii="Corbel" w:hAnsi="Corbel" w:cs="Arial"/>
                <w:b/>
                <w:bCs/>
                <w:color w:val="000000" w:themeColor="text1"/>
                <w:sz w:val="22"/>
                <w:szCs w:val="22"/>
              </w:rPr>
              <w:t>31 December 2021</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EB72A6" w:rsidRPr="007110F1" w:rsidRDefault="00EB72A6" w:rsidP="00EB72A6">
            <w:pPr>
              <w:jc w:val="both"/>
              <w:rPr>
                <w:rFonts w:ascii="Corbel" w:hAnsi="Corbel" w:cs="Arial"/>
                <w:b/>
                <w:bCs/>
                <w:color w:val="000000" w:themeColor="text1"/>
                <w:sz w:val="22"/>
                <w:szCs w:val="22"/>
              </w:rPr>
            </w:pPr>
          </w:p>
        </w:tc>
        <w:tc>
          <w:tcPr>
            <w:tcW w:w="2719"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r w:rsidRPr="007110F1">
              <w:rPr>
                <w:rFonts w:ascii="Corbel" w:hAnsi="Corbel" w:cs="Calibri"/>
                <w:bCs/>
                <w:color w:val="000000" w:themeColor="text1"/>
                <w:sz w:val="22"/>
                <w:szCs w:val="22"/>
                <w:bdr w:val="none" w:sz="0" w:space="0" w:color="auto" w:frame="1"/>
              </w:rPr>
              <w:t>Regular maintenance of platform, resolution of queries related to the platform from the hosting of platform to April 2022.</w:t>
            </w:r>
          </w:p>
        </w:tc>
        <w:tc>
          <w:tcPr>
            <w:tcW w:w="2226"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r>
      <w:tr w:rsidR="007110F1" w:rsidRPr="007110F1" w:rsidTr="0072616E">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
                <w:bCs/>
                <w:color w:val="000000" w:themeColor="text1"/>
                <w:sz w:val="22"/>
                <w:szCs w:val="22"/>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
                <w:bCs/>
                <w:color w:val="000000" w:themeColor="text1"/>
                <w:sz w:val="22"/>
                <w:szCs w:val="22"/>
              </w:rPr>
            </w:pPr>
          </w:p>
        </w:tc>
        <w:tc>
          <w:tcPr>
            <w:tcW w:w="2719"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Calibri"/>
                <w:bCs/>
                <w:color w:val="000000" w:themeColor="text1"/>
                <w:sz w:val="22"/>
                <w:szCs w:val="22"/>
                <w:bdr w:val="none" w:sz="0" w:space="0" w:color="auto" w:frame="1"/>
              </w:rPr>
            </w:pPr>
            <w:r w:rsidRPr="007110F1">
              <w:rPr>
                <w:rFonts w:ascii="Corbel" w:eastAsia="Calibri" w:hAnsi="Corbel" w:cs="Calibri"/>
                <w:b/>
                <w:snapToGrid w:val="0"/>
                <w:color w:val="000000" w:themeColor="text1"/>
                <w:sz w:val="22"/>
                <w:szCs w:val="22"/>
              </w:rPr>
              <w:t>Total</w:t>
            </w:r>
          </w:p>
        </w:tc>
        <w:tc>
          <w:tcPr>
            <w:tcW w:w="2226" w:type="dxa"/>
            <w:tcBorders>
              <w:top w:val="nil"/>
              <w:left w:val="nil"/>
              <w:bottom w:val="single" w:sz="8" w:space="0" w:color="auto"/>
              <w:right w:val="single" w:sz="8" w:space="0" w:color="auto"/>
            </w:tcBorders>
            <w:tcMar>
              <w:top w:w="0" w:type="dxa"/>
              <w:left w:w="108" w:type="dxa"/>
              <w:bottom w:w="0" w:type="dxa"/>
              <w:right w:w="108" w:type="dxa"/>
            </w:tcMar>
          </w:tcPr>
          <w:p w:rsidR="00EB72A6" w:rsidRPr="007110F1" w:rsidRDefault="00EB72A6" w:rsidP="00EB72A6">
            <w:pPr>
              <w:jc w:val="both"/>
              <w:rPr>
                <w:rFonts w:ascii="Corbel" w:hAnsi="Corbel" w:cs="Arial"/>
                <w:bCs/>
                <w:color w:val="000000" w:themeColor="text1"/>
                <w:sz w:val="22"/>
                <w:szCs w:val="22"/>
              </w:rPr>
            </w:pPr>
          </w:p>
        </w:tc>
      </w:tr>
    </w:tbl>
    <w:p w:rsidR="00484C91" w:rsidRDefault="00484C91" w:rsidP="005C09C9">
      <w:pPr>
        <w:jc w:val="both"/>
        <w:rPr>
          <w:rFonts w:ascii="Corbel" w:hAnsi="Corbel" w:cs="Tahoma"/>
          <w:color w:val="000000" w:themeColor="text1"/>
          <w:sz w:val="22"/>
          <w:szCs w:val="22"/>
        </w:rPr>
      </w:pPr>
    </w:p>
    <w:p w:rsidR="007110F1" w:rsidRDefault="007110F1" w:rsidP="005C09C9">
      <w:pPr>
        <w:jc w:val="both"/>
        <w:rPr>
          <w:rFonts w:ascii="Corbel" w:hAnsi="Corbel" w:cs="Tahoma"/>
          <w:color w:val="000000" w:themeColor="text1"/>
          <w:sz w:val="22"/>
          <w:szCs w:val="22"/>
        </w:rPr>
      </w:pPr>
    </w:p>
    <w:p w:rsidR="007110F1" w:rsidRDefault="007110F1" w:rsidP="005C09C9">
      <w:pPr>
        <w:jc w:val="both"/>
        <w:rPr>
          <w:rFonts w:ascii="Corbel" w:hAnsi="Corbel" w:cs="Tahoma"/>
          <w:color w:val="000000" w:themeColor="text1"/>
          <w:sz w:val="22"/>
          <w:szCs w:val="22"/>
        </w:rPr>
      </w:pPr>
    </w:p>
    <w:p w:rsidR="007110F1" w:rsidRPr="00562E3B" w:rsidRDefault="007110F1" w:rsidP="005C09C9">
      <w:pPr>
        <w:jc w:val="both"/>
        <w:rPr>
          <w:rFonts w:ascii="Corbel" w:hAnsi="Corbel"/>
          <w:color w:val="000000"/>
          <w:sz w:val="22"/>
          <w:szCs w:val="22"/>
        </w:rPr>
      </w:pPr>
    </w:p>
    <w:p w:rsidR="00484C91" w:rsidRPr="00562E3B" w:rsidRDefault="00484C91" w:rsidP="005C09C9">
      <w:pPr>
        <w:autoSpaceDE w:val="0"/>
        <w:autoSpaceDN w:val="0"/>
        <w:spacing w:line="276" w:lineRule="auto"/>
        <w:ind w:firstLine="360"/>
        <w:jc w:val="both"/>
        <w:rPr>
          <w:rFonts w:ascii="Corbel" w:hAnsi="Corbel"/>
          <w:color w:val="000000"/>
          <w:sz w:val="22"/>
          <w:szCs w:val="22"/>
        </w:rPr>
      </w:pPr>
      <w:r w:rsidRPr="00562E3B">
        <w:rPr>
          <w:rFonts w:ascii="Corbel" w:hAnsi="Corbel"/>
          <w:color w:val="000000"/>
          <w:sz w:val="22"/>
          <w:szCs w:val="22"/>
        </w:rPr>
        <w:lastRenderedPageBreak/>
        <w:t>2.2   Disbursement Conditions shall include meeting reporting requirements.</w:t>
      </w:r>
    </w:p>
    <w:p w:rsidR="00484C91" w:rsidRPr="00562E3B" w:rsidRDefault="00484C91" w:rsidP="005C09C9">
      <w:pPr>
        <w:pStyle w:val="LightGrid-Accent31"/>
        <w:autoSpaceDE w:val="0"/>
        <w:autoSpaceDN w:val="0"/>
        <w:spacing w:line="276" w:lineRule="auto"/>
        <w:ind w:left="792"/>
        <w:jc w:val="both"/>
        <w:rPr>
          <w:rFonts w:ascii="Corbel" w:hAnsi="Corbel"/>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09"/>
        <w:gridCol w:w="1808"/>
        <w:gridCol w:w="3336"/>
        <w:gridCol w:w="2723"/>
      </w:tblGrid>
      <w:tr w:rsidR="005803EB" w:rsidRPr="00562E3B" w:rsidTr="00C94908">
        <w:trPr>
          <w:trHeight w:val="307"/>
          <w:tblHeader/>
        </w:trPr>
        <w:tc>
          <w:tcPr>
            <w:tcW w:w="892" w:type="pct"/>
            <w:shd w:val="clear" w:color="auto" w:fill="FFFFFF"/>
          </w:tcPr>
          <w:p w:rsidR="00484C91" w:rsidRPr="00562E3B" w:rsidRDefault="00484C91" w:rsidP="005C09C9">
            <w:pPr>
              <w:jc w:val="both"/>
              <w:rPr>
                <w:rFonts w:ascii="Corbel" w:hAnsi="Corbel" w:cs="Arial"/>
                <w:b/>
                <w:sz w:val="22"/>
                <w:szCs w:val="22"/>
              </w:rPr>
            </w:pPr>
            <w:r w:rsidRPr="00562E3B">
              <w:rPr>
                <w:rFonts w:ascii="Corbel" w:hAnsi="Corbel" w:cs="Arial"/>
                <w:b/>
                <w:sz w:val="22"/>
                <w:szCs w:val="22"/>
              </w:rPr>
              <w:t>Mechanism</w:t>
            </w:r>
          </w:p>
        </w:tc>
        <w:tc>
          <w:tcPr>
            <w:tcW w:w="944" w:type="pct"/>
            <w:shd w:val="clear" w:color="auto" w:fill="FFFFFF"/>
          </w:tcPr>
          <w:p w:rsidR="00484C91" w:rsidRPr="00562E3B" w:rsidRDefault="00484C91" w:rsidP="005C09C9">
            <w:pPr>
              <w:jc w:val="both"/>
              <w:rPr>
                <w:rFonts w:ascii="Corbel" w:hAnsi="Corbel" w:cs="Arial"/>
                <w:b/>
                <w:sz w:val="22"/>
                <w:szCs w:val="22"/>
              </w:rPr>
            </w:pPr>
            <w:r w:rsidRPr="00562E3B">
              <w:rPr>
                <w:rFonts w:ascii="Corbel" w:hAnsi="Corbel" w:cs="Arial"/>
                <w:b/>
                <w:sz w:val="22"/>
                <w:szCs w:val="22"/>
              </w:rPr>
              <w:t>Timing/Due Date</w:t>
            </w:r>
          </w:p>
        </w:tc>
        <w:tc>
          <w:tcPr>
            <w:tcW w:w="1742" w:type="pct"/>
            <w:shd w:val="clear" w:color="auto" w:fill="FFFFFF"/>
          </w:tcPr>
          <w:p w:rsidR="00484C91" w:rsidRPr="00562E3B" w:rsidRDefault="00484C91" w:rsidP="005C09C9">
            <w:pPr>
              <w:jc w:val="both"/>
              <w:rPr>
                <w:rFonts w:ascii="Corbel" w:hAnsi="Corbel" w:cs="Arial"/>
                <w:b/>
                <w:sz w:val="22"/>
                <w:szCs w:val="22"/>
              </w:rPr>
            </w:pPr>
            <w:r w:rsidRPr="00562E3B">
              <w:rPr>
                <w:rFonts w:ascii="Corbel" w:hAnsi="Corbel" w:cs="Arial"/>
                <w:b/>
                <w:sz w:val="22"/>
                <w:szCs w:val="22"/>
              </w:rPr>
              <w:t>Scope</w:t>
            </w:r>
          </w:p>
        </w:tc>
        <w:tc>
          <w:tcPr>
            <w:tcW w:w="1422" w:type="pct"/>
            <w:shd w:val="clear" w:color="auto" w:fill="FFFFFF"/>
          </w:tcPr>
          <w:p w:rsidR="00484C91" w:rsidRPr="00562E3B" w:rsidRDefault="00484C91" w:rsidP="005C09C9">
            <w:pPr>
              <w:jc w:val="both"/>
              <w:rPr>
                <w:rFonts w:ascii="Corbel" w:hAnsi="Corbel" w:cs="Arial"/>
                <w:b/>
                <w:sz w:val="22"/>
                <w:szCs w:val="22"/>
              </w:rPr>
            </w:pPr>
            <w:r w:rsidRPr="00562E3B">
              <w:rPr>
                <w:rFonts w:ascii="Corbel" w:hAnsi="Corbel" w:cs="Arial"/>
                <w:b/>
                <w:sz w:val="22"/>
                <w:szCs w:val="22"/>
              </w:rPr>
              <w:t>Responsibility</w:t>
            </w:r>
          </w:p>
        </w:tc>
      </w:tr>
      <w:tr w:rsidR="005803EB" w:rsidRPr="00562E3B" w:rsidTr="1250A503">
        <w:tc>
          <w:tcPr>
            <w:tcW w:w="892" w:type="pct"/>
          </w:tcPr>
          <w:p w:rsidR="00484C91" w:rsidRPr="00562E3B" w:rsidRDefault="00694F81" w:rsidP="005C09C9">
            <w:pPr>
              <w:jc w:val="both"/>
              <w:rPr>
                <w:rFonts w:ascii="Corbel" w:hAnsi="Corbel" w:cs="Arial"/>
                <w:sz w:val="22"/>
                <w:szCs w:val="22"/>
              </w:rPr>
            </w:pPr>
            <w:r w:rsidRPr="00562E3B">
              <w:rPr>
                <w:rFonts w:ascii="Corbel" w:hAnsi="Corbel" w:cs="Arial"/>
                <w:sz w:val="22"/>
                <w:szCs w:val="22"/>
              </w:rPr>
              <w:t>Monthly Update report</w:t>
            </w:r>
          </w:p>
        </w:tc>
        <w:tc>
          <w:tcPr>
            <w:tcW w:w="944" w:type="pct"/>
          </w:tcPr>
          <w:p w:rsidR="00484C91" w:rsidRPr="00562E3B" w:rsidRDefault="00694F81" w:rsidP="00694F81">
            <w:pPr>
              <w:rPr>
                <w:rFonts w:ascii="Corbel" w:hAnsi="Corbel" w:cs="Arial"/>
                <w:sz w:val="22"/>
                <w:szCs w:val="22"/>
              </w:rPr>
            </w:pPr>
            <w:r w:rsidRPr="00562E3B">
              <w:rPr>
                <w:rFonts w:ascii="Corbel" w:hAnsi="Corbel" w:cs="Arial"/>
                <w:sz w:val="22"/>
                <w:szCs w:val="22"/>
              </w:rPr>
              <w:t>5</w:t>
            </w:r>
            <w:r w:rsidRPr="00562E3B">
              <w:rPr>
                <w:rFonts w:ascii="Corbel" w:hAnsi="Corbel" w:cs="Arial"/>
                <w:sz w:val="22"/>
                <w:szCs w:val="22"/>
                <w:vertAlign w:val="superscript"/>
              </w:rPr>
              <w:t>th</w:t>
            </w:r>
            <w:r w:rsidRPr="00562E3B">
              <w:rPr>
                <w:rFonts w:ascii="Corbel" w:hAnsi="Corbel" w:cs="Arial"/>
                <w:sz w:val="22"/>
                <w:szCs w:val="22"/>
              </w:rPr>
              <w:t xml:space="preserve"> of ensuing month</w:t>
            </w:r>
          </w:p>
        </w:tc>
        <w:tc>
          <w:tcPr>
            <w:tcW w:w="1742" w:type="pct"/>
          </w:tcPr>
          <w:p w:rsidR="00484C91" w:rsidRPr="00562E3B" w:rsidRDefault="00694F81" w:rsidP="005C09C9">
            <w:pPr>
              <w:jc w:val="both"/>
              <w:rPr>
                <w:rFonts w:ascii="Corbel" w:hAnsi="Corbel" w:cs="Arial"/>
                <w:sz w:val="22"/>
                <w:szCs w:val="22"/>
              </w:rPr>
            </w:pPr>
            <w:r w:rsidRPr="00562E3B">
              <w:rPr>
                <w:rFonts w:ascii="Corbel" w:hAnsi="Corbel" w:cs="Arial"/>
                <w:sz w:val="22"/>
                <w:szCs w:val="22"/>
              </w:rPr>
              <w:t>Progress on implementation</w:t>
            </w:r>
          </w:p>
        </w:tc>
        <w:tc>
          <w:tcPr>
            <w:tcW w:w="1422" w:type="pct"/>
          </w:tcPr>
          <w:p w:rsidR="00484C91" w:rsidRPr="00562E3B" w:rsidRDefault="00694F81" w:rsidP="005C09C9">
            <w:pPr>
              <w:jc w:val="both"/>
              <w:rPr>
                <w:rFonts w:ascii="Corbel" w:hAnsi="Corbel" w:cs="Arial"/>
                <w:sz w:val="22"/>
                <w:szCs w:val="22"/>
              </w:rPr>
            </w:pPr>
            <w:r w:rsidRPr="00562E3B">
              <w:rPr>
                <w:rFonts w:ascii="Corbel" w:hAnsi="Corbel" w:cs="Arial"/>
                <w:sz w:val="22"/>
                <w:szCs w:val="22"/>
              </w:rPr>
              <w:t>Recipient Institution</w:t>
            </w:r>
          </w:p>
        </w:tc>
      </w:tr>
      <w:tr w:rsidR="005803EB" w:rsidRPr="00562E3B" w:rsidTr="1250A503">
        <w:tc>
          <w:tcPr>
            <w:tcW w:w="892" w:type="pct"/>
          </w:tcPr>
          <w:p w:rsidR="00484C91" w:rsidRPr="00562E3B" w:rsidRDefault="00694F81" w:rsidP="005C09C9">
            <w:pPr>
              <w:jc w:val="both"/>
              <w:rPr>
                <w:rFonts w:ascii="Corbel" w:hAnsi="Corbel" w:cs="Arial"/>
                <w:sz w:val="22"/>
                <w:szCs w:val="22"/>
              </w:rPr>
            </w:pPr>
            <w:r w:rsidRPr="00562E3B">
              <w:rPr>
                <w:rFonts w:ascii="Corbel" w:hAnsi="Corbel" w:cs="Arial"/>
                <w:sz w:val="22"/>
                <w:szCs w:val="22"/>
              </w:rPr>
              <w:t>End of Project Report</w:t>
            </w:r>
          </w:p>
        </w:tc>
        <w:tc>
          <w:tcPr>
            <w:tcW w:w="944" w:type="pct"/>
          </w:tcPr>
          <w:p w:rsidR="00484C91" w:rsidRPr="00562E3B" w:rsidRDefault="00484C91" w:rsidP="005C09C9">
            <w:pPr>
              <w:jc w:val="both"/>
              <w:rPr>
                <w:rFonts w:ascii="Corbel" w:hAnsi="Corbel" w:cs="Arial"/>
                <w:sz w:val="22"/>
                <w:szCs w:val="22"/>
              </w:rPr>
            </w:pPr>
          </w:p>
        </w:tc>
        <w:tc>
          <w:tcPr>
            <w:tcW w:w="1742" w:type="pct"/>
          </w:tcPr>
          <w:p w:rsidR="00484C91" w:rsidRPr="00562E3B" w:rsidRDefault="00752D5C" w:rsidP="00694F81">
            <w:pPr>
              <w:rPr>
                <w:rFonts w:ascii="Corbel" w:hAnsi="Corbel" w:cs="Arial"/>
                <w:sz w:val="22"/>
                <w:szCs w:val="22"/>
              </w:rPr>
            </w:pPr>
            <w:r w:rsidRPr="00562E3B">
              <w:rPr>
                <w:rFonts w:ascii="Corbel" w:hAnsi="Corbel" w:cs="Arial"/>
                <w:sz w:val="22"/>
                <w:szCs w:val="22"/>
              </w:rPr>
              <w:t>Summary of end of project.</w:t>
            </w:r>
          </w:p>
        </w:tc>
        <w:tc>
          <w:tcPr>
            <w:tcW w:w="1422" w:type="pct"/>
          </w:tcPr>
          <w:p w:rsidR="00484C91" w:rsidRPr="00562E3B" w:rsidRDefault="00694F81" w:rsidP="005C09C9">
            <w:pPr>
              <w:jc w:val="both"/>
              <w:rPr>
                <w:rFonts w:ascii="Corbel" w:hAnsi="Corbel" w:cs="Arial"/>
                <w:sz w:val="22"/>
                <w:szCs w:val="22"/>
              </w:rPr>
            </w:pPr>
            <w:r w:rsidRPr="00562E3B">
              <w:rPr>
                <w:rFonts w:ascii="Corbel" w:hAnsi="Corbel" w:cs="Arial"/>
                <w:sz w:val="22"/>
                <w:szCs w:val="22"/>
              </w:rPr>
              <w:t>Recipient Institution</w:t>
            </w:r>
          </w:p>
        </w:tc>
      </w:tr>
    </w:tbl>
    <w:p w:rsidR="00484C91" w:rsidRPr="00562E3B" w:rsidRDefault="00484C91" w:rsidP="005C09C9">
      <w:pPr>
        <w:pStyle w:val="LightGrid-Accent31"/>
        <w:autoSpaceDE w:val="0"/>
        <w:autoSpaceDN w:val="0"/>
        <w:spacing w:line="276" w:lineRule="auto"/>
        <w:ind w:left="792"/>
        <w:jc w:val="both"/>
        <w:rPr>
          <w:rFonts w:ascii="Corbel" w:hAnsi="Corbel"/>
          <w:color w:val="000000"/>
          <w:szCs w:val="22"/>
        </w:rPr>
      </w:pPr>
    </w:p>
    <w:p w:rsidR="00484C91" w:rsidRPr="00562E3B" w:rsidRDefault="00484C91" w:rsidP="005C09C9">
      <w:pPr>
        <w:autoSpaceDE w:val="0"/>
        <w:autoSpaceDN w:val="0"/>
        <w:ind w:left="360"/>
        <w:jc w:val="both"/>
        <w:rPr>
          <w:rFonts w:ascii="Corbel" w:hAnsi="Corbel"/>
          <w:color w:val="000000"/>
          <w:sz w:val="22"/>
          <w:szCs w:val="22"/>
        </w:rPr>
      </w:pPr>
      <w:r w:rsidRPr="00562E3B">
        <w:rPr>
          <w:rFonts w:ascii="Corbel" w:hAnsi="Corbel"/>
          <w:color w:val="000000"/>
          <w:sz w:val="22"/>
          <w:szCs w:val="22"/>
        </w:rPr>
        <w:t>2.3. The RECIPIENT INSTITUTION agrees to inform UNCDF about any problems it may face in attaining the objectives agreed upon.</w:t>
      </w:r>
    </w:p>
    <w:p w:rsidR="00484C91" w:rsidRPr="00562E3B" w:rsidRDefault="00484C91" w:rsidP="005C09C9">
      <w:pPr>
        <w:pStyle w:val="LightGrid-Accent31"/>
        <w:autoSpaceDE w:val="0"/>
        <w:autoSpaceDN w:val="0"/>
        <w:spacing w:line="276" w:lineRule="auto"/>
        <w:ind w:left="792"/>
        <w:jc w:val="both"/>
        <w:rPr>
          <w:rFonts w:ascii="Corbel" w:hAnsi="Corbel"/>
          <w:color w:val="000000"/>
          <w:szCs w:val="22"/>
        </w:rPr>
      </w:pPr>
    </w:p>
    <w:p w:rsidR="00484C91" w:rsidRPr="00562E3B" w:rsidRDefault="00484C91" w:rsidP="005C09C9">
      <w:pPr>
        <w:jc w:val="both"/>
        <w:rPr>
          <w:rFonts w:ascii="Corbel" w:hAnsi="Corbel"/>
          <w:b/>
          <w:bCs/>
          <w:color w:val="000000"/>
          <w:sz w:val="22"/>
          <w:szCs w:val="22"/>
          <w:u w:val="single"/>
        </w:rPr>
      </w:pPr>
      <w:r w:rsidRPr="00562E3B">
        <w:rPr>
          <w:rFonts w:ascii="Corbel" w:hAnsi="Corbel"/>
          <w:b/>
          <w:bCs/>
          <w:color w:val="000000"/>
          <w:sz w:val="22"/>
          <w:szCs w:val="22"/>
          <w:u w:val="single"/>
        </w:rPr>
        <w:t>3. Duration</w:t>
      </w:r>
    </w:p>
    <w:p w:rsidR="00484C91" w:rsidRPr="00562E3B" w:rsidRDefault="00484C91" w:rsidP="005C09C9">
      <w:pPr>
        <w:pStyle w:val="LightGrid-Accent31"/>
        <w:autoSpaceDE w:val="0"/>
        <w:autoSpaceDN w:val="0"/>
        <w:ind w:left="360"/>
        <w:jc w:val="both"/>
        <w:rPr>
          <w:rFonts w:ascii="Corbel" w:hAnsi="Corbel"/>
          <w:b/>
          <w:bCs/>
          <w:color w:val="000000"/>
          <w:szCs w:val="22"/>
        </w:rPr>
      </w:pPr>
    </w:p>
    <w:p w:rsidR="00484C91" w:rsidRPr="00562E3B" w:rsidRDefault="00484C91" w:rsidP="005C09C9">
      <w:pPr>
        <w:jc w:val="both"/>
        <w:rPr>
          <w:rFonts w:ascii="Corbel" w:hAnsi="Corbel" w:cs="Tahoma"/>
          <w:sz w:val="22"/>
          <w:szCs w:val="22"/>
        </w:rPr>
      </w:pPr>
      <w:r w:rsidRPr="00562E3B">
        <w:rPr>
          <w:rFonts w:ascii="Corbel" w:hAnsi="Corbel"/>
          <w:color w:val="000000"/>
          <w:sz w:val="22"/>
          <w:szCs w:val="22"/>
        </w:rPr>
        <w:t>3.1 This Agreement will come into effect on the signature date</w:t>
      </w:r>
      <w:r w:rsidRPr="00562E3B">
        <w:rPr>
          <w:rFonts w:ascii="Corbel" w:hAnsi="Corbel" w:cs="Tahoma"/>
          <w:sz w:val="22"/>
          <w:szCs w:val="22"/>
        </w:rPr>
        <w:t xml:space="preserve"> and shall expireon</w:t>
      </w:r>
      <w:r w:rsidR="009C6FC5" w:rsidRPr="00562E3B">
        <w:rPr>
          <w:rFonts w:ascii="Corbel" w:hAnsi="Corbel" w:cs="Tahoma"/>
          <w:b/>
          <w:color w:val="A6A6A6"/>
          <w:sz w:val="22"/>
          <w:szCs w:val="22"/>
          <w:highlight w:val="yellow"/>
        </w:rPr>
        <w:t>3</w:t>
      </w:r>
      <w:r w:rsidR="00037CAD">
        <w:rPr>
          <w:rFonts w:ascii="Corbel" w:hAnsi="Corbel" w:cs="Tahoma"/>
          <w:b/>
          <w:color w:val="A6A6A6"/>
          <w:sz w:val="22"/>
          <w:szCs w:val="22"/>
          <w:highlight w:val="yellow"/>
        </w:rPr>
        <w:t>1</w:t>
      </w:r>
      <w:r w:rsidR="009C6FC5" w:rsidRPr="00562E3B">
        <w:rPr>
          <w:rFonts w:ascii="Corbel" w:hAnsi="Corbel" w:cs="Tahoma"/>
          <w:b/>
          <w:color w:val="A6A6A6"/>
          <w:sz w:val="22"/>
          <w:szCs w:val="22"/>
          <w:highlight w:val="yellow"/>
        </w:rPr>
        <w:t>/</w:t>
      </w:r>
      <w:r w:rsidR="00037CAD">
        <w:rPr>
          <w:rFonts w:ascii="Corbel" w:hAnsi="Corbel" w:cs="Tahoma"/>
          <w:b/>
          <w:color w:val="A6A6A6"/>
          <w:sz w:val="22"/>
          <w:szCs w:val="22"/>
          <w:highlight w:val="yellow"/>
        </w:rPr>
        <w:t>12</w:t>
      </w:r>
      <w:r w:rsidR="009C6FC5" w:rsidRPr="00EB72A6">
        <w:rPr>
          <w:rFonts w:ascii="Corbel" w:hAnsi="Corbel" w:cs="Tahoma"/>
          <w:b/>
          <w:color w:val="A6A6A6"/>
          <w:sz w:val="22"/>
          <w:szCs w:val="22"/>
          <w:highlight w:val="yellow"/>
        </w:rPr>
        <w:t>/</w:t>
      </w:r>
      <w:r w:rsidR="00E77FF2" w:rsidRPr="00EB72A6">
        <w:rPr>
          <w:rFonts w:ascii="Corbel" w:hAnsi="Corbel" w:cs="Tahoma"/>
          <w:b/>
          <w:color w:val="A6A6A6"/>
          <w:sz w:val="22"/>
          <w:szCs w:val="22"/>
          <w:highlight w:val="yellow"/>
        </w:rPr>
        <w:t>202</w:t>
      </w:r>
      <w:r w:rsidR="00037CAD">
        <w:rPr>
          <w:rFonts w:ascii="Corbel" w:hAnsi="Corbel" w:cs="Tahoma"/>
          <w:b/>
          <w:color w:val="A6A6A6"/>
          <w:sz w:val="22"/>
          <w:szCs w:val="22"/>
          <w:highlight w:val="yellow"/>
        </w:rPr>
        <w:t>1</w:t>
      </w:r>
      <w:r w:rsidRPr="00562E3B">
        <w:rPr>
          <w:rFonts w:ascii="Corbel" w:hAnsi="Corbel" w:cs="Tahoma"/>
          <w:sz w:val="22"/>
          <w:szCs w:val="22"/>
        </w:rPr>
        <w:t xml:space="preserve">. It can be extended, if necessary by exchange of letters, noting the new expiration date. </w:t>
      </w:r>
    </w:p>
    <w:p w:rsidR="00484C91" w:rsidRPr="00562E3B" w:rsidRDefault="00484C91" w:rsidP="005C09C9">
      <w:pPr>
        <w:jc w:val="both"/>
        <w:rPr>
          <w:rFonts w:ascii="Corbel" w:hAnsi="Corbel"/>
          <w:color w:val="000000"/>
          <w:sz w:val="22"/>
          <w:szCs w:val="22"/>
        </w:rPr>
      </w:pPr>
      <w:r w:rsidRPr="00562E3B">
        <w:rPr>
          <w:rFonts w:ascii="Corbel" w:hAnsi="Corbel"/>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rsidR="00484C91" w:rsidRPr="00562E3B" w:rsidRDefault="00484C91" w:rsidP="005C09C9">
      <w:pPr>
        <w:autoSpaceDE w:val="0"/>
        <w:autoSpaceDN w:val="0"/>
        <w:jc w:val="both"/>
        <w:textAlignment w:val="baseline"/>
        <w:rPr>
          <w:rFonts w:ascii="Corbel" w:eastAsia="Times New Roman" w:hAnsi="Corbel" w:cs="Calibri"/>
          <w:sz w:val="22"/>
          <w:szCs w:val="22"/>
        </w:rPr>
      </w:pPr>
      <w:r w:rsidRPr="00562E3B">
        <w:rPr>
          <w:rFonts w:ascii="Corbel" w:hAnsi="Corbel"/>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562E3B">
        <w:rPr>
          <w:rFonts w:ascii="Corbel" w:eastAsia="Times New Roman" w:hAnsi="Corbel" w:cs="Calibri"/>
          <w:sz w:val="22"/>
          <w:szCs w:val="22"/>
        </w:rPr>
        <w:t xml:space="preserve">dditional case studies requested by UNCDF and additional measurement activities by UNCDF to achieve greater precision and definition </w:t>
      </w:r>
      <w:r w:rsidRPr="00562E3B">
        <w:rPr>
          <w:rFonts w:ascii="Corbel" w:hAnsi="Corbel"/>
          <w:color w:val="000000"/>
          <w:sz w:val="22"/>
          <w:szCs w:val="22"/>
        </w:rPr>
        <w:t>by exchange of letters, noting the new budgets and duration, in addition to the reasons of such an extension and/or increase.</w:t>
      </w:r>
    </w:p>
    <w:p w:rsidR="00484C91" w:rsidRPr="00562E3B" w:rsidRDefault="00484C91" w:rsidP="005C09C9">
      <w:pPr>
        <w:pStyle w:val="LightGrid-Accent31"/>
        <w:autoSpaceDE w:val="0"/>
        <w:autoSpaceDN w:val="0"/>
        <w:ind w:left="792"/>
        <w:contextualSpacing w:val="0"/>
        <w:jc w:val="both"/>
        <w:rPr>
          <w:rFonts w:ascii="Corbel" w:hAnsi="Corbel"/>
          <w:b/>
          <w:bCs/>
          <w:color w:val="000000"/>
          <w:szCs w:val="22"/>
        </w:rPr>
      </w:pPr>
    </w:p>
    <w:p w:rsidR="00484C91" w:rsidRPr="00562E3B" w:rsidRDefault="00484C91" w:rsidP="005C09C9">
      <w:pPr>
        <w:autoSpaceDE w:val="0"/>
        <w:autoSpaceDN w:val="0"/>
        <w:jc w:val="both"/>
        <w:rPr>
          <w:rFonts w:ascii="Corbel" w:hAnsi="Corbel"/>
          <w:b/>
          <w:bCs/>
          <w:color w:val="000000"/>
          <w:sz w:val="22"/>
          <w:szCs w:val="22"/>
          <w:u w:val="single"/>
        </w:rPr>
      </w:pPr>
      <w:r w:rsidRPr="00562E3B">
        <w:rPr>
          <w:rFonts w:ascii="Corbel" w:hAnsi="Corbel"/>
          <w:b/>
          <w:bCs/>
          <w:color w:val="000000"/>
          <w:sz w:val="22"/>
          <w:szCs w:val="22"/>
          <w:u w:val="single"/>
        </w:rPr>
        <w:t xml:space="preserve">4.  Payments </w:t>
      </w:r>
    </w:p>
    <w:p w:rsidR="00484C91" w:rsidRPr="00562E3B" w:rsidRDefault="00484C91" w:rsidP="005C09C9">
      <w:pPr>
        <w:pStyle w:val="LightGrid-Accent31"/>
        <w:autoSpaceDE w:val="0"/>
        <w:autoSpaceDN w:val="0"/>
        <w:ind w:left="360"/>
        <w:jc w:val="both"/>
        <w:rPr>
          <w:rFonts w:ascii="Corbel" w:hAnsi="Corbel"/>
          <w:b/>
          <w:bCs/>
          <w:color w:val="000000"/>
          <w:szCs w:val="22"/>
        </w:rPr>
      </w:pPr>
    </w:p>
    <w:p w:rsidR="00484C91" w:rsidRPr="00562E3B" w:rsidRDefault="00484C91" w:rsidP="005C09C9">
      <w:pPr>
        <w:autoSpaceDE w:val="0"/>
        <w:autoSpaceDN w:val="0"/>
        <w:jc w:val="both"/>
        <w:rPr>
          <w:rFonts w:ascii="Corbel" w:hAnsi="Corbel"/>
          <w:color w:val="A6A6A6"/>
          <w:sz w:val="22"/>
          <w:szCs w:val="22"/>
        </w:rPr>
      </w:pPr>
      <w:r w:rsidRPr="00562E3B">
        <w:rPr>
          <w:rFonts w:ascii="Corbel" w:hAnsi="Corbel"/>
          <w:color w:val="A6A6A6"/>
          <w:sz w:val="22"/>
          <w:szCs w:val="22"/>
          <w:highlight w:val="yellow"/>
        </w:rPr>
        <w:t xml:space="preserve">4.1  UNCDF shall provide funds in United States Dollars. The amount will be up to </w:t>
      </w:r>
      <w:r w:rsidRPr="00562E3B">
        <w:rPr>
          <w:rFonts w:ascii="Corbel" w:hAnsi="Corbel" w:cs="Tahoma"/>
          <w:color w:val="A6A6A6"/>
          <w:sz w:val="22"/>
          <w:szCs w:val="22"/>
          <w:highlight w:val="yellow"/>
        </w:rPr>
        <w:t xml:space="preserve">USD </w:t>
      </w:r>
      <w:r w:rsidR="00E77FF2">
        <w:rPr>
          <w:rFonts w:ascii="Corbel" w:hAnsi="Corbel" w:cs="Tahoma"/>
          <w:color w:val="A6A6A6"/>
          <w:sz w:val="22"/>
          <w:szCs w:val="22"/>
          <w:highlight w:val="yellow"/>
        </w:rPr>
        <w:t>…..</w:t>
      </w:r>
      <w:r w:rsidR="0065304D" w:rsidRPr="00562E3B">
        <w:rPr>
          <w:rFonts w:ascii="Corbel" w:hAnsi="Corbel" w:cs="Tahoma"/>
          <w:color w:val="A6A6A6"/>
          <w:sz w:val="22"/>
          <w:szCs w:val="22"/>
          <w:highlight w:val="yellow"/>
        </w:rPr>
        <w:t>,000</w:t>
      </w:r>
      <w:r w:rsidRPr="00562E3B">
        <w:rPr>
          <w:rFonts w:ascii="Corbel" w:hAnsi="Corbel" w:cs="Tahoma"/>
          <w:color w:val="A6A6A6"/>
          <w:sz w:val="22"/>
          <w:szCs w:val="22"/>
          <w:highlight w:val="yellow"/>
        </w:rPr>
        <w:t xml:space="preserve">; </w:t>
      </w:r>
      <w:r w:rsidR="0065304D" w:rsidRPr="00562E3B">
        <w:rPr>
          <w:rFonts w:ascii="Corbel" w:hAnsi="Corbel" w:cs="Tahoma"/>
          <w:color w:val="A6A6A6"/>
          <w:sz w:val="22"/>
          <w:szCs w:val="22"/>
          <w:highlight w:val="yellow"/>
        </w:rPr>
        <w:t>(</w:t>
      </w:r>
      <w:r w:rsidR="00E77FF2">
        <w:rPr>
          <w:rFonts w:ascii="Corbel" w:hAnsi="Corbel" w:cs="Tahoma"/>
          <w:color w:val="A6A6A6"/>
          <w:sz w:val="22"/>
          <w:szCs w:val="22"/>
          <w:highlight w:val="yellow"/>
        </w:rPr>
        <w:t>….,,,,</w:t>
      </w:r>
      <w:r w:rsidR="0065304D" w:rsidRPr="00562E3B">
        <w:rPr>
          <w:rFonts w:ascii="Corbel" w:hAnsi="Corbel" w:cs="Tahoma"/>
          <w:color w:val="A6A6A6"/>
          <w:sz w:val="22"/>
          <w:szCs w:val="22"/>
          <w:highlight w:val="yellow"/>
        </w:rPr>
        <w:t>thousand dollars</w:t>
      </w:r>
      <w:r w:rsidRPr="00562E3B">
        <w:rPr>
          <w:rFonts w:ascii="Corbel" w:hAnsi="Corbel"/>
          <w:color w:val="A6A6A6"/>
          <w:sz w:val="22"/>
          <w:szCs w:val="22"/>
          <w:highlight w:val="yellow"/>
        </w:rPr>
        <w:t>U.S. dollars).</w:t>
      </w:r>
    </w:p>
    <w:p w:rsidR="00484C91" w:rsidRPr="00562E3B" w:rsidRDefault="00484C91" w:rsidP="005C09C9">
      <w:pPr>
        <w:autoSpaceDE w:val="0"/>
        <w:autoSpaceDN w:val="0"/>
        <w:jc w:val="both"/>
        <w:rPr>
          <w:rFonts w:ascii="Corbel" w:hAnsi="Corbel"/>
          <w:b/>
          <w:bCs/>
          <w:color w:val="000000"/>
          <w:sz w:val="22"/>
          <w:szCs w:val="22"/>
        </w:rPr>
      </w:pPr>
      <w:r w:rsidRPr="00562E3B">
        <w:rPr>
          <w:rFonts w:ascii="Corbel" w:hAnsi="Corbel"/>
          <w:color w:val="000000"/>
          <w:sz w:val="22"/>
          <w:szCs w:val="22"/>
        </w:rPr>
        <w:t>4.2 All payments shall be deposited into the RECIPIENT INSTITUTION's bank account of which the details are as follows</w:t>
      </w:r>
      <w:r w:rsidRPr="00562E3B">
        <w:rPr>
          <w:rFonts w:ascii="Corbel" w:hAnsi="Corbel"/>
          <w:b/>
          <w:bCs/>
          <w:color w:val="000000"/>
          <w:sz w:val="22"/>
          <w:szCs w:val="22"/>
        </w:rPr>
        <w:t>:</w:t>
      </w:r>
    </w:p>
    <w:p w:rsidR="00484C91" w:rsidRPr="00562E3B" w:rsidRDefault="00484C91" w:rsidP="005C09C9">
      <w:pPr>
        <w:autoSpaceDE w:val="0"/>
        <w:autoSpaceDN w:val="0"/>
        <w:jc w:val="both"/>
        <w:rPr>
          <w:rFonts w:ascii="Corbel" w:hAnsi="Corbel"/>
          <w:b/>
          <w:bCs/>
          <w:color w:val="000000"/>
          <w:sz w:val="22"/>
          <w:szCs w:val="22"/>
        </w:rPr>
      </w:pPr>
    </w:p>
    <w:p w:rsidR="00484C91" w:rsidRPr="00562E3B" w:rsidRDefault="00484C91" w:rsidP="005C09C9">
      <w:pPr>
        <w:pStyle w:val="LightGrid-Accent31"/>
        <w:autoSpaceDE w:val="0"/>
        <w:autoSpaceDN w:val="0"/>
        <w:ind w:left="2070" w:hanging="540"/>
        <w:jc w:val="both"/>
        <w:rPr>
          <w:rFonts w:ascii="Corbel" w:hAnsi="Corbel"/>
          <w:color w:val="A6A6A6"/>
          <w:szCs w:val="22"/>
          <w:highlight w:val="yellow"/>
        </w:rPr>
      </w:pPr>
      <w:r w:rsidRPr="00562E3B">
        <w:rPr>
          <w:rFonts w:ascii="Corbel" w:hAnsi="Corbel"/>
          <w:color w:val="A6A6A6"/>
          <w:szCs w:val="22"/>
          <w:highlight w:val="yellow"/>
        </w:rPr>
        <w:t xml:space="preserve">NAME OF THE BANK:  XXXX  </w:t>
      </w:r>
    </w:p>
    <w:p w:rsidR="00484C91" w:rsidRPr="00562E3B" w:rsidRDefault="00484C91" w:rsidP="005C09C9">
      <w:pPr>
        <w:ind w:left="810" w:firstLine="720"/>
        <w:jc w:val="both"/>
        <w:rPr>
          <w:rFonts w:ascii="Corbel" w:hAnsi="Corbel"/>
          <w:color w:val="A6A6A6"/>
          <w:sz w:val="22"/>
          <w:szCs w:val="22"/>
          <w:highlight w:val="yellow"/>
        </w:rPr>
      </w:pPr>
      <w:r w:rsidRPr="00562E3B">
        <w:rPr>
          <w:rFonts w:ascii="Corbel" w:hAnsi="Corbel"/>
          <w:color w:val="A6A6A6"/>
          <w:sz w:val="22"/>
          <w:szCs w:val="22"/>
          <w:highlight w:val="yellow"/>
        </w:rPr>
        <w:t xml:space="preserve">BANK ROUTING NUMBER:  XXXXXX </w:t>
      </w:r>
    </w:p>
    <w:p w:rsidR="00484C91" w:rsidRPr="00562E3B" w:rsidRDefault="00484C91" w:rsidP="005C09C9">
      <w:pPr>
        <w:ind w:left="810" w:firstLine="720"/>
        <w:jc w:val="both"/>
        <w:rPr>
          <w:rFonts w:ascii="Corbel" w:hAnsi="Corbel"/>
          <w:color w:val="A6A6A6"/>
          <w:sz w:val="22"/>
          <w:szCs w:val="22"/>
          <w:highlight w:val="yellow"/>
        </w:rPr>
      </w:pPr>
      <w:r w:rsidRPr="00562E3B">
        <w:rPr>
          <w:rFonts w:ascii="Corbel" w:hAnsi="Corbel"/>
          <w:color w:val="A6A6A6"/>
          <w:sz w:val="22"/>
          <w:szCs w:val="22"/>
          <w:highlight w:val="yellow"/>
        </w:rPr>
        <w:t>Swift code: XXXX</w:t>
      </w:r>
    </w:p>
    <w:p w:rsidR="00484C91" w:rsidRPr="00562E3B" w:rsidRDefault="00484C91" w:rsidP="005C09C9">
      <w:pPr>
        <w:ind w:left="810" w:firstLine="720"/>
        <w:jc w:val="both"/>
        <w:rPr>
          <w:rFonts w:ascii="Corbel" w:hAnsi="Corbel"/>
          <w:color w:val="A6A6A6"/>
          <w:sz w:val="22"/>
          <w:szCs w:val="22"/>
          <w:highlight w:val="yellow"/>
        </w:rPr>
      </w:pPr>
      <w:r w:rsidRPr="00562E3B">
        <w:rPr>
          <w:rFonts w:ascii="Corbel" w:hAnsi="Corbel"/>
          <w:color w:val="A6A6A6"/>
          <w:sz w:val="22"/>
          <w:szCs w:val="22"/>
          <w:highlight w:val="yellow"/>
        </w:rPr>
        <w:t>BENEFICIARY ACCOUNT NAME:  XXXXX</w:t>
      </w:r>
    </w:p>
    <w:p w:rsidR="00484C91" w:rsidRPr="00562E3B" w:rsidRDefault="00484C91" w:rsidP="005C09C9">
      <w:pPr>
        <w:pStyle w:val="LightGrid-Accent31"/>
        <w:autoSpaceDE w:val="0"/>
        <w:autoSpaceDN w:val="0"/>
        <w:ind w:left="2070" w:hanging="540"/>
        <w:jc w:val="both"/>
        <w:rPr>
          <w:rFonts w:ascii="Corbel" w:hAnsi="Corbel"/>
          <w:color w:val="A6A6A6"/>
          <w:szCs w:val="22"/>
          <w:highlight w:val="yellow"/>
        </w:rPr>
      </w:pPr>
      <w:r w:rsidRPr="00562E3B">
        <w:rPr>
          <w:rFonts w:ascii="Corbel" w:hAnsi="Corbel"/>
          <w:color w:val="A6A6A6"/>
          <w:szCs w:val="22"/>
          <w:highlight w:val="yellow"/>
        </w:rPr>
        <w:t xml:space="preserve">BENEFICIARY ACCOUNT NUMBER: XXXXX </w:t>
      </w:r>
    </w:p>
    <w:p w:rsidR="00484C91" w:rsidRPr="00562E3B" w:rsidRDefault="00484C91" w:rsidP="005C09C9">
      <w:pPr>
        <w:pStyle w:val="LightGrid-Accent31"/>
        <w:autoSpaceDE w:val="0"/>
        <w:autoSpaceDN w:val="0"/>
        <w:ind w:left="2070" w:hanging="540"/>
        <w:jc w:val="both"/>
        <w:rPr>
          <w:rFonts w:ascii="Corbel" w:hAnsi="Corbel"/>
          <w:color w:val="A6A6A6"/>
          <w:szCs w:val="22"/>
        </w:rPr>
      </w:pPr>
      <w:r w:rsidRPr="00562E3B">
        <w:rPr>
          <w:rFonts w:ascii="Corbel" w:hAnsi="Corbel"/>
          <w:color w:val="A6A6A6"/>
          <w:szCs w:val="22"/>
          <w:highlight w:val="yellow"/>
        </w:rPr>
        <w:t xml:space="preserve">ADDRESS OF THE BANK: XXXXXXXXX  </w:t>
      </w:r>
    </w:p>
    <w:p w:rsidR="00484C91" w:rsidRPr="00562E3B" w:rsidRDefault="00484C91" w:rsidP="005C09C9">
      <w:pPr>
        <w:jc w:val="both"/>
        <w:rPr>
          <w:rFonts w:ascii="Corbel" w:hAnsi="Corbel"/>
          <w:sz w:val="22"/>
          <w:szCs w:val="22"/>
        </w:rPr>
      </w:pPr>
      <w:r w:rsidRPr="00562E3B">
        <w:rPr>
          <w:rFonts w:ascii="Corbel" w:hAnsi="Corbel"/>
          <w:sz w:val="22"/>
          <w:szCs w:val="22"/>
        </w:rPr>
        <w:t> </w:t>
      </w:r>
    </w:p>
    <w:p w:rsidR="00484C91" w:rsidRPr="00562E3B" w:rsidRDefault="00484C91" w:rsidP="005C09C9">
      <w:pPr>
        <w:pStyle w:val="LightGrid-Accent31"/>
        <w:autoSpaceDE w:val="0"/>
        <w:autoSpaceDN w:val="0"/>
        <w:ind w:left="2070"/>
        <w:jc w:val="both"/>
        <w:rPr>
          <w:rFonts w:ascii="Corbel" w:hAnsi="Corbel"/>
          <w:b/>
          <w:bCs/>
          <w:color w:val="000000"/>
          <w:szCs w:val="22"/>
        </w:rPr>
      </w:pP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s="Arial"/>
          <w:spacing w:val="2"/>
          <w:sz w:val="22"/>
          <w:szCs w:val="22"/>
        </w:rPr>
        <w:lastRenderedPageBreak/>
        <w:t xml:space="preserve">4.3 The amount of payment of such funds is not subject to any adjustment or revision because of currency fluctuations or the actual costs incurred by the RECIPIENT INSTITUTION in the performance of the activities under this agreement. </w:t>
      </w:r>
    </w:p>
    <w:p w:rsidR="00484C91" w:rsidRPr="00562E3B" w:rsidRDefault="00484C91" w:rsidP="005C09C9">
      <w:pPr>
        <w:pStyle w:val="LightGrid-Accent31"/>
        <w:autoSpaceDE w:val="0"/>
        <w:autoSpaceDN w:val="0"/>
        <w:ind w:left="1152"/>
        <w:contextualSpacing w:val="0"/>
        <w:jc w:val="both"/>
        <w:rPr>
          <w:rFonts w:ascii="Corbel" w:hAnsi="Corbel"/>
          <w:color w:val="000000"/>
          <w:szCs w:val="22"/>
        </w:rPr>
      </w:pPr>
    </w:p>
    <w:p w:rsidR="00484C91" w:rsidRPr="00562E3B" w:rsidRDefault="00484C91" w:rsidP="005C09C9">
      <w:pPr>
        <w:autoSpaceDE w:val="0"/>
        <w:autoSpaceDN w:val="0"/>
        <w:jc w:val="both"/>
        <w:rPr>
          <w:rFonts w:ascii="Corbel" w:hAnsi="Corbel"/>
          <w:b/>
          <w:bCs/>
          <w:color w:val="000000"/>
          <w:sz w:val="22"/>
          <w:szCs w:val="22"/>
          <w:u w:val="single"/>
        </w:rPr>
      </w:pPr>
    </w:p>
    <w:p w:rsidR="00484C91" w:rsidRPr="00562E3B" w:rsidRDefault="00484C91" w:rsidP="005C09C9">
      <w:pPr>
        <w:autoSpaceDE w:val="0"/>
        <w:autoSpaceDN w:val="0"/>
        <w:jc w:val="both"/>
        <w:rPr>
          <w:rFonts w:ascii="Corbel" w:hAnsi="Corbel"/>
          <w:color w:val="000000"/>
          <w:sz w:val="22"/>
          <w:szCs w:val="22"/>
          <w:u w:val="single"/>
        </w:rPr>
      </w:pPr>
      <w:r w:rsidRPr="00562E3B">
        <w:rPr>
          <w:rFonts w:ascii="Corbel" w:hAnsi="Corbel"/>
          <w:b/>
          <w:bCs/>
          <w:color w:val="000000"/>
          <w:sz w:val="22"/>
          <w:szCs w:val="22"/>
          <w:u w:val="single"/>
        </w:rPr>
        <w:t>5   Records, Information and Reports</w:t>
      </w:r>
    </w:p>
    <w:p w:rsidR="00484C91" w:rsidRPr="00562E3B" w:rsidRDefault="00484C91" w:rsidP="005C09C9">
      <w:pPr>
        <w:pStyle w:val="LightGrid-Accent31"/>
        <w:autoSpaceDE w:val="0"/>
        <w:autoSpaceDN w:val="0"/>
        <w:ind w:left="360"/>
        <w:jc w:val="both"/>
        <w:rPr>
          <w:rFonts w:ascii="Corbel" w:hAnsi="Corbel"/>
          <w:b/>
          <w:bCs/>
          <w:color w:val="000000"/>
          <w:szCs w:val="22"/>
          <w:u w:val="single"/>
        </w:rPr>
      </w:pPr>
    </w:p>
    <w:p w:rsidR="00484C91" w:rsidRPr="00562E3B" w:rsidRDefault="00484C91" w:rsidP="005C09C9">
      <w:pPr>
        <w:autoSpaceDE w:val="0"/>
        <w:autoSpaceDN w:val="0"/>
        <w:jc w:val="both"/>
        <w:rPr>
          <w:rFonts w:ascii="Corbel" w:hAnsi="Corbel"/>
          <w:color w:val="000000"/>
          <w:sz w:val="22"/>
          <w:szCs w:val="22"/>
          <w:u w:val="single"/>
        </w:rPr>
      </w:pPr>
      <w:r w:rsidRPr="00562E3B">
        <w:rPr>
          <w:rFonts w:ascii="Corbel" w:hAnsi="Corbel"/>
          <w:color w:val="000000"/>
          <w:sz w:val="22"/>
          <w:szCs w:val="22"/>
        </w:rPr>
        <w:t>5.1 The RECIPIENT INSTITUTION shall maintain clear, accurate and complete records in respect of the funds received under this Agreement.</w:t>
      </w:r>
    </w:p>
    <w:p w:rsidR="00484C91" w:rsidRPr="00562E3B" w:rsidRDefault="00484C91" w:rsidP="005C09C9">
      <w:pPr>
        <w:autoSpaceDE w:val="0"/>
        <w:autoSpaceDN w:val="0"/>
        <w:jc w:val="both"/>
        <w:rPr>
          <w:rFonts w:ascii="Corbel" w:hAnsi="Corbel"/>
          <w:color w:val="000000"/>
          <w:sz w:val="22"/>
          <w:szCs w:val="22"/>
          <w:u w:val="single"/>
        </w:rPr>
      </w:pPr>
      <w:r w:rsidRPr="00562E3B">
        <w:rPr>
          <w:rFonts w:ascii="Corbel" w:hAnsi="Corbel"/>
          <w:color w:val="000000"/>
          <w:sz w:val="22"/>
          <w:szCs w:val="22"/>
        </w:rPr>
        <w:t xml:space="preserve">5.2 The RECIPIENT INSITUTION shall provide a progress report to UNCDF on a quarterly basis, with the activities carried out as at the report date, the budget/ expenses situation, and the plan forward. </w:t>
      </w:r>
    </w:p>
    <w:p w:rsidR="00484C91" w:rsidRPr="00562E3B" w:rsidRDefault="00484C91" w:rsidP="005C09C9">
      <w:pPr>
        <w:autoSpaceDE w:val="0"/>
        <w:autoSpaceDN w:val="0"/>
        <w:jc w:val="both"/>
        <w:rPr>
          <w:rFonts w:ascii="Corbel" w:hAnsi="Corbel"/>
          <w:b/>
          <w:bCs/>
          <w:color w:val="000000"/>
          <w:sz w:val="22"/>
          <w:szCs w:val="22"/>
          <w:u w:val="single"/>
        </w:rPr>
      </w:pPr>
      <w:r w:rsidRPr="00562E3B">
        <w:rPr>
          <w:rFonts w:ascii="Corbel" w:hAnsi="Corbel"/>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rsidR="00484C91" w:rsidRPr="00562E3B" w:rsidRDefault="00484C91" w:rsidP="005C09C9">
      <w:pPr>
        <w:autoSpaceDE w:val="0"/>
        <w:autoSpaceDN w:val="0"/>
        <w:jc w:val="both"/>
        <w:rPr>
          <w:rFonts w:ascii="Corbel" w:hAnsi="Corbel"/>
          <w:b/>
          <w:bCs/>
          <w:color w:val="000000"/>
          <w:sz w:val="22"/>
          <w:szCs w:val="22"/>
          <w:u w:val="single"/>
        </w:rPr>
      </w:pPr>
      <w:r w:rsidRPr="00562E3B">
        <w:rPr>
          <w:rFonts w:ascii="Corbel" w:hAnsi="Corbel"/>
          <w:color w:val="000000"/>
          <w:sz w:val="22"/>
          <w:szCs w:val="22"/>
        </w:rPr>
        <w:t xml:space="preserve">5.4 Within sixty days after completion of project activities, the RECIPIENT INSTITUTION shall provide UNCDF with a final report with respect to all expenditures made from such funds (including fees, travel and supplies). </w:t>
      </w:r>
    </w:p>
    <w:p w:rsidR="00484C91" w:rsidRPr="00562E3B" w:rsidRDefault="00484C91" w:rsidP="005C09C9">
      <w:pPr>
        <w:autoSpaceDE w:val="0"/>
        <w:autoSpaceDN w:val="0"/>
        <w:jc w:val="both"/>
        <w:rPr>
          <w:rFonts w:ascii="Corbel" w:hAnsi="Corbel"/>
          <w:b/>
          <w:bCs/>
          <w:color w:val="000000"/>
          <w:sz w:val="22"/>
          <w:szCs w:val="22"/>
          <w:u w:val="single"/>
        </w:rPr>
      </w:pPr>
      <w:r w:rsidRPr="00562E3B">
        <w:rPr>
          <w:rFonts w:ascii="Corbel" w:hAnsi="Corbel"/>
          <w:color w:val="000000"/>
          <w:sz w:val="22"/>
          <w:szCs w:val="22"/>
        </w:rPr>
        <w:t>5.5 All further correspondence regarding the implementation of this Agreement should be addressed to</w:t>
      </w:r>
      <w:r w:rsidRPr="00562E3B">
        <w:rPr>
          <w:rFonts w:ascii="Corbel" w:hAnsi="Corbel"/>
          <w:b/>
          <w:bCs/>
          <w:color w:val="000000"/>
          <w:sz w:val="22"/>
          <w:szCs w:val="22"/>
        </w:rPr>
        <w:t>:</w:t>
      </w:r>
    </w:p>
    <w:tbl>
      <w:tblPr>
        <w:tblpPr w:leftFromText="180" w:rightFromText="180" w:vertAnchor="text" w:horzAnchor="margin" w:tblpXSpec="right" w:tblpY="330"/>
        <w:tblW w:w="0" w:type="auto"/>
        <w:jc w:val="right"/>
        <w:tblLook w:val="04A0"/>
      </w:tblPr>
      <w:tblGrid>
        <w:gridCol w:w="4785"/>
        <w:gridCol w:w="4791"/>
      </w:tblGrid>
      <w:tr w:rsidR="00484C91" w:rsidRPr="00562E3B" w:rsidTr="00C94908">
        <w:trPr>
          <w:trHeight w:val="2420"/>
          <w:jc w:val="right"/>
        </w:trPr>
        <w:tc>
          <w:tcPr>
            <w:tcW w:w="4878" w:type="dxa"/>
            <w:shd w:val="clear" w:color="auto" w:fill="auto"/>
          </w:tcPr>
          <w:p w:rsidR="00484C91" w:rsidRPr="00562E3B" w:rsidRDefault="00484C91" w:rsidP="00C94908">
            <w:pPr>
              <w:autoSpaceDE w:val="0"/>
              <w:autoSpaceDN w:val="0"/>
              <w:jc w:val="both"/>
              <w:rPr>
                <w:rFonts w:ascii="Corbel" w:hAnsi="Corbel"/>
                <w:color w:val="A6A6A6"/>
                <w:sz w:val="22"/>
                <w:szCs w:val="22"/>
                <w:highlight w:val="yellow"/>
                <w:u w:val="single"/>
              </w:rPr>
            </w:pPr>
            <w:r w:rsidRPr="00562E3B">
              <w:rPr>
                <w:rFonts w:ascii="Corbel" w:hAnsi="Corbel"/>
                <w:color w:val="A6A6A6"/>
                <w:sz w:val="22"/>
                <w:szCs w:val="22"/>
                <w:highlight w:val="yellow"/>
                <w:u w:val="single"/>
              </w:rPr>
              <w:t>For UNCDF:</w:t>
            </w:r>
          </w:p>
          <w:p w:rsidR="00484C91" w:rsidRPr="00562E3B" w:rsidRDefault="00484C91" w:rsidP="00C94908">
            <w:pPr>
              <w:autoSpaceDE w:val="0"/>
              <w:autoSpaceDN w:val="0"/>
              <w:spacing w:after="120"/>
              <w:jc w:val="both"/>
              <w:rPr>
                <w:rFonts w:ascii="Corbel" w:hAnsi="Corbel"/>
                <w:color w:val="A6A6A6"/>
                <w:sz w:val="22"/>
                <w:szCs w:val="22"/>
                <w:highlight w:val="yellow"/>
                <w:lang w:val="fr-FR"/>
              </w:rPr>
            </w:pPr>
            <w:r w:rsidRPr="00562E3B">
              <w:rPr>
                <w:rFonts w:ascii="Corbel" w:hAnsi="Corbel"/>
                <w:color w:val="A6A6A6"/>
                <w:sz w:val="22"/>
                <w:szCs w:val="22"/>
                <w:highlight w:val="yellow"/>
                <w:lang w:val="fr-FR"/>
              </w:rPr>
              <w:t xml:space="preserve">XXXXXX </w:t>
            </w:r>
          </w:p>
          <w:p w:rsidR="00484C91" w:rsidRPr="00562E3B" w:rsidRDefault="00484C91" w:rsidP="00C94908">
            <w:pPr>
              <w:tabs>
                <w:tab w:val="left" w:pos="1060"/>
              </w:tabs>
              <w:autoSpaceDE w:val="0"/>
              <w:autoSpaceDN w:val="0"/>
              <w:spacing w:after="120"/>
              <w:jc w:val="both"/>
              <w:rPr>
                <w:rFonts w:ascii="Corbel" w:hAnsi="Corbel"/>
                <w:color w:val="A6A6A6"/>
                <w:sz w:val="22"/>
                <w:szCs w:val="22"/>
                <w:highlight w:val="yellow"/>
                <w:lang w:val="fr-FR"/>
              </w:rPr>
            </w:pPr>
            <w:r w:rsidRPr="00562E3B">
              <w:rPr>
                <w:rFonts w:ascii="Corbel" w:hAnsi="Corbel"/>
                <w:color w:val="A6A6A6"/>
                <w:sz w:val="22"/>
                <w:szCs w:val="22"/>
                <w:highlight w:val="yellow"/>
                <w:lang w:val="fr-FR"/>
              </w:rPr>
              <w:tab/>
            </w:r>
          </w:p>
        </w:tc>
        <w:tc>
          <w:tcPr>
            <w:tcW w:w="4878" w:type="dxa"/>
            <w:shd w:val="clear" w:color="auto" w:fill="auto"/>
          </w:tcPr>
          <w:p w:rsidR="00484C91" w:rsidRPr="00562E3B" w:rsidRDefault="00484C91" w:rsidP="00C94908">
            <w:pPr>
              <w:autoSpaceDE w:val="0"/>
              <w:autoSpaceDN w:val="0"/>
              <w:jc w:val="both"/>
              <w:rPr>
                <w:rFonts w:ascii="Corbel" w:hAnsi="Corbel"/>
                <w:color w:val="A6A6A6"/>
                <w:sz w:val="22"/>
                <w:szCs w:val="22"/>
                <w:highlight w:val="yellow"/>
                <w:u w:val="single"/>
              </w:rPr>
            </w:pPr>
            <w:r w:rsidRPr="00562E3B">
              <w:rPr>
                <w:rFonts w:ascii="Corbel" w:hAnsi="Corbel"/>
                <w:color w:val="A6A6A6"/>
                <w:sz w:val="22"/>
                <w:szCs w:val="22"/>
                <w:highlight w:val="yellow"/>
                <w:u w:val="single"/>
              </w:rPr>
              <w:t>For the RECIPIENT INSTITUTION:</w:t>
            </w:r>
          </w:p>
          <w:p w:rsidR="00484C91" w:rsidRPr="00562E3B" w:rsidRDefault="00484C91" w:rsidP="00C94908">
            <w:pPr>
              <w:jc w:val="both"/>
              <w:rPr>
                <w:rFonts w:ascii="Corbel" w:hAnsi="Corbel"/>
                <w:color w:val="A6A6A6"/>
                <w:sz w:val="22"/>
                <w:szCs w:val="22"/>
                <w:highlight w:val="yellow"/>
              </w:rPr>
            </w:pPr>
            <w:r w:rsidRPr="00562E3B">
              <w:rPr>
                <w:rFonts w:ascii="Corbel" w:hAnsi="Corbel"/>
                <w:color w:val="A6A6A6"/>
                <w:sz w:val="22"/>
                <w:szCs w:val="22"/>
                <w:highlight w:val="yellow"/>
              </w:rPr>
              <w:t>XXXXXXXX</w:t>
            </w:r>
          </w:p>
          <w:p w:rsidR="00484C91" w:rsidRPr="00562E3B" w:rsidRDefault="00484C91" w:rsidP="00C94908">
            <w:pPr>
              <w:jc w:val="both"/>
              <w:rPr>
                <w:rFonts w:ascii="Corbel" w:hAnsi="Corbel"/>
                <w:color w:val="A6A6A6"/>
                <w:sz w:val="22"/>
                <w:szCs w:val="22"/>
                <w:highlight w:val="yellow"/>
              </w:rPr>
            </w:pPr>
            <w:r w:rsidRPr="00562E3B">
              <w:rPr>
                <w:rFonts w:ascii="Corbel" w:hAnsi="Corbel"/>
                <w:color w:val="A6A6A6"/>
                <w:sz w:val="22"/>
                <w:szCs w:val="22"/>
                <w:highlight w:val="yellow"/>
              </w:rPr>
              <w:t> </w:t>
            </w:r>
          </w:p>
          <w:p w:rsidR="00484C91" w:rsidRPr="00562E3B" w:rsidRDefault="00484C91" w:rsidP="00C94908">
            <w:pPr>
              <w:autoSpaceDE w:val="0"/>
              <w:autoSpaceDN w:val="0"/>
              <w:ind w:left="720"/>
              <w:jc w:val="both"/>
              <w:rPr>
                <w:rFonts w:ascii="Corbel" w:hAnsi="Corbel"/>
                <w:color w:val="A6A6A6"/>
                <w:sz w:val="22"/>
                <w:szCs w:val="22"/>
                <w:highlight w:val="yellow"/>
                <w:lang w:val="en-GB"/>
              </w:rPr>
            </w:pPr>
            <w:r w:rsidRPr="00562E3B">
              <w:rPr>
                <w:rFonts w:ascii="Corbel" w:hAnsi="Corbel"/>
                <w:color w:val="A6A6A6"/>
                <w:sz w:val="22"/>
                <w:szCs w:val="22"/>
                <w:highlight w:val="yellow"/>
              </w:rPr>
              <w:br/>
            </w:r>
          </w:p>
        </w:tc>
      </w:tr>
    </w:tbl>
    <w:p w:rsidR="00484C91" w:rsidRPr="00562E3B" w:rsidRDefault="00484C91" w:rsidP="005C09C9">
      <w:pPr>
        <w:jc w:val="both"/>
        <w:rPr>
          <w:rFonts w:ascii="Corbel" w:hAnsi="Corbel" w:cs="Tahoma"/>
          <w:b/>
          <w:sz w:val="22"/>
          <w:szCs w:val="22"/>
          <w:u w:val="single"/>
        </w:rPr>
      </w:pPr>
    </w:p>
    <w:p w:rsidR="00484C91" w:rsidRPr="00562E3B" w:rsidRDefault="00484C91" w:rsidP="005C09C9">
      <w:pPr>
        <w:jc w:val="both"/>
        <w:rPr>
          <w:rFonts w:ascii="Corbel" w:hAnsi="Corbel" w:cs="Tahoma"/>
          <w:b/>
          <w:sz w:val="22"/>
          <w:szCs w:val="22"/>
          <w:u w:val="single"/>
        </w:rPr>
      </w:pPr>
      <w:r w:rsidRPr="00562E3B">
        <w:rPr>
          <w:rFonts w:ascii="Corbel" w:hAnsi="Corbel" w:cs="Tahoma"/>
          <w:b/>
          <w:sz w:val="22"/>
          <w:szCs w:val="22"/>
          <w:u w:val="single"/>
        </w:rPr>
        <w:t>6.</w:t>
      </w:r>
      <w:r w:rsidRPr="00562E3B">
        <w:rPr>
          <w:rFonts w:ascii="Corbel" w:hAnsi="Corbel" w:cs="Tahoma"/>
          <w:b/>
          <w:sz w:val="22"/>
          <w:szCs w:val="22"/>
          <w:u w:val="single"/>
        </w:rPr>
        <w:tab/>
        <w:t>Copyright, Patents and Other Proprietary Rights:</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6.1</w:t>
      </w:r>
      <w:r w:rsidRPr="00562E3B">
        <w:rPr>
          <w:rFonts w:ascii="Corbel" w:hAnsi="Corbel" w:cs="Tahoma"/>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6.2</w:t>
      </w:r>
      <w:r w:rsidRPr="00562E3B">
        <w:rPr>
          <w:rFonts w:ascii="Corbel" w:hAnsi="Corbel" w:cs="Tahoma"/>
          <w:sz w:val="22"/>
          <w:szCs w:val="22"/>
        </w:rPr>
        <w:tab/>
        <w:t xml:space="preserve">To the extent that any such intellectual property or other proprietary rights consist of any intellectual property or other proprietary rights of the RECIPIENT INSTITUTION: (i) that pre-existed the </w:t>
      </w:r>
      <w:r w:rsidRPr="00562E3B">
        <w:rPr>
          <w:rFonts w:ascii="Corbel" w:hAnsi="Corbel" w:cs="Tahoma"/>
          <w:sz w:val="22"/>
          <w:szCs w:val="22"/>
        </w:rPr>
        <w:lastRenderedPageBreak/>
        <w:t>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6.3</w:t>
      </w:r>
      <w:r w:rsidRPr="00562E3B">
        <w:rPr>
          <w:rFonts w:ascii="Corbel" w:hAnsi="Corbel" w:cs="Tahoma"/>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6.4</w:t>
      </w:r>
      <w:r w:rsidRPr="00562E3B">
        <w:rPr>
          <w:rFonts w:ascii="Corbel" w:hAnsi="Corbel"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484C91" w:rsidRPr="00562E3B" w:rsidRDefault="00484C91" w:rsidP="005C09C9">
      <w:pPr>
        <w:jc w:val="both"/>
        <w:rPr>
          <w:rFonts w:ascii="Corbel" w:hAnsi="Corbel" w:cs="Tahoma"/>
          <w:sz w:val="22"/>
          <w:szCs w:val="22"/>
        </w:rPr>
      </w:pPr>
    </w:p>
    <w:p w:rsidR="00484C91" w:rsidRPr="00562E3B" w:rsidRDefault="00484C91" w:rsidP="005C09C9">
      <w:pPr>
        <w:jc w:val="both"/>
        <w:rPr>
          <w:rFonts w:ascii="Corbel" w:hAnsi="Corbel" w:cs="Tahoma"/>
          <w:sz w:val="22"/>
          <w:szCs w:val="22"/>
          <w:u w:val="single"/>
        </w:rPr>
      </w:pPr>
      <w:r w:rsidRPr="00562E3B">
        <w:rPr>
          <w:rFonts w:ascii="Corbel" w:hAnsi="Corbel" w:cs="Tahoma"/>
          <w:b/>
          <w:sz w:val="22"/>
          <w:szCs w:val="22"/>
          <w:u w:val="single"/>
        </w:rPr>
        <w:t>7.</w:t>
      </w:r>
      <w:r w:rsidRPr="00562E3B">
        <w:rPr>
          <w:rFonts w:ascii="Corbel" w:hAnsi="Corbel" w:cs="Tahoma"/>
          <w:b/>
          <w:sz w:val="22"/>
          <w:szCs w:val="22"/>
          <w:u w:val="single"/>
        </w:rPr>
        <w:tab/>
        <w:t>Use of Name, Emblem or Official Seal of UNCDF or the United Nations:</w:t>
      </w:r>
    </w:p>
    <w:p w:rsidR="00484C91" w:rsidRPr="00562E3B" w:rsidRDefault="00484C91" w:rsidP="005C09C9">
      <w:pPr>
        <w:jc w:val="both"/>
        <w:rPr>
          <w:rFonts w:ascii="Corbel" w:hAnsi="Corbel" w:cs="Tahoma"/>
          <w:sz w:val="22"/>
          <w:szCs w:val="22"/>
        </w:rPr>
      </w:pPr>
    </w:p>
    <w:p w:rsidR="00484C91" w:rsidRPr="00562E3B" w:rsidRDefault="00484C91" w:rsidP="005C09C9">
      <w:pPr>
        <w:jc w:val="both"/>
        <w:rPr>
          <w:rFonts w:ascii="Corbel" w:hAnsi="Corbel" w:cs="Tahoma"/>
          <w:sz w:val="22"/>
          <w:szCs w:val="22"/>
        </w:rPr>
      </w:pPr>
      <w:r w:rsidRPr="00562E3B">
        <w:rPr>
          <w:rFonts w:ascii="Corbel" w:hAnsi="Corbel" w:cs="Tahoma"/>
          <w:sz w:val="22"/>
          <w:szCs w:val="22"/>
        </w:rPr>
        <w:t>7.1 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7.3 The RECIPIENT INSTITUTION shall have no ability to make any representations which bind UNCDF other than in the direct course of delivering the specific results indicated here.</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rsidR="00484C91" w:rsidRPr="00562E3B" w:rsidRDefault="00484C91" w:rsidP="005C09C9">
      <w:pPr>
        <w:jc w:val="both"/>
        <w:rPr>
          <w:rFonts w:ascii="Corbel" w:hAnsi="Corbel" w:cs="Tahoma"/>
          <w:sz w:val="22"/>
          <w:szCs w:val="22"/>
        </w:rPr>
      </w:pPr>
    </w:p>
    <w:p w:rsidR="00484C91" w:rsidRPr="00562E3B" w:rsidRDefault="00484C91" w:rsidP="005C09C9">
      <w:pPr>
        <w:jc w:val="both"/>
        <w:rPr>
          <w:rFonts w:ascii="Corbel" w:hAnsi="Corbel" w:cs="Tahoma"/>
          <w:b/>
          <w:sz w:val="22"/>
          <w:szCs w:val="22"/>
          <w:u w:val="single"/>
        </w:rPr>
      </w:pPr>
      <w:r w:rsidRPr="00562E3B">
        <w:rPr>
          <w:rFonts w:ascii="Corbel" w:hAnsi="Corbel" w:cs="Tahoma"/>
          <w:b/>
          <w:sz w:val="22"/>
          <w:szCs w:val="22"/>
          <w:u w:val="single"/>
        </w:rPr>
        <w:t>8.</w:t>
      </w:r>
      <w:r w:rsidRPr="00562E3B">
        <w:rPr>
          <w:rFonts w:ascii="Corbel" w:hAnsi="Corbel" w:cs="Tahoma"/>
          <w:b/>
          <w:sz w:val="22"/>
          <w:szCs w:val="22"/>
          <w:u w:val="single"/>
        </w:rPr>
        <w:tab/>
        <w:t xml:space="preserve">Confidential Nature of Documents and Information:  </w:t>
      </w:r>
    </w:p>
    <w:p w:rsidR="00484C91" w:rsidRPr="00562E3B" w:rsidRDefault="00484C91" w:rsidP="005C09C9">
      <w:pPr>
        <w:jc w:val="both"/>
        <w:rPr>
          <w:rFonts w:ascii="Corbel" w:hAnsi="Corbel" w:cs="Tahoma"/>
          <w:sz w:val="22"/>
          <w:szCs w:val="22"/>
        </w:rPr>
      </w:pPr>
    </w:p>
    <w:p w:rsidR="00484C91" w:rsidRPr="00562E3B" w:rsidRDefault="00484C91" w:rsidP="005C09C9">
      <w:pPr>
        <w:jc w:val="both"/>
        <w:rPr>
          <w:rFonts w:ascii="Corbel" w:hAnsi="Corbel" w:cs="Tahoma"/>
          <w:sz w:val="22"/>
          <w:szCs w:val="22"/>
        </w:rPr>
      </w:pPr>
      <w:r w:rsidRPr="00562E3B">
        <w:rPr>
          <w:rFonts w:ascii="Corbel" w:hAnsi="Corbel" w:cs="Tahoma"/>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8.1</w:t>
      </w:r>
      <w:r w:rsidRPr="00562E3B">
        <w:rPr>
          <w:rFonts w:ascii="Corbel" w:hAnsi="Corbel" w:cs="Tahoma"/>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lastRenderedPageBreak/>
        <w:t>8.2</w:t>
      </w:r>
      <w:r w:rsidRPr="00562E3B">
        <w:rPr>
          <w:rFonts w:ascii="Corbel" w:hAnsi="Corbel" w:cs="Tahoma"/>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8.2.1 a corporate entity in which the Party owns or otherwise controls, whether directly or indirectly, over fifty percent (50%) of voting shares thereof; or,</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8.2.2 any entity over which the Party exercises effective managerial control; or,</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 xml:space="preserve">8.2.3 for the UNCDF,  UNDP and UNV, as associated fund of UNDP. </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8.3</w:t>
      </w:r>
      <w:r w:rsidRPr="00562E3B">
        <w:rPr>
          <w:rFonts w:ascii="Corbel" w:hAnsi="Corbel" w:cs="Tahoma"/>
          <w:sz w:val="22"/>
          <w:szCs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8.4</w:t>
      </w:r>
      <w:r w:rsidRPr="00562E3B">
        <w:rPr>
          <w:rFonts w:ascii="Corbel" w:hAnsi="Corbel" w:cs="Tahoma"/>
          <w:sz w:val="22"/>
          <w:szCs w:val="22"/>
        </w:rPr>
        <w:tab/>
        <w:t>The UNCDF may disclose Information to the extent as required pursuant to the Charter of the UN, resolutions or regulations of the General Assembly, or rules promulgated by the Secretary-General.</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8.5</w:t>
      </w:r>
      <w:r w:rsidRPr="00562E3B">
        <w:rPr>
          <w:rFonts w:ascii="Corbel" w:hAnsi="Corbel" w:cs="Tahoma"/>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rsidR="00484C91" w:rsidRPr="00562E3B" w:rsidRDefault="00484C91" w:rsidP="005C09C9">
      <w:pPr>
        <w:jc w:val="both"/>
        <w:rPr>
          <w:rFonts w:ascii="Corbel" w:hAnsi="Corbel" w:cs="Tahoma"/>
          <w:sz w:val="22"/>
          <w:szCs w:val="22"/>
        </w:rPr>
      </w:pPr>
      <w:r w:rsidRPr="00562E3B">
        <w:rPr>
          <w:rFonts w:ascii="Corbel" w:hAnsi="Corbel" w:cs="Tahoma"/>
          <w:sz w:val="22"/>
          <w:szCs w:val="22"/>
        </w:rPr>
        <w:t>8.6</w:t>
      </w:r>
      <w:r w:rsidRPr="00562E3B">
        <w:rPr>
          <w:rFonts w:ascii="Corbel" w:hAnsi="Corbel" w:cs="Tahoma"/>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rsidR="00484C91" w:rsidRPr="00562E3B" w:rsidRDefault="00484C91" w:rsidP="005C09C9">
      <w:pPr>
        <w:autoSpaceDE w:val="0"/>
        <w:autoSpaceDN w:val="0"/>
        <w:spacing w:before="240"/>
        <w:jc w:val="both"/>
        <w:rPr>
          <w:rFonts w:ascii="Corbel" w:hAnsi="Corbel"/>
          <w:b/>
          <w:bCs/>
          <w:color w:val="000000"/>
          <w:sz w:val="22"/>
          <w:szCs w:val="22"/>
          <w:u w:val="single"/>
        </w:rPr>
      </w:pPr>
      <w:r w:rsidRPr="00562E3B">
        <w:rPr>
          <w:rFonts w:ascii="Corbel" w:hAnsi="Corbel"/>
          <w:b/>
          <w:bCs/>
          <w:color w:val="000000"/>
          <w:sz w:val="22"/>
          <w:szCs w:val="22"/>
          <w:u w:val="single"/>
        </w:rPr>
        <w:t xml:space="preserve">9. </w:t>
      </w:r>
      <w:r w:rsidRPr="00562E3B">
        <w:rPr>
          <w:rFonts w:ascii="Corbel" w:hAnsi="Corbel"/>
          <w:b/>
          <w:bCs/>
          <w:color w:val="000000"/>
          <w:sz w:val="22"/>
          <w:szCs w:val="22"/>
          <w:u w:val="single"/>
        </w:rPr>
        <w:tab/>
        <w:t>General Provisions</w:t>
      </w:r>
    </w:p>
    <w:p w:rsidR="00484C91" w:rsidRPr="00562E3B" w:rsidRDefault="00484C91" w:rsidP="005C09C9">
      <w:pPr>
        <w:autoSpaceDE w:val="0"/>
        <w:autoSpaceDN w:val="0"/>
        <w:spacing w:before="240"/>
        <w:jc w:val="both"/>
        <w:rPr>
          <w:rFonts w:ascii="Corbel" w:hAnsi="Corbel"/>
          <w:color w:val="000000"/>
          <w:sz w:val="22"/>
          <w:szCs w:val="22"/>
        </w:rPr>
      </w:pP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olor w:val="000000"/>
          <w:sz w:val="22"/>
          <w:szCs w:val="22"/>
        </w:rPr>
        <w:t xml:space="preserve">9.1  This Agreement and the Annexes attached hereto shall form the entire Agreement </w:t>
      </w:r>
      <w:r w:rsidRPr="00562E3B">
        <w:rPr>
          <w:rFonts w:ascii="Corbel" w:eastAsia="HiddenHorzOCR" w:hAnsi="Corbel"/>
          <w:color w:val="000000"/>
          <w:sz w:val="22"/>
          <w:szCs w:val="22"/>
        </w:rPr>
        <w:t xml:space="preserve">between RECIPIENT INSTITUTION and UNCDF superseding </w:t>
      </w:r>
      <w:r w:rsidRPr="00562E3B">
        <w:rPr>
          <w:rFonts w:ascii="Corbel" w:hAnsi="Corbel"/>
          <w:color w:val="000000"/>
          <w:sz w:val="22"/>
          <w:szCs w:val="22"/>
        </w:rPr>
        <w:t>the contents of any other negotiations and/or agreements, whether oral or in writing, pertaining to the subject of this Agreement.</w:t>
      </w: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olor w:val="000000"/>
          <w:sz w:val="22"/>
          <w:szCs w:val="22"/>
        </w:rPr>
        <w:t>9.2</w:t>
      </w:r>
      <w:r w:rsidRPr="00562E3B">
        <w:rPr>
          <w:rFonts w:ascii="Corbel" w:hAnsi="Corbel"/>
          <w:color w:val="000000"/>
          <w:sz w:val="22"/>
          <w:szCs w:val="22"/>
        </w:rPr>
        <w:tab/>
        <w:t xml:space="preserve">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shall carry out all activities described in its proposal with due diligence and efficiency. Subject to the express terms of this Agreement, it is understood that 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as described in paragraph 9.6 below; and/or seek any other remedy as may be necessary.  </w:t>
      </w:r>
    </w:p>
    <w:p w:rsidR="00484C91" w:rsidRPr="00562E3B" w:rsidRDefault="00484C91" w:rsidP="005C09C9">
      <w:pPr>
        <w:autoSpaceDE w:val="0"/>
        <w:autoSpaceDN w:val="0"/>
        <w:jc w:val="both"/>
        <w:rPr>
          <w:rFonts w:ascii="Corbel" w:hAnsi="Corbel"/>
          <w:bCs/>
          <w:color w:val="000000"/>
          <w:sz w:val="22"/>
          <w:szCs w:val="22"/>
          <w:u w:val="single"/>
        </w:rPr>
      </w:pPr>
    </w:p>
    <w:p w:rsidR="00484C91" w:rsidRPr="00562E3B" w:rsidRDefault="00484C91" w:rsidP="005C09C9">
      <w:pPr>
        <w:autoSpaceDE w:val="0"/>
        <w:autoSpaceDN w:val="0"/>
        <w:jc w:val="both"/>
        <w:rPr>
          <w:rFonts w:ascii="Corbel" w:hAnsi="Corbel"/>
          <w:bCs/>
          <w:color w:val="000000"/>
          <w:sz w:val="22"/>
          <w:szCs w:val="22"/>
        </w:rPr>
      </w:pPr>
      <w:r w:rsidRPr="00562E3B">
        <w:rPr>
          <w:rFonts w:ascii="Corbel" w:hAnsi="Corbel"/>
          <w:color w:val="000000"/>
          <w:sz w:val="22"/>
          <w:szCs w:val="22"/>
        </w:rPr>
        <w:lastRenderedPageBreak/>
        <w:t>9.3</w:t>
      </w:r>
      <w:r w:rsidRPr="00562E3B">
        <w:rPr>
          <w:rFonts w:ascii="Corbel" w:hAnsi="Corbel"/>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562E3B">
        <w:rPr>
          <w:rFonts w:ascii="Corbel" w:hAnsi="Corbel"/>
          <w:bCs/>
          <w:color w:val="000000"/>
          <w:sz w:val="22"/>
          <w:szCs w:val="22"/>
        </w:rPr>
        <w:t>RECIPIENT INSTITUTION.</w:t>
      </w:r>
    </w:p>
    <w:p w:rsidR="00484C91" w:rsidRPr="00562E3B" w:rsidRDefault="00484C91" w:rsidP="005C09C9">
      <w:pPr>
        <w:autoSpaceDE w:val="0"/>
        <w:autoSpaceDN w:val="0"/>
        <w:jc w:val="both"/>
        <w:rPr>
          <w:rFonts w:ascii="Corbel" w:hAnsi="Corbel"/>
          <w:bCs/>
          <w:color w:val="000000"/>
          <w:sz w:val="22"/>
          <w:szCs w:val="22"/>
          <w:u w:val="single"/>
        </w:rPr>
      </w:pP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olor w:val="000000"/>
          <w:sz w:val="22"/>
          <w:szCs w:val="22"/>
        </w:rPr>
        <w:t>9.4</w:t>
      </w:r>
      <w:r w:rsidRPr="00562E3B">
        <w:rPr>
          <w:rFonts w:ascii="Corbel" w:hAnsi="Corbel"/>
          <w:color w:val="000000"/>
          <w:sz w:val="22"/>
          <w:szCs w:val="22"/>
        </w:rPr>
        <w:tab/>
        <w:t xml:space="preserve">The rights and obligations of 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are limited to the terms and conditions of this Agreement. Accordingly, the </w:t>
      </w:r>
      <w:r w:rsidRPr="00562E3B">
        <w:rPr>
          <w:rFonts w:ascii="Corbel" w:hAnsi="Corbel"/>
          <w:bCs/>
          <w:color w:val="000000"/>
          <w:sz w:val="22"/>
          <w:szCs w:val="22"/>
        </w:rPr>
        <w:t xml:space="preserve">RECIPIENT INSTITUTION </w:t>
      </w:r>
      <w:r w:rsidRPr="00562E3B">
        <w:rPr>
          <w:rFonts w:ascii="Corbel" w:hAnsi="Corbel"/>
          <w:color w:val="000000"/>
          <w:sz w:val="22"/>
          <w:szCs w:val="22"/>
        </w:rPr>
        <w:t>and personnel performing services on its behalf shall not be entitled to any benefit, payment, compensation or entitlement except as expressly provided in this Agreement.</w:t>
      </w:r>
    </w:p>
    <w:p w:rsidR="00484C91" w:rsidRPr="00562E3B" w:rsidRDefault="00484C91" w:rsidP="005C09C9">
      <w:pPr>
        <w:autoSpaceDE w:val="0"/>
        <w:autoSpaceDN w:val="0"/>
        <w:jc w:val="both"/>
        <w:rPr>
          <w:rFonts w:ascii="Corbel" w:hAnsi="Corbel"/>
          <w:bCs/>
          <w:color w:val="000000"/>
          <w:sz w:val="22"/>
          <w:szCs w:val="22"/>
          <w:u w:val="single"/>
        </w:rPr>
      </w:pPr>
    </w:p>
    <w:p w:rsidR="00484C91" w:rsidRPr="00562E3B" w:rsidRDefault="00484C91" w:rsidP="005C09C9">
      <w:pPr>
        <w:autoSpaceDE w:val="0"/>
        <w:autoSpaceDN w:val="0"/>
        <w:jc w:val="both"/>
        <w:rPr>
          <w:rFonts w:ascii="Corbel" w:hAnsi="Corbel"/>
          <w:bCs/>
          <w:color w:val="000000"/>
          <w:sz w:val="22"/>
          <w:szCs w:val="22"/>
          <w:u w:val="single"/>
        </w:rPr>
      </w:pPr>
      <w:r w:rsidRPr="00562E3B">
        <w:rPr>
          <w:rFonts w:ascii="Corbel" w:hAnsi="Corbel"/>
          <w:color w:val="000000"/>
          <w:sz w:val="22"/>
          <w:szCs w:val="22"/>
        </w:rPr>
        <w:t>9.5</w:t>
      </w:r>
      <w:r w:rsidRPr="00562E3B">
        <w:rPr>
          <w:rFonts w:ascii="Corbel" w:hAnsi="Corbel"/>
          <w:color w:val="000000"/>
          <w:sz w:val="22"/>
          <w:szCs w:val="22"/>
        </w:rPr>
        <w:tab/>
        <w:t xml:space="preserve">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shall be solely liable for claims by third parties arising from the </w:t>
      </w:r>
      <w:r w:rsidRPr="00562E3B">
        <w:rPr>
          <w:rFonts w:ascii="Corbel" w:hAnsi="Corbel"/>
          <w:bCs/>
          <w:color w:val="000000"/>
          <w:sz w:val="22"/>
          <w:szCs w:val="22"/>
        </w:rPr>
        <w:t xml:space="preserve">RECIPIENT INSTITUTION's </w:t>
      </w:r>
      <w:r w:rsidRPr="00562E3B">
        <w:rPr>
          <w:rFonts w:ascii="Corbel" w:hAnsi="Corbel"/>
          <w:color w:val="000000"/>
          <w:sz w:val="22"/>
          <w:szCs w:val="22"/>
        </w:rPr>
        <w:t>acts or omissions in the course of performing this Agreement and under no circumstances shall UNCDF be held liable for such claims by third parties.</w:t>
      </w: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olor w:val="000000"/>
          <w:sz w:val="22"/>
          <w:szCs w:val="22"/>
        </w:rPr>
        <w:t>9.6</w:t>
      </w:r>
      <w:r w:rsidRPr="00562E3B">
        <w:rPr>
          <w:rFonts w:ascii="Corbel" w:hAnsi="Corbel"/>
          <w:color w:val="000000"/>
          <w:sz w:val="22"/>
          <w:szCs w:val="22"/>
        </w:rPr>
        <w:tab/>
        <w:t xml:space="preserve">On the grounds defined in 9.2 above, this Agreement may be terminated by either party before completion of the Agreement by giving thirty (30) days written notice to the other party, and the </w:t>
      </w:r>
      <w:r w:rsidRPr="00562E3B">
        <w:rPr>
          <w:rFonts w:ascii="Corbel" w:hAnsi="Corbel"/>
          <w:bCs/>
          <w:color w:val="000000"/>
          <w:sz w:val="22"/>
          <w:szCs w:val="22"/>
        </w:rPr>
        <w:t>RECIPIENT INSTITUTION</w:t>
      </w:r>
      <w:r w:rsidRPr="00562E3B">
        <w:rPr>
          <w:rFonts w:ascii="Corbel" w:hAnsi="Corbel"/>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rsidR="00484C91" w:rsidRPr="00562E3B" w:rsidRDefault="00484C91" w:rsidP="005C09C9">
      <w:pPr>
        <w:autoSpaceDE w:val="0"/>
        <w:autoSpaceDN w:val="0"/>
        <w:jc w:val="both"/>
        <w:rPr>
          <w:rFonts w:ascii="Corbel" w:hAnsi="Corbel"/>
          <w:color w:val="000000"/>
          <w:sz w:val="22"/>
          <w:szCs w:val="22"/>
        </w:rPr>
      </w:pPr>
      <w:r w:rsidRPr="00562E3B">
        <w:rPr>
          <w:rFonts w:ascii="Corbel" w:hAnsi="Corbel"/>
          <w:color w:val="000000"/>
          <w:sz w:val="22"/>
          <w:szCs w:val="22"/>
        </w:rPr>
        <w:t>9.7</w:t>
      </w:r>
      <w:r w:rsidRPr="00562E3B">
        <w:rPr>
          <w:rFonts w:ascii="Corbel" w:hAnsi="Corbel"/>
          <w:color w:val="000000"/>
          <w:sz w:val="22"/>
          <w:szCs w:val="22"/>
        </w:rPr>
        <w:tab/>
        <w:t xml:space="preserve">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acknowledges that UNCDF and its representatives have made no actual or implied promise of funding except for the amounts specified by this Agreement. If any of the funds are returned to UNCDF or if this Agreement is rescinded, the </w:t>
      </w:r>
      <w:r w:rsidRPr="00562E3B">
        <w:rPr>
          <w:rFonts w:ascii="Corbel" w:hAnsi="Corbel"/>
          <w:bCs/>
          <w:color w:val="000000"/>
          <w:sz w:val="22"/>
          <w:szCs w:val="22"/>
        </w:rPr>
        <w:t xml:space="preserve">RECIPIENT INSTITUTION </w:t>
      </w:r>
      <w:r w:rsidRPr="00562E3B">
        <w:rPr>
          <w:rFonts w:ascii="Corbel" w:hAnsi="Corbel"/>
          <w:color w:val="000000"/>
          <w:sz w:val="22"/>
          <w:szCs w:val="22"/>
        </w:rPr>
        <w:t xml:space="preserve">acknowledges that UNCDF will have no further obligation to the </w:t>
      </w:r>
      <w:r w:rsidRPr="00562E3B">
        <w:rPr>
          <w:rFonts w:ascii="Corbel" w:hAnsi="Corbel"/>
          <w:bCs/>
          <w:color w:val="000000"/>
          <w:sz w:val="22"/>
          <w:szCs w:val="22"/>
        </w:rPr>
        <w:t xml:space="preserve">RECIPIENT INSTITUTION </w:t>
      </w:r>
      <w:r w:rsidRPr="00562E3B">
        <w:rPr>
          <w:rFonts w:ascii="Corbel" w:hAnsi="Corbel"/>
          <w:color w:val="000000"/>
          <w:sz w:val="22"/>
          <w:szCs w:val="22"/>
        </w:rPr>
        <w:t>as a result of such return or rescission.</w:t>
      </w:r>
    </w:p>
    <w:p w:rsidR="00484C91" w:rsidRPr="00562E3B" w:rsidRDefault="00484C91" w:rsidP="005C09C9">
      <w:pPr>
        <w:autoSpaceDE w:val="0"/>
        <w:autoSpaceDN w:val="0"/>
        <w:jc w:val="both"/>
        <w:rPr>
          <w:rFonts w:ascii="Corbel" w:hAnsi="Corbel" w:cs="Tahoma"/>
          <w:sz w:val="22"/>
          <w:szCs w:val="22"/>
        </w:rPr>
      </w:pPr>
      <w:r w:rsidRPr="00562E3B">
        <w:rPr>
          <w:rFonts w:ascii="Corbel" w:hAnsi="Corbel" w:cs="Tahoma"/>
          <w:sz w:val="22"/>
          <w:szCs w:val="22"/>
        </w:rPr>
        <w:t>9.8</w:t>
      </w:r>
      <w:r w:rsidRPr="00562E3B">
        <w:rPr>
          <w:rFonts w:ascii="Corbel" w:hAnsi="Corbel" w:cs="Tahoma"/>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rsidR="00484C91" w:rsidRPr="00562E3B" w:rsidRDefault="00484C91" w:rsidP="005C09C9">
      <w:pPr>
        <w:pStyle w:val="Sangra2detindependiente"/>
        <w:spacing w:line="240" w:lineRule="auto"/>
        <w:ind w:left="0"/>
        <w:jc w:val="both"/>
        <w:rPr>
          <w:rFonts w:ascii="Corbel" w:hAnsi="Corbel"/>
          <w:color w:val="000000"/>
          <w:sz w:val="22"/>
          <w:szCs w:val="22"/>
        </w:rPr>
      </w:pPr>
      <w:r w:rsidRPr="00562E3B">
        <w:rPr>
          <w:rFonts w:ascii="Corbel" w:hAnsi="Corbel"/>
          <w:color w:val="000000"/>
          <w:sz w:val="22"/>
          <w:szCs w:val="22"/>
        </w:rPr>
        <w:t>9.9</w:t>
      </w:r>
      <w:r w:rsidRPr="00562E3B">
        <w:rPr>
          <w:rFonts w:ascii="Corbel" w:hAnsi="Corbel"/>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rsidR="00484C91" w:rsidRPr="00562E3B" w:rsidRDefault="00484C91" w:rsidP="005C09C9">
      <w:pPr>
        <w:autoSpaceDE w:val="0"/>
        <w:autoSpaceDN w:val="0"/>
        <w:jc w:val="both"/>
        <w:rPr>
          <w:rFonts w:ascii="Corbel" w:hAnsi="Corbel"/>
          <w:color w:val="030303"/>
          <w:sz w:val="22"/>
          <w:szCs w:val="22"/>
        </w:rPr>
      </w:pPr>
      <w:r w:rsidRPr="00562E3B">
        <w:rPr>
          <w:rFonts w:ascii="Corbel" w:hAnsi="Corbel"/>
          <w:color w:val="030303"/>
          <w:sz w:val="22"/>
          <w:szCs w:val="22"/>
        </w:rPr>
        <w:t>9.10</w:t>
      </w:r>
      <w:r w:rsidRPr="00562E3B">
        <w:rPr>
          <w:rFonts w:ascii="Corbel" w:hAnsi="Corbel"/>
          <w:color w:val="030303"/>
          <w:sz w:val="22"/>
          <w:szCs w:val="22"/>
        </w:rPr>
        <w:tab/>
        <w:t>The parties shall be bound by any arbitration award rendered as a result of such arbitration as the final adjudication or any such controversy or claim.</w:t>
      </w:r>
    </w:p>
    <w:p w:rsidR="00484C91" w:rsidRPr="00562E3B" w:rsidRDefault="00484C91" w:rsidP="005C09C9">
      <w:pPr>
        <w:autoSpaceDE w:val="0"/>
        <w:autoSpaceDN w:val="0"/>
        <w:jc w:val="both"/>
        <w:rPr>
          <w:rFonts w:ascii="Corbel" w:hAnsi="Corbel"/>
          <w:b/>
          <w:bCs/>
          <w:color w:val="000000"/>
          <w:sz w:val="22"/>
          <w:szCs w:val="22"/>
          <w:u w:val="single"/>
        </w:rPr>
      </w:pPr>
      <w:r w:rsidRPr="00562E3B">
        <w:rPr>
          <w:rFonts w:ascii="Corbel" w:hAnsi="Corbel"/>
          <w:color w:val="030303"/>
          <w:sz w:val="22"/>
          <w:szCs w:val="22"/>
        </w:rPr>
        <w:t>9.11</w:t>
      </w:r>
      <w:r w:rsidRPr="00562E3B">
        <w:rPr>
          <w:rFonts w:ascii="Corbel" w:hAnsi="Corbel"/>
          <w:color w:val="030303"/>
          <w:sz w:val="22"/>
          <w:szCs w:val="22"/>
        </w:rPr>
        <w:tab/>
        <w:t>Nothing in or relating to this Agreement shall be deemed a waiver of any privileges and immunities of the United Nations, or UNCDF.</w:t>
      </w:r>
    </w:p>
    <w:p w:rsidR="00484C91" w:rsidRPr="00562E3B" w:rsidRDefault="00484C91" w:rsidP="005C09C9">
      <w:pPr>
        <w:autoSpaceDE w:val="0"/>
        <w:autoSpaceDN w:val="0"/>
        <w:jc w:val="both"/>
        <w:rPr>
          <w:rFonts w:ascii="Corbel" w:hAnsi="Corbel"/>
          <w:color w:val="030303"/>
          <w:sz w:val="22"/>
          <w:szCs w:val="22"/>
        </w:rPr>
      </w:pPr>
    </w:p>
    <w:p w:rsidR="00484C91" w:rsidRPr="00562E3B" w:rsidRDefault="00484C91" w:rsidP="005C09C9">
      <w:pPr>
        <w:autoSpaceDE w:val="0"/>
        <w:autoSpaceDN w:val="0"/>
        <w:jc w:val="both"/>
        <w:rPr>
          <w:rFonts w:ascii="Corbel" w:hAnsi="Corbel"/>
          <w:color w:val="030303"/>
          <w:sz w:val="22"/>
          <w:szCs w:val="22"/>
        </w:rPr>
      </w:pPr>
      <w:r w:rsidRPr="00562E3B">
        <w:rPr>
          <w:rFonts w:ascii="Corbel" w:hAnsi="Corbel"/>
          <w:color w:val="030303"/>
          <w:sz w:val="22"/>
          <w:szCs w:val="22"/>
        </w:rPr>
        <w:t xml:space="preserve">IN WITNESS WHEREOF, the undersigned, duly appointed representatives of UNCDF and the </w:t>
      </w:r>
      <w:r w:rsidRPr="00562E3B">
        <w:rPr>
          <w:rFonts w:ascii="Corbel" w:hAnsi="Corbel"/>
          <w:bCs/>
          <w:color w:val="030303"/>
          <w:sz w:val="22"/>
          <w:szCs w:val="22"/>
        </w:rPr>
        <w:lastRenderedPageBreak/>
        <w:t xml:space="preserve">RECIPIENT INSTITUTION, </w:t>
      </w:r>
      <w:r w:rsidRPr="00562E3B">
        <w:rPr>
          <w:rFonts w:ascii="Corbel" w:hAnsi="Corbel"/>
          <w:color w:val="030303"/>
          <w:sz w:val="22"/>
          <w:szCs w:val="22"/>
        </w:rPr>
        <w:t xml:space="preserve">respectively, have on behalf of UNCDF and the </w:t>
      </w:r>
      <w:r w:rsidRPr="00562E3B">
        <w:rPr>
          <w:rFonts w:ascii="Corbel" w:hAnsi="Corbel"/>
          <w:bCs/>
          <w:color w:val="030303"/>
          <w:sz w:val="22"/>
          <w:szCs w:val="22"/>
        </w:rPr>
        <w:t xml:space="preserve">RECIPIENTINSTITUTION </w:t>
      </w:r>
      <w:r w:rsidRPr="00562E3B">
        <w:rPr>
          <w:rFonts w:ascii="Corbel" w:hAnsi="Corbel"/>
          <w:color w:val="030303"/>
          <w:sz w:val="22"/>
          <w:szCs w:val="22"/>
        </w:rPr>
        <w:t>signed the present Agreement on the dates indicated below their respective signatures.</w:t>
      </w:r>
    </w:p>
    <w:p w:rsidR="00484C91" w:rsidRPr="00562E3B" w:rsidRDefault="00484C91" w:rsidP="005C09C9">
      <w:pPr>
        <w:autoSpaceDE w:val="0"/>
        <w:autoSpaceDN w:val="0"/>
        <w:jc w:val="both"/>
        <w:rPr>
          <w:rFonts w:ascii="Corbel" w:hAnsi="Corbel"/>
          <w:color w:val="030303"/>
          <w:sz w:val="22"/>
          <w:szCs w:val="22"/>
        </w:rPr>
      </w:pPr>
    </w:p>
    <w:p w:rsidR="00484C91" w:rsidRPr="00562E3B" w:rsidRDefault="00484C91" w:rsidP="005C09C9">
      <w:pPr>
        <w:autoSpaceDE w:val="0"/>
        <w:autoSpaceDN w:val="0"/>
        <w:jc w:val="both"/>
        <w:rPr>
          <w:rFonts w:ascii="Corbel" w:hAnsi="Corbel"/>
          <w:color w:val="030303"/>
          <w:sz w:val="22"/>
          <w:szCs w:val="22"/>
        </w:rPr>
      </w:pPr>
    </w:p>
    <w:tbl>
      <w:tblPr>
        <w:tblW w:w="10278" w:type="dxa"/>
        <w:tblLook w:val="04A0"/>
      </w:tblPr>
      <w:tblGrid>
        <w:gridCol w:w="5418"/>
        <w:gridCol w:w="4860"/>
      </w:tblGrid>
      <w:tr w:rsidR="00484C91" w:rsidRPr="00562E3B" w:rsidTr="00C94908">
        <w:tc>
          <w:tcPr>
            <w:tcW w:w="5418" w:type="dxa"/>
            <w:shd w:val="clear" w:color="auto" w:fill="auto"/>
          </w:tcPr>
          <w:p w:rsidR="00484C91" w:rsidRPr="00562E3B" w:rsidRDefault="00484C91" w:rsidP="00C94908">
            <w:pPr>
              <w:jc w:val="both"/>
              <w:rPr>
                <w:rFonts w:ascii="Corbel" w:hAnsi="Corbel"/>
                <w:b/>
                <w:bCs/>
                <w:color w:val="A6A6A6"/>
                <w:sz w:val="22"/>
                <w:szCs w:val="22"/>
                <w:highlight w:val="yellow"/>
              </w:rPr>
            </w:pPr>
            <w:r w:rsidRPr="00562E3B">
              <w:rPr>
                <w:rFonts w:ascii="Corbel" w:hAnsi="Corbel"/>
                <w:b/>
                <w:bCs/>
                <w:color w:val="A6A6A6"/>
                <w:sz w:val="22"/>
                <w:szCs w:val="22"/>
                <w:highlight w:val="yellow"/>
              </w:rPr>
              <w:t>On behalf of UNCDF:</w:t>
            </w:r>
            <w:r w:rsidRPr="00562E3B">
              <w:rPr>
                <w:rFonts w:ascii="Corbel" w:hAnsi="Corbel"/>
                <w:b/>
                <w:bCs/>
                <w:color w:val="A6A6A6"/>
                <w:spacing w:val="-6"/>
                <w:sz w:val="22"/>
                <w:szCs w:val="22"/>
                <w:highlight w:val="yellow"/>
              </w:rPr>
              <w:tab/>
            </w:r>
          </w:p>
          <w:p w:rsidR="00484C91" w:rsidRPr="00562E3B" w:rsidRDefault="00484C91" w:rsidP="00C94908">
            <w:pPr>
              <w:tabs>
                <w:tab w:val="left" w:pos="4212"/>
                <w:tab w:val="left" w:pos="7128"/>
              </w:tabs>
              <w:jc w:val="both"/>
              <w:rPr>
                <w:rFonts w:ascii="Corbel" w:hAnsi="Corbel"/>
                <w:color w:val="A6A6A6"/>
                <w:spacing w:val="-6"/>
                <w:sz w:val="22"/>
                <w:szCs w:val="22"/>
                <w:highlight w:val="yellow"/>
              </w:rPr>
            </w:pPr>
          </w:p>
          <w:p w:rsidR="00484C91" w:rsidRPr="00562E3B" w:rsidRDefault="00484C91" w:rsidP="00C94908">
            <w:pPr>
              <w:tabs>
                <w:tab w:val="left" w:pos="4212"/>
                <w:tab w:val="left" w:pos="7128"/>
              </w:tabs>
              <w:jc w:val="both"/>
              <w:rPr>
                <w:rFonts w:ascii="Corbel" w:hAnsi="Corbel"/>
                <w:color w:val="A6A6A6"/>
                <w:spacing w:val="-6"/>
                <w:sz w:val="22"/>
                <w:szCs w:val="22"/>
                <w:highlight w:val="yellow"/>
              </w:rPr>
            </w:pPr>
            <w:r w:rsidRPr="00562E3B">
              <w:rPr>
                <w:rFonts w:ascii="Corbel" w:hAnsi="Corbel"/>
                <w:color w:val="A6A6A6"/>
                <w:spacing w:val="-6"/>
                <w:sz w:val="22"/>
                <w:szCs w:val="22"/>
                <w:highlight w:val="yellow"/>
              </w:rPr>
              <w:t>Name: Judith Karl</w:t>
            </w:r>
          </w:p>
          <w:p w:rsidR="00484C91" w:rsidRPr="00562E3B" w:rsidRDefault="00484C91" w:rsidP="00C94908">
            <w:pPr>
              <w:tabs>
                <w:tab w:val="left" w:pos="4212"/>
              </w:tabs>
              <w:jc w:val="both"/>
              <w:rPr>
                <w:rFonts w:ascii="Corbel" w:hAnsi="Corbel"/>
                <w:color w:val="A6A6A6"/>
                <w:spacing w:val="-6"/>
                <w:sz w:val="22"/>
                <w:szCs w:val="22"/>
                <w:highlight w:val="yellow"/>
              </w:rPr>
            </w:pPr>
          </w:p>
          <w:p w:rsidR="00484C91" w:rsidRPr="00562E3B" w:rsidRDefault="00484C91" w:rsidP="00C94908">
            <w:pPr>
              <w:tabs>
                <w:tab w:val="left" w:pos="4212"/>
              </w:tabs>
              <w:jc w:val="both"/>
              <w:rPr>
                <w:rFonts w:ascii="Corbel" w:hAnsi="Corbel"/>
                <w:color w:val="A6A6A6"/>
                <w:spacing w:val="-6"/>
                <w:sz w:val="22"/>
                <w:szCs w:val="22"/>
                <w:highlight w:val="yellow"/>
              </w:rPr>
            </w:pPr>
            <w:r w:rsidRPr="00562E3B">
              <w:rPr>
                <w:rFonts w:ascii="Corbel" w:hAnsi="Corbel"/>
                <w:color w:val="A6A6A6"/>
                <w:spacing w:val="-6"/>
                <w:sz w:val="22"/>
                <w:szCs w:val="22"/>
                <w:highlight w:val="yellow"/>
              </w:rPr>
              <w:t xml:space="preserve">Title: Executive Secretary </w:t>
            </w:r>
            <w:r w:rsidRPr="00562E3B">
              <w:rPr>
                <w:rFonts w:ascii="Corbel" w:hAnsi="Corbel"/>
                <w:color w:val="A6A6A6"/>
                <w:spacing w:val="-6"/>
                <w:sz w:val="22"/>
                <w:szCs w:val="22"/>
                <w:highlight w:val="yellow"/>
              </w:rPr>
              <w:tab/>
            </w: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r w:rsidRPr="00562E3B">
              <w:rPr>
                <w:rFonts w:ascii="Corbel" w:hAnsi="Corbel"/>
                <w:color w:val="A6A6A6"/>
                <w:spacing w:val="-6"/>
                <w:sz w:val="22"/>
                <w:szCs w:val="22"/>
                <w:highlight w:val="yellow"/>
              </w:rPr>
              <w:t>Date________________________</w:t>
            </w:r>
          </w:p>
          <w:p w:rsidR="00484C91" w:rsidRPr="00562E3B" w:rsidRDefault="00484C91" w:rsidP="00C94908">
            <w:pPr>
              <w:jc w:val="both"/>
              <w:rPr>
                <w:rFonts w:ascii="Corbel" w:hAnsi="Corbel"/>
                <w:b/>
                <w:bCs/>
                <w:color w:val="A6A6A6"/>
                <w:sz w:val="22"/>
                <w:szCs w:val="22"/>
                <w:highlight w:val="yellow"/>
              </w:rPr>
            </w:pPr>
          </w:p>
        </w:tc>
        <w:tc>
          <w:tcPr>
            <w:tcW w:w="4860" w:type="dxa"/>
            <w:shd w:val="clear" w:color="auto" w:fill="auto"/>
          </w:tcPr>
          <w:p w:rsidR="00484C91" w:rsidRPr="00562E3B" w:rsidRDefault="00484C91" w:rsidP="00C94908">
            <w:pPr>
              <w:jc w:val="both"/>
              <w:rPr>
                <w:rFonts w:ascii="Corbel" w:hAnsi="Corbel"/>
                <w:b/>
                <w:bCs/>
                <w:color w:val="A6A6A6"/>
                <w:spacing w:val="-8"/>
                <w:sz w:val="22"/>
                <w:szCs w:val="22"/>
                <w:highlight w:val="yellow"/>
              </w:rPr>
            </w:pPr>
            <w:r w:rsidRPr="00562E3B">
              <w:rPr>
                <w:rFonts w:ascii="Corbel" w:hAnsi="Corbel"/>
                <w:b/>
                <w:bCs/>
                <w:color w:val="A6A6A6"/>
                <w:spacing w:val="-6"/>
                <w:sz w:val="22"/>
                <w:szCs w:val="22"/>
                <w:highlight w:val="yellow"/>
              </w:rPr>
              <w:t xml:space="preserve">On behalf of the </w:t>
            </w:r>
            <w:r w:rsidRPr="00562E3B">
              <w:rPr>
                <w:rFonts w:ascii="Corbel" w:hAnsi="Corbel"/>
                <w:b/>
                <w:bCs/>
                <w:color w:val="A6A6A6"/>
                <w:spacing w:val="-8"/>
                <w:sz w:val="22"/>
                <w:szCs w:val="22"/>
                <w:highlight w:val="yellow"/>
              </w:rPr>
              <w:t>RECIPIENT INSITUTION:</w:t>
            </w:r>
          </w:p>
          <w:p w:rsidR="00484C91" w:rsidRPr="00562E3B" w:rsidRDefault="00484C91" w:rsidP="00C94908">
            <w:pPr>
              <w:autoSpaceDE w:val="0"/>
              <w:autoSpaceDN w:val="0"/>
              <w:jc w:val="both"/>
              <w:rPr>
                <w:rFonts w:ascii="Corbel" w:hAnsi="Corbel"/>
                <w:color w:val="A6A6A6"/>
                <w:spacing w:val="-6"/>
                <w:sz w:val="22"/>
                <w:szCs w:val="22"/>
                <w:highlight w:val="yellow"/>
              </w:rPr>
            </w:pPr>
          </w:p>
          <w:p w:rsidR="00484C91" w:rsidRPr="00562E3B" w:rsidRDefault="00484C91" w:rsidP="00C94908">
            <w:pPr>
              <w:autoSpaceDE w:val="0"/>
              <w:autoSpaceDN w:val="0"/>
              <w:jc w:val="both"/>
              <w:rPr>
                <w:rFonts w:ascii="Corbel" w:hAnsi="Corbel"/>
                <w:b/>
                <w:bCs/>
                <w:color w:val="A6A6A6"/>
                <w:sz w:val="22"/>
                <w:szCs w:val="22"/>
                <w:highlight w:val="yellow"/>
              </w:rPr>
            </w:pPr>
            <w:r w:rsidRPr="00562E3B">
              <w:rPr>
                <w:rFonts w:ascii="Corbel" w:hAnsi="Corbel"/>
                <w:color w:val="A6A6A6"/>
                <w:spacing w:val="-6"/>
                <w:sz w:val="22"/>
                <w:szCs w:val="22"/>
                <w:highlight w:val="yellow"/>
              </w:rPr>
              <w:t>Name:  XXXXXXXXXX</w:t>
            </w:r>
          </w:p>
          <w:p w:rsidR="00484C91" w:rsidRPr="00562E3B" w:rsidRDefault="00484C91" w:rsidP="00C94908">
            <w:pPr>
              <w:tabs>
                <w:tab w:val="left" w:pos="4212"/>
                <w:tab w:val="left" w:pos="7128"/>
              </w:tabs>
              <w:jc w:val="both"/>
              <w:rPr>
                <w:rFonts w:ascii="Corbel" w:hAnsi="Corbel"/>
                <w:color w:val="A6A6A6"/>
                <w:spacing w:val="-6"/>
                <w:sz w:val="22"/>
                <w:szCs w:val="22"/>
                <w:highlight w:val="yellow"/>
              </w:rPr>
            </w:pPr>
          </w:p>
          <w:p w:rsidR="00484C91" w:rsidRPr="00562E3B" w:rsidRDefault="00484C91" w:rsidP="00C94908">
            <w:pPr>
              <w:tabs>
                <w:tab w:val="left" w:pos="4212"/>
                <w:tab w:val="left" w:pos="7128"/>
              </w:tabs>
              <w:jc w:val="both"/>
              <w:rPr>
                <w:rFonts w:ascii="Corbel" w:hAnsi="Corbel"/>
                <w:b/>
                <w:bCs/>
                <w:color w:val="A6A6A6"/>
                <w:spacing w:val="-8"/>
                <w:sz w:val="22"/>
                <w:szCs w:val="22"/>
                <w:highlight w:val="yellow"/>
              </w:rPr>
            </w:pPr>
            <w:r w:rsidRPr="00562E3B">
              <w:rPr>
                <w:rFonts w:ascii="Corbel" w:hAnsi="Corbel"/>
                <w:color w:val="A6A6A6"/>
                <w:spacing w:val="-6"/>
                <w:sz w:val="22"/>
                <w:szCs w:val="22"/>
                <w:highlight w:val="yellow"/>
              </w:rPr>
              <w:t>Title: XXXXXXXXXXX</w:t>
            </w: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p>
          <w:p w:rsidR="00484C91" w:rsidRPr="00562E3B" w:rsidRDefault="00484C91" w:rsidP="00C94908">
            <w:pPr>
              <w:jc w:val="both"/>
              <w:rPr>
                <w:rFonts w:ascii="Corbel" w:hAnsi="Corbel"/>
                <w:color w:val="A6A6A6"/>
                <w:spacing w:val="-6"/>
                <w:sz w:val="22"/>
                <w:szCs w:val="22"/>
                <w:highlight w:val="yellow"/>
              </w:rPr>
            </w:pPr>
            <w:r w:rsidRPr="00562E3B">
              <w:rPr>
                <w:rFonts w:ascii="Corbel" w:hAnsi="Corbel"/>
                <w:color w:val="A6A6A6"/>
                <w:spacing w:val="-6"/>
                <w:sz w:val="22"/>
                <w:szCs w:val="22"/>
                <w:highlight w:val="yellow"/>
              </w:rPr>
              <w:t>Date________________________</w:t>
            </w:r>
          </w:p>
          <w:p w:rsidR="00484C91" w:rsidRPr="00562E3B" w:rsidRDefault="00484C91" w:rsidP="00C94908">
            <w:pPr>
              <w:jc w:val="both"/>
              <w:rPr>
                <w:rFonts w:ascii="Corbel" w:hAnsi="Corbel"/>
                <w:b/>
                <w:bCs/>
                <w:color w:val="A6A6A6"/>
                <w:sz w:val="22"/>
                <w:szCs w:val="22"/>
                <w:highlight w:val="yellow"/>
              </w:rPr>
            </w:pPr>
          </w:p>
        </w:tc>
      </w:tr>
    </w:tbl>
    <w:p w:rsidR="00484C91" w:rsidRPr="00562E3B" w:rsidRDefault="00484C91" w:rsidP="005C09C9">
      <w:pPr>
        <w:jc w:val="both"/>
        <w:rPr>
          <w:rFonts w:ascii="Corbel" w:hAnsi="Corbel"/>
          <w:b/>
          <w:bCs/>
          <w:spacing w:val="-6"/>
          <w:sz w:val="22"/>
          <w:szCs w:val="22"/>
          <w:highlight w:val="yellow"/>
        </w:rPr>
      </w:pPr>
    </w:p>
    <w:p w:rsidR="00484C91" w:rsidRPr="00562E3B" w:rsidRDefault="00484C91" w:rsidP="005C09C9">
      <w:pPr>
        <w:jc w:val="both"/>
        <w:rPr>
          <w:rFonts w:ascii="Corbel" w:hAnsi="Corbel"/>
          <w:b/>
          <w:bCs/>
          <w:spacing w:val="-6"/>
          <w:sz w:val="22"/>
          <w:szCs w:val="22"/>
        </w:rPr>
      </w:pPr>
    </w:p>
    <w:p w:rsidR="00484C91" w:rsidRPr="00562E3B" w:rsidRDefault="00484C91" w:rsidP="005C09C9">
      <w:pPr>
        <w:jc w:val="both"/>
        <w:rPr>
          <w:rFonts w:ascii="Corbel" w:hAnsi="Corbel"/>
          <w:b/>
          <w:bCs/>
          <w:spacing w:val="-6"/>
          <w:sz w:val="22"/>
          <w:szCs w:val="22"/>
        </w:rPr>
      </w:pPr>
      <w:r w:rsidRPr="00562E3B">
        <w:rPr>
          <w:rFonts w:ascii="Corbel" w:hAnsi="Corbel"/>
          <w:b/>
          <w:bCs/>
          <w:spacing w:val="-6"/>
          <w:sz w:val="22"/>
          <w:szCs w:val="22"/>
        </w:rPr>
        <w:t xml:space="preserve">ANNEX A: </w:t>
      </w:r>
    </w:p>
    <w:p w:rsidR="00484C91" w:rsidRPr="00562E3B" w:rsidRDefault="00484C91" w:rsidP="005C09C9">
      <w:pPr>
        <w:jc w:val="both"/>
        <w:rPr>
          <w:rFonts w:ascii="Corbel" w:hAnsi="Corbel"/>
          <w:b/>
          <w:bCs/>
          <w:spacing w:val="-6"/>
          <w:sz w:val="22"/>
          <w:szCs w:val="22"/>
        </w:rPr>
      </w:pPr>
      <w:r w:rsidRPr="00562E3B">
        <w:rPr>
          <w:rFonts w:ascii="Corbel" w:hAnsi="Corbel"/>
          <w:b/>
          <w:bCs/>
          <w:spacing w:val="-6"/>
          <w:sz w:val="22"/>
          <w:szCs w:val="22"/>
        </w:rPr>
        <w:t xml:space="preserve">Proposal to UNCDF for </w:t>
      </w:r>
      <w:r w:rsidRPr="00562E3B">
        <w:rPr>
          <w:rFonts w:ascii="Corbel" w:hAnsi="Corbel"/>
          <w:b/>
          <w:bCs/>
          <w:color w:val="A6A6A6"/>
          <w:spacing w:val="-6"/>
          <w:sz w:val="22"/>
          <w:szCs w:val="22"/>
          <w:highlight w:val="yellow"/>
        </w:rPr>
        <w:t>XXXXX</w:t>
      </w:r>
      <w:r w:rsidRPr="00562E3B">
        <w:rPr>
          <w:rFonts w:ascii="Corbel" w:hAnsi="Corbel"/>
          <w:b/>
          <w:bCs/>
          <w:spacing w:val="-6"/>
          <w:sz w:val="22"/>
          <w:szCs w:val="22"/>
        </w:rPr>
        <w:t xml:space="preserve"> - is attached and considered part of this agreement.</w:t>
      </w:r>
    </w:p>
    <w:p w:rsidR="00484C91" w:rsidRPr="00562E3B" w:rsidRDefault="00484C91" w:rsidP="005C09C9">
      <w:pPr>
        <w:pStyle w:val="LightGrid-Accent31"/>
        <w:autoSpaceDE w:val="0"/>
        <w:autoSpaceDN w:val="0"/>
        <w:ind w:left="644"/>
        <w:jc w:val="both"/>
        <w:rPr>
          <w:rFonts w:ascii="Corbel" w:hAnsi="Corbel" w:cs="Calibri"/>
          <w:color w:val="000000"/>
          <w:szCs w:val="22"/>
          <w:lang w:val="en-GB"/>
        </w:rPr>
      </w:pPr>
    </w:p>
    <w:p w:rsidR="00484C91" w:rsidRPr="00562E3B" w:rsidRDefault="00484C91" w:rsidP="005C09C9">
      <w:pPr>
        <w:jc w:val="both"/>
        <w:rPr>
          <w:rFonts w:ascii="Corbel" w:eastAsia="Times New Roman" w:hAnsi="Corbel"/>
          <w:color w:val="000000"/>
          <w:sz w:val="22"/>
          <w:szCs w:val="22"/>
        </w:rPr>
      </w:pPr>
    </w:p>
    <w:p w:rsidR="00484C91" w:rsidRPr="00562E3B" w:rsidRDefault="00484C91" w:rsidP="005C09C9">
      <w:pPr>
        <w:jc w:val="both"/>
        <w:rPr>
          <w:rFonts w:ascii="Corbel" w:hAnsi="Corbel"/>
          <w:color w:val="000000"/>
          <w:sz w:val="22"/>
          <w:szCs w:val="22"/>
        </w:rPr>
      </w:pPr>
    </w:p>
    <w:p w:rsidR="00484C91" w:rsidRPr="00562E3B" w:rsidRDefault="00484C91" w:rsidP="005C09C9">
      <w:pPr>
        <w:ind w:right="540"/>
        <w:jc w:val="both"/>
        <w:rPr>
          <w:rFonts w:ascii="Corbel" w:hAnsi="Corbel"/>
          <w:color w:val="000000"/>
          <w:sz w:val="22"/>
          <w:szCs w:val="22"/>
        </w:rPr>
      </w:pPr>
    </w:p>
    <w:p w:rsidR="00484C91" w:rsidRPr="00562E3B" w:rsidRDefault="00484C91" w:rsidP="005C09C9">
      <w:pPr>
        <w:jc w:val="both"/>
        <w:rPr>
          <w:rFonts w:ascii="Corbel" w:hAnsi="Corbel"/>
          <w:color w:val="000000"/>
          <w:sz w:val="22"/>
          <w:szCs w:val="22"/>
        </w:rPr>
      </w:pPr>
    </w:p>
    <w:p w:rsidR="00894D96" w:rsidRPr="00562E3B" w:rsidRDefault="00894D96" w:rsidP="005C09C9">
      <w:pPr>
        <w:pStyle w:val="LightGrid-Accent31"/>
        <w:tabs>
          <w:tab w:val="left" w:pos="993"/>
        </w:tabs>
        <w:spacing w:before="60" w:line="240" w:lineRule="auto"/>
        <w:ind w:left="1353"/>
        <w:contextualSpacing w:val="0"/>
        <w:jc w:val="both"/>
        <w:rPr>
          <w:rFonts w:ascii="Corbel" w:hAnsi="Corbel" w:cs="Arial"/>
          <w:b/>
          <w:kern w:val="0"/>
          <w:szCs w:val="22"/>
          <w:lang w:val="en-GB"/>
        </w:rPr>
      </w:pPr>
    </w:p>
    <w:sectPr w:rsidR="00894D96" w:rsidRPr="00562E3B" w:rsidSect="00720093">
      <w:pgSz w:w="12240" w:h="15840"/>
      <w:pgMar w:top="993" w:right="1440" w:bottom="1985"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EA1A" w16cex:dateUtc="2021-01-08T14:26:00Z"/>
  <w16cex:commentExtensible w16cex:durableId="23A2EA97" w16cex:dateUtc="2021-01-08T14:28:00Z"/>
  <w16cex:commentExtensible w16cex:durableId="23A2EB28" w16cex:dateUtc="2021-01-08T14:31:00Z"/>
  <w16cex:commentExtensible w16cex:durableId="23A2EAFC" w16cex:dateUtc="2021-01-08T14:30:00Z"/>
  <w16cex:commentExtensible w16cex:durableId="23A2EBBA" w16cex:dateUtc="2021-01-08T14:33:00Z"/>
  <w16cex:commentExtensible w16cex:durableId="23A2EB53" w16cex:dateUtc="2021-01-08T14:31:00Z"/>
  <w16cex:commentExtensible w16cex:durableId="23A2EB65" w16cex:dateUtc="2021-01-08T14:32:00Z"/>
  <w16cex:commentExtensible w16cex:durableId="23A2EB87" w16cex:dateUtc="2021-01-08T14:32:00Z"/>
  <w16cex:commentExtensible w16cex:durableId="23A2EB95" w16cex:dateUtc="2021-01-08T14:32: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55" w:rsidRDefault="00EF5E55" w:rsidP="00FD48A2">
      <w:r>
        <w:separator/>
      </w:r>
    </w:p>
  </w:endnote>
  <w:endnote w:type="continuationSeparator" w:id="1">
    <w:p w:rsidR="00EF5E55" w:rsidRDefault="00EF5E55" w:rsidP="00FD48A2">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altName w:val="Lucida Sans Unicode"/>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Calibri">
    <w:altName w:val="Corbel"/>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Mincho"/>
    <w:panose1 w:val="00000000000000000000"/>
    <w:charset w:val="80"/>
    <w:family w:val="auto"/>
    <w:notTrueType/>
    <w:pitch w:val="default"/>
    <w:sig w:usb0="00000000" w:usb1="08070000" w:usb2="00000010" w:usb3="00000000" w:csb0="0002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F1" w:rsidRPr="00F33EE6" w:rsidRDefault="007110F1" w:rsidP="000B2C19">
    <w:pPr>
      <w:pStyle w:val="Piedepgina"/>
      <w:rPr>
        <w:rFonts w:ascii="Calibri" w:hAnsi="Calibri"/>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F1" w:rsidRPr="003F23DB" w:rsidRDefault="007110F1" w:rsidP="00DC5E85">
    <w:pPr>
      <w:pStyle w:val="Piedepgina"/>
      <w:jc w:val="right"/>
      <w:rPr>
        <w:rFonts w:ascii="Calibri" w:hAnsi="Calibri"/>
        <w:sz w:val="22"/>
        <w:szCs w:val="22"/>
      </w:rPr>
    </w:pPr>
    <w:r w:rsidRPr="00F33EE6">
      <w:rPr>
        <w:rFonts w:ascii="Calibri" w:hAnsi="Calibri"/>
        <w:sz w:val="22"/>
        <w:szCs w:val="22"/>
      </w:rPr>
      <w:t xml:space="preserve">Page </w:t>
    </w:r>
    <w:r w:rsidR="00B851A4" w:rsidRPr="00F33EE6">
      <w:rPr>
        <w:rStyle w:val="Nmerodepgina"/>
        <w:rFonts w:ascii="Calibri" w:hAnsi="Calibri"/>
        <w:sz w:val="22"/>
        <w:szCs w:val="22"/>
      </w:rPr>
      <w:fldChar w:fldCharType="begin"/>
    </w:r>
    <w:r w:rsidRPr="00F33EE6">
      <w:rPr>
        <w:rStyle w:val="Nmerodepgina"/>
        <w:rFonts w:ascii="Calibri" w:hAnsi="Calibri"/>
        <w:sz w:val="22"/>
        <w:szCs w:val="22"/>
      </w:rPr>
      <w:instrText xml:space="preserve"> PAGE </w:instrText>
    </w:r>
    <w:r w:rsidR="00B851A4" w:rsidRPr="00F33EE6">
      <w:rPr>
        <w:rStyle w:val="Nmerodepgina"/>
        <w:rFonts w:ascii="Calibri" w:hAnsi="Calibri"/>
        <w:sz w:val="22"/>
        <w:szCs w:val="22"/>
      </w:rPr>
      <w:fldChar w:fldCharType="separate"/>
    </w:r>
    <w:r w:rsidR="00A64453">
      <w:rPr>
        <w:rStyle w:val="Nmerodepgina"/>
        <w:rFonts w:ascii="Calibri" w:hAnsi="Calibri"/>
        <w:noProof/>
        <w:sz w:val="22"/>
        <w:szCs w:val="22"/>
      </w:rPr>
      <w:t>26</w:t>
    </w:r>
    <w:r w:rsidR="00B851A4" w:rsidRPr="00F33EE6">
      <w:rPr>
        <w:rStyle w:val="Nmerodepgina"/>
        <w:rFonts w:ascii="Calibri" w:hAnsi="Calibri"/>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F1" w:rsidRPr="00F33EE6" w:rsidRDefault="007110F1" w:rsidP="00DC5E85">
    <w:pPr>
      <w:pStyle w:val="Piedepgina"/>
      <w:keepNext/>
      <w:jc w:val="right"/>
      <w:rPr>
        <w:rFonts w:ascii="Calibri" w:hAnsi="Calibri"/>
        <w:sz w:val="22"/>
        <w:szCs w:val="22"/>
      </w:rPr>
    </w:pPr>
    <w:r w:rsidRPr="00F33EE6">
      <w:rPr>
        <w:rFonts w:ascii="Calibri" w:hAnsi="Calibri"/>
        <w:sz w:val="22"/>
        <w:szCs w:val="22"/>
      </w:rPr>
      <w:t xml:space="preserve">Page </w:t>
    </w:r>
    <w:r w:rsidR="00B851A4" w:rsidRPr="00F33EE6">
      <w:rPr>
        <w:rStyle w:val="Nmerodepgina"/>
        <w:rFonts w:ascii="Calibri" w:hAnsi="Calibri"/>
        <w:sz w:val="22"/>
        <w:szCs w:val="22"/>
      </w:rPr>
      <w:fldChar w:fldCharType="begin"/>
    </w:r>
    <w:r w:rsidRPr="00F33EE6">
      <w:rPr>
        <w:rStyle w:val="Nmerodepgina"/>
        <w:rFonts w:ascii="Calibri" w:hAnsi="Calibri"/>
        <w:sz w:val="22"/>
        <w:szCs w:val="22"/>
      </w:rPr>
      <w:instrText xml:space="preserve"> PAGE </w:instrText>
    </w:r>
    <w:r w:rsidR="00B851A4" w:rsidRPr="00F33EE6">
      <w:rPr>
        <w:rStyle w:val="Nmerodepgina"/>
        <w:rFonts w:ascii="Calibri" w:hAnsi="Calibri"/>
        <w:sz w:val="22"/>
        <w:szCs w:val="22"/>
      </w:rPr>
      <w:fldChar w:fldCharType="separate"/>
    </w:r>
    <w:r>
      <w:rPr>
        <w:rStyle w:val="Nmerodepgina"/>
        <w:rFonts w:ascii="Calibri" w:hAnsi="Calibri"/>
        <w:noProof/>
        <w:sz w:val="22"/>
        <w:szCs w:val="22"/>
      </w:rPr>
      <w:t>22</w:t>
    </w:r>
    <w:r w:rsidR="00B851A4" w:rsidRPr="00F33EE6">
      <w:rPr>
        <w:rStyle w:val="Nmerodepgina"/>
        <w:rFonts w:ascii="Calibri" w:hAnsi="Calibri"/>
        <w:sz w:val="22"/>
        <w:szCs w:val="22"/>
      </w:rPr>
      <w:fldChar w:fldCharType="end"/>
    </w:r>
  </w:p>
  <w:p w:rsidR="007110F1" w:rsidRDefault="007110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55" w:rsidRDefault="00EF5E55" w:rsidP="00FD48A2">
      <w:r>
        <w:separator/>
      </w:r>
    </w:p>
  </w:footnote>
  <w:footnote w:type="continuationSeparator" w:id="1">
    <w:p w:rsidR="00EF5E55" w:rsidRDefault="00EF5E55" w:rsidP="00FD48A2">
      <w:r>
        <w:continuationSeparator/>
      </w:r>
    </w:p>
  </w:footnote>
  <w:footnote w:id="2">
    <w:p w:rsidR="007110F1" w:rsidRPr="002D6F53" w:rsidRDefault="007110F1" w:rsidP="004742B8">
      <w:pPr>
        <w:pStyle w:val="Textonotapie"/>
        <w:jc w:val="both"/>
        <w:rPr>
          <w:rFonts w:ascii="Corbel" w:hAnsi="Corbel"/>
          <w:sz w:val="20"/>
          <w:szCs w:val="16"/>
          <w:lang w:val="en-IN"/>
        </w:rPr>
      </w:pPr>
      <w:r>
        <w:rPr>
          <w:rStyle w:val="Refdenotaalpie"/>
        </w:rPr>
        <w:footnoteRef/>
      </w:r>
      <w:r w:rsidRPr="004742B8">
        <w:rPr>
          <w:rFonts w:ascii="Corbel" w:hAnsi="Corbel"/>
          <w:sz w:val="18"/>
          <w:szCs w:val="18"/>
          <w:lang w:val="en-IN"/>
        </w:rPr>
        <w:t xml:space="preserve">There may be a possibility of a follow-on assignment related to creating a ‘Better Than Cash Alliance certification’- a certification </w:t>
      </w:r>
      <w:r w:rsidRPr="004742B8">
        <w:rPr>
          <w:rFonts w:ascii="Corbel" w:eastAsia="Corbel" w:hAnsi="Corbel" w:cs="Corbel"/>
          <w:color w:val="000000"/>
          <w:sz w:val="18"/>
          <w:szCs w:val="18"/>
          <w:lang w:val="en-GB"/>
        </w:rPr>
        <w:t>programme on digital payments which it can offer to its key stakeholders. This could be developed by bundling various courses together with clear timelines for course completion.</w:t>
      </w:r>
      <w:r>
        <w:rPr>
          <w:rFonts w:ascii="Corbel" w:eastAsia="Corbel" w:hAnsi="Corbel" w:cs="Corbel"/>
          <w:color w:val="000000"/>
          <w:sz w:val="18"/>
          <w:szCs w:val="18"/>
          <w:lang w:val="en-GB"/>
        </w:rPr>
        <w:t xml:space="preserve"> However, a separate RFA and selection process would be followed for the same.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F1" w:rsidRDefault="007110F1" w:rsidP="00DC5E85">
    <w:pPr>
      <w:pStyle w:val="Encabezado"/>
      <w:ind w:left="8640"/>
    </w:pPr>
    <w:r w:rsidRPr="00C94908">
      <w:rPr>
        <w:rFonts w:cs="Calibri"/>
        <w:b/>
        <w:noProof/>
        <w:sz w:val="32"/>
        <w:lang w:val="es-ES" w:eastAsia="es-ES"/>
      </w:rPr>
      <w:drawing>
        <wp:inline distT="0" distB="0" distL="0" distR="0">
          <wp:extent cx="553085" cy="537210"/>
          <wp:effectExtent l="0" t="0" r="0" b="0"/>
          <wp:docPr id="2" name="Picture 16"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085" cy="53721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F1" w:rsidRDefault="007110F1" w:rsidP="00DC5E85">
    <w:pPr>
      <w:pStyle w:val="Encabezado"/>
      <w:ind w:left="12240"/>
    </w:pPr>
    <w:r w:rsidRPr="00C94908">
      <w:rPr>
        <w:rFonts w:cs="Calibri"/>
        <w:b/>
        <w:noProof/>
        <w:sz w:val="32"/>
        <w:lang w:val="es-ES" w:eastAsia="es-ES"/>
      </w:rPr>
      <w:drawing>
        <wp:inline distT="0" distB="0" distL="0" distR="0">
          <wp:extent cx="553085" cy="537210"/>
          <wp:effectExtent l="0" t="0" r="0" b="0"/>
          <wp:docPr id="3" name="Picture 17"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085" cy="5372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1">
    <w:nsid w:val="0B5D3030"/>
    <w:multiLevelType w:val="hybridMultilevel"/>
    <w:tmpl w:val="CDF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727FD"/>
    <w:multiLevelType w:val="hybridMultilevel"/>
    <w:tmpl w:val="D592D508"/>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11B87A5E"/>
    <w:multiLevelType w:val="hybridMultilevel"/>
    <w:tmpl w:val="0CF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5761BC1"/>
    <w:multiLevelType w:val="hybridMultilevel"/>
    <w:tmpl w:val="D7465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4A7F7B"/>
    <w:multiLevelType w:val="hybridMultilevel"/>
    <w:tmpl w:val="CC38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C7F00"/>
    <w:multiLevelType w:val="hybridMultilevel"/>
    <w:tmpl w:val="E4DA3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nsid w:val="43474BA8"/>
    <w:multiLevelType w:val="multilevel"/>
    <w:tmpl w:val="3BEC1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MS Mincho" w:hAnsi="Wingdings" w:cs="Calibri" w:hint="default"/>
      </w:rPr>
    </w:lvl>
    <w:lvl w:ilvl="6">
      <w:numFmt w:val="bullet"/>
      <w:lvlText w:val="•"/>
      <w:lvlJc w:val="left"/>
      <w:pPr>
        <w:ind w:left="5400" w:hanging="720"/>
      </w:pPr>
      <w:rPr>
        <w:rFonts w:ascii="Corbel" w:eastAsia="MS Mincho" w:hAnsi="Corbel" w:cs="Calibri" w:hint="default"/>
      </w:rPr>
    </w:lvl>
    <w:lvl w:ilvl="7">
      <w:start w:val="1"/>
      <w:numFmt w:val="lowerRoman"/>
      <w:lvlText w:val="(%8)"/>
      <w:lvlJc w:val="left"/>
      <w:pPr>
        <w:ind w:left="6120" w:hanging="720"/>
      </w:pPr>
      <w:rPr>
        <w:rFonts w:hint="default"/>
      </w:rPr>
    </w:lvl>
    <w:lvl w:ilvl="8">
      <w:start w:val="1"/>
      <w:numFmt w:val="lowerRoman"/>
      <w:lvlText w:val="%9."/>
      <w:lvlJc w:val="left"/>
      <w:pPr>
        <w:ind w:left="6840" w:hanging="720"/>
      </w:pPr>
      <w:rPr>
        <w:rFonts w:cs="Times New Roman" w:hint="default"/>
        <w:b w:val="0"/>
        <w:color w:val="000000"/>
      </w:rPr>
    </w:lvl>
  </w:abstractNum>
  <w:abstractNum w:abstractNumId="13">
    <w:nsid w:val="47FF5527"/>
    <w:multiLevelType w:val="hybridMultilevel"/>
    <w:tmpl w:val="CA66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C3A2104"/>
    <w:multiLevelType w:val="hybridMultilevel"/>
    <w:tmpl w:val="536E032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nsid w:val="4E5F5149"/>
    <w:multiLevelType w:val="hybridMultilevel"/>
    <w:tmpl w:val="97C27C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EA0938"/>
    <w:multiLevelType w:val="hybridMultilevel"/>
    <w:tmpl w:val="3BDCB4EE"/>
    <w:lvl w:ilvl="0" w:tplc="0C0A0017">
      <w:start w:val="1"/>
      <w:numFmt w:val="lowerLetter"/>
      <w:lvlText w:val="%1)"/>
      <w:lvlJc w:val="left"/>
      <w:pPr>
        <w:ind w:left="356"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9">
    <w:nsid w:val="610C62F6"/>
    <w:multiLevelType w:val="multilevel"/>
    <w:tmpl w:val="248802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bCs/>
        <w:i w:val="0"/>
        <w:i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E36F76"/>
    <w:multiLevelType w:val="hybridMultilevel"/>
    <w:tmpl w:val="CA98C05A"/>
    <w:lvl w:ilvl="0" w:tplc="FFFFFFFF">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D3CA6AE8">
      <w:start w:val="1"/>
      <w:numFmt w:val="lowerLetter"/>
      <w:lvlText w:val="%5."/>
      <w:lvlJc w:val="left"/>
      <w:pPr>
        <w:ind w:left="4680" w:hanging="360"/>
      </w:pPr>
      <w:rPr>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C1F82"/>
    <w:multiLevelType w:val="hybridMultilevel"/>
    <w:tmpl w:val="C5FCC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7"/>
  </w:num>
  <w:num w:numId="3">
    <w:abstractNumId w:val="6"/>
  </w:num>
  <w:num w:numId="4">
    <w:abstractNumId w:val="12"/>
  </w:num>
  <w:num w:numId="5">
    <w:abstractNumId w:val="18"/>
  </w:num>
  <w:num w:numId="6">
    <w:abstractNumId w:val="3"/>
  </w:num>
  <w:num w:numId="7">
    <w:abstractNumId w:val="15"/>
  </w:num>
  <w:num w:numId="8">
    <w:abstractNumId w:val="9"/>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0"/>
  </w:num>
  <w:num w:numId="14">
    <w:abstractNumId w:val="23"/>
  </w:num>
  <w:num w:numId="15">
    <w:abstractNumId w:val="7"/>
  </w:num>
  <w:num w:numId="16">
    <w:abstractNumId w:val="21"/>
  </w:num>
  <w:num w:numId="17">
    <w:abstractNumId w:val="1"/>
  </w:num>
  <w:num w:numId="18">
    <w:abstractNumId w:val="20"/>
  </w:num>
  <w:num w:numId="19">
    <w:abstractNumId w:val="19"/>
  </w:num>
  <w:num w:numId="20">
    <w:abstractNumId w:val="8"/>
  </w:num>
  <w:num w:numId="21">
    <w:abstractNumId w:val="14"/>
  </w:num>
  <w:num w:numId="22">
    <w:abstractNumId w:val="13"/>
  </w:num>
  <w:num w:numId="23">
    <w:abstractNumId w:val="22"/>
  </w:num>
  <w:num w:numId="24">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fr-FR" w:vendorID="64" w:dllVersion="0" w:nlCheck="1" w:checkStyle="0"/>
  <w:activeWritingStyle w:appName="MSWord" w:lang="en-CA" w:vendorID="64" w:dllVersion="4096" w:nlCheck="1" w:checkStyle="0"/>
  <w:activeWritingStyle w:appName="MSWord" w:lang="fr-FR" w:vendorID="64" w:dllVersion="6" w:nlCheck="1" w:checkStyle="1"/>
  <w:activeWritingStyle w:appName="MSWord" w:lang="en-PH"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7B1526"/>
    <w:rsid w:val="00001156"/>
    <w:rsid w:val="000018ED"/>
    <w:rsid w:val="00001A35"/>
    <w:rsid w:val="00001C0E"/>
    <w:rsid w:val="0000255A"/>
    <w:rsid w:val="00002983"/>
    <w:rsid w:val="00002C8D"/>
    <w:rsid w:val="000033E7"/>
    <w:rsid w:val="000037B9"/>
    <w:rsid w:val="00003D08"/>
    <w:rsid w:val="00003DE1"/>
    <w:rsid w:val="00003E01"/>
    <w:rsid w:val="00003EA5"/>
    <w:rsid w:val="00004708"/>
    <w:rsid w:val="000054CB"/>
    <w:rsid w:val="00005A96"/>
    <w:rsid w:val="0000617C"/>
    <w:rsid w:val="00006526"/>
    <w:rsid w:val="00006A12"/>
    <w:rsid w:val="00006D78"/>
    <w:rsid w:val="00007BA5"/>
    <w:rsid w:val="00007E9A"/>
    <w:rsid w:val="000103C6"/>
    <w:rsid w:val="00010753"/>
    <w:rsid w:val="000108B3"/>
    <w:rsid w:val="00010A8E"/>
    <w:rsid w:val="00010E77"/>
    <w:rsid w:val="00011E93"/>
    <w:rsid w:val="00011F90"/>
    <w:rsid w:val="00012098"/>
    <w:rsid w:val="00012DAE"/>
    <w:rsid w:val="00013460"/>
    <w:rsid w:val="00013B7E"/>
    <w:rsid w:val="00014EB2"/>
    <w:rsid w:val="00014F76"/>
    <w:rsid w:val="000157B0"/>
    <w:rsid w:val="000171FC"/>
    <w:rsid w:val="00017554"/>
    <w:rsid w:val="000177EA"/>
    <w:rsid w:val="00017934"/>
    <w:rsid w:val="00020740"/>
    <w:rsid w:val="00020D78"/>
    <w:rsid w:val="00021620"/>
    <w:rsid w:val="000221E9"/>
    <w:rsid w:val="000226F0"/>
    <w:rsid w:val="00022806"/>
    <w:rsid w:val="000243FF"/>
    <w:rsid w:val="000247FC"/>
    <w:rsid w:val="00024898"/>
    <w:rsid w:val="00025215"/>
    <w:rsid w:val="000252E2"/>
    <w:rsid w:val="00026AB9"/>
    <w:rsid w:val="00027139"/>
    <w:rsid w:val="000277B9"/>
    <w:rsid w:val="00027A0F"/>
    <w:rsid w:val="00027BF4"/>
    <w:rsid w:val="00027FEA"/>
    <w:rsid w:val="00031BBA"/>
    <w:rsid w:val="000325E3"/>
    <w:rsid w:val="00033A07"/>
    <w:rsid w:val="00033A4B"/>
    <w:rsid w:val="00034942"/>
    <w:rsid w:val="00034BB0"/>
    <w:rsid w:val="0003522D"/>
    <w:rsid w:val="0003595B"/>
    <w:rsid w:val="00035EA3"/>
    <w:rsid w:val="0003714B"/>
    <w:rsid w:val="00037533"/>
    <w:rsid w:val="00037773"/>
    <w:rsid w:val="00037CAD"/>
    <w:rsid w:val="0004005B"/>
    <w:rsid w:val="00040835"/>
    <w:rsid w:val="0004133C"/>
    <w:rsid w:val="00041BC2"/>
    <w:rsid w:val="00041C6E"/>
    <w:rsid w:val="00042221"/>
    <w:rsid w:val="00042F38"/>
    <w:rsid w:val="00043658"/>
    <w:rsid w:val="00043E94"/>
    <w:rsid w:val="00045B63"/>
    <w:rsid w:val="00045E42"/>
    <w:rsid w:val="0004711E"/>
    <w:rsid w:val="0005007C"/>
    <w:rsid w:val="000502F9"/>
    <w:rsid w:val="00051071"/>
    <w:rsid w:val="000515D7"/>
    <w:rsid w:val="0005196A"/>
    <w:rsid w:val="00052616"/>
    <w:rsid w:val="00053C80"/>
    <w:rsid w:val="00053D40"/>
    <w:rsid w:val="00053F2E"/>
    <w:rsid w:val="00054370"/>
    <w:rsid w:val="000544BC"/>
    <w:rsid w:val="00054763"/>
    <w:rsid w:val="000556A9"/>
    <w:rsid w:val="00055B68"/>
    <w:rsid w:val="00055DB0"/>
    <w:rsid w:val="00056306"/>
    <w:rsid w:val="00056A51"/>
    <w:rsid w:val="000572F4"/>
    <w:rsid w:val="00057338"/>
    <w:rsid w:val="0006005C"/>
    <w:rsid w:val="000612A8"/>
    <w:rsid w:val="00061FD9"/>
    <w:rsid w:val="0006276A"/>
    <w:rsid w:val="00062B4D"/>
    <w:rsid w:val="00062FC6"/>
    <w:rsid w:val="000639EF"/>
    <w:rsid w:val="00064126"/>
    <w:rsid w:val="000644ED"/>
    <w:rsid w:val="0006505B"/>
    <w:rsid w:val="0006713F"/>
    <w:rsid w:val="000700B3"/>
    <w:rsid w:val="00071D53"/>
    <w:rsid w:val="00073177"/>
    <w:rsid w:val="00073F05"/>
    <w:rsid w:val="000742BC"/>
    <w:rsid w:val="00074327"/>
    <w:rsid w:val="00076ABD"/>
    <w:rsid w:val="00080260"/>
    <w:rsid w:val="000802D0"/>
    <w:rsid w:val="00080504"/>
    <w:rsid w:val="00080FFB"/>
    <w:rsid w:val="0008129C"/>
    <w:rsid w:val="000812BC"/>
    <w:rsid w:val="00081962"/>
    <w:rsid w:val="00081D16"/>
    <w:rsid w:val="00082687"/>
    <w:rsid w:val="00082DEA"/>
    <w:rsid w:val="000839FE"/>
    <w:rsid w:val="00084851"/>
    <w:rsid w:val="00084864"/>
    <w:rsid w:val="00085236"/>
    <w:rsid w:val="00085C05"/>
    <w:rsid w:val="00086705"/>
    <w:rsid w:val="00086B34"/>
    <w:rsid w:val="00086BC5"/>
    <w:rsid w:val="0008706B"/>
    <w:rsid w:val="00087F77"/>
    <w:rsid w:val="00090240"/>
    <w:rsid w:val="000906F1"/>
    <w:rsid w:val="0009125E"/>
    <w:rsid w:val="00092061"/>
    <w:rsid w:val="000927B7"/>
    <w:rsid w:val="00092AE6"/>
    <w:rsid w:val="00092B3C"/>
    <w:rsid w:val="00092EED"/>
    <w:rsid w:val="00094931"/>
    <w:rsid w:val="00094CE4"/>
    <w:rsid w:val="00095795"/>
    <w:rsid w:val="00095C33"/>
    <w:rsid w:val="000964B8"/>
    <w:rsid w:val="0009765F"/>
    <w:rsid w:val="000978ED"/>
    <w:rsid w:val="000A13C3"/>
    <w:rsid w:val="000A1DC5"/>
    <w:rsid w:val="000A2F97"/>
    <w:rsid w:val="000A3A85"/>
    <w:rsid w:val="000A3F77"/>
    <w:rsid w:val="000A3F8E"/>
    <w:rsid w:val="000A452E"/>
    <w:rsid w:val="000A45F9"/>
    <w:rsid w:val="000A464D"/>
    <w:rsid w:val="000A46A5"/>
    <w:rsid w:val="000A4A41"/>
    <w:rsid w:val="000A4FD9"/>
    <w:rsid w:val="000A5634"/>
    <w:rsid w:val="000A5D38"/>
    <w:rsid w:val="000A6558"/>
    <w:rsid w:val="000A69D0"/>
    <w:rsid w:val="000A6D01"/>
    <w:rsid w:val="000A6F6D"/>
    <w:rsid w:val="000A7757"/>
    <w:rsid w:val="000B07F0"/>
    <w:rsid w:val="000B0C4A"/>
    <w:rsid w:val="000B17E0"/>
    <w:rsid w:val="000B1C1D"/>
    <w:rsid w:val="000B2B04"/>
    <w:rsid w:val="000B2C19"/>
    <w:rsid w:val="000B3187"/>
    <w:rsid w:val="000B35FA"/>
    <w:rsid w:val="000B51C5"/>
    <w:rsid w:val="000B5201"/>
    <w:rsid w:val="000B5328"/>
    <w:rsid w:val="000B5429"/>
    <w:rsid w:val="000B54C8"/>
    <w:rsid w:val="000B5A0B"/>
    <w:rsid w:val="000B5ACF"/>
    <w:rsid w:val="000B5F2D"/>
    <w:rsid w:val="000B6886"/>
    <w:rsid w:val="000B6E38"/>
    <w:rsid w:val="000B745E"/>
    <w:rsid w:val="000B74D4"/>
    <w:rsid w:val="000C0F87"/>
    <w:rsid w:val="000C186D"/>
    <w:rsid w:val="000C2CCD"/>
    <w:rsid w:val="000C2D32"/>
    <w:rsid w:val="000C4C8C"/>
    <w:rsid w:val="000C562F"/>
    <w:rsid w:val="000C5C14"/>
    <w:rsid w:val="000C5EE3"/>
    <w:rsid w:val="000C70E3"/>
    <w:rsid w:val="000C77AF"/>
    <w:rsid w:val="000D0695"/>
    <w:rsid w:val="000D0B6C"/>
    <w:rsid w:val="000D1961"/>
    <w:rsid w:val="000D1B35"/>
    <w:rsid w:val="000D1F16"/>
    <w:rsid w:val="000D22E9"/>
    <w:rsid w:val="000D249A"/>
    <w:rsid w:val="000D2820"/>
    <w:rsid w:val="000D2C6C"/>
    <w:rsid w:val="000D2C89"/>
    <w:rsid w:val="000D2E24"/>
    <w:rsid w:val="000D47DB"/>
    <w:rsid w:val="000D4AD6"/>
    <w:rsid w:val="000D4BC5"/>
    <w:rsid w:val="000D4DA1"/>
    <w:rsid w:val="000D5D63"/>
    <w:rsid w:val="000D724E"/>
    <w:rsid w:val="000E0D21"/>
    <w:rsid w:val="000E14D6"/>
    <w:rsid w:val="000E1932"/>
    <w:rsid w:val="000E23EA"/>
    <w:rsid w:val="000E2BF2"/>
    <w:rsid w:val="000E50D0"/>
    <w:rsid w:val="000E5A47"/>
    <w:rsid w:val="000E63F3"/>
    <w:rsid w:val="000E6435"/>
    <w:rsid w:val="000E71E6"/>
    <w:rsid w:val="000E741D"/>
    <w:rsid w:val="000E7B28"/>
    <w:rsid w:val="000E7E5C"/>
    <w:rsid w:val="000F11D3"/>
    <w:rsid w:val="000F1FE9"/>
    <w:rsid w:val="000F26BF"/>
    <w:rsid w:val="000F2D8D"/>
    <w:rsid w:val="000F37D1"/>
    <w:rsid w:val="000F48FC"/>
    <w:rsid w:val="000F4AF2"/>
    <w:rsid w:val="000F5EB0"/>
    <w:rsid w:val="000F6144"/>
    <w:rsid w:val="000F6158"/>
    <w:rsid w:val="000F6A8D"/>
    <w:rsid w:val="000F6FE6"/>
    <w:rsid w:val="000F7192"/>
    <w:rsid w:val="000F7C8A"/>
    <w:rsid w:val="000F7E24"/>
    <w:rsid w:val="001003B9"/>
    <w:rsid w:val="0010206B"/>
    <w:rsid w:val="001034A5"/>
    <w:rsid w:val="00103EC1"/>
    <w:rsid w:val="00104A73"/>
    <w:rsid w:val="00105CA9"/>
    <w:rsid w:val="00106D44"/>
    <w:rsid w:val="0011008F"/>
    <w:rsid w:val="001101F0"/>
    <w:rsid w:val="00110D45"/>
    <w:rsid w:val="0011176A"/>
    <w:rsid w:val="0011258C"/>
    <w:rsid w:val="00113083"/>
    <w:rsid w:val="00113A1E"/>
    <w:rsid w:val="00113C7C"/>
    <w:rsid w:val="00115BCC"/>
    <w:rsid w:val="00116579"/>
    <w:rsid w:val="00116A1C"/>
    <w:rsid w:val="00120817"/>
    <w:rsid w:val="00120F1C"/>
    <w:rsid w:val="001212A6"/>
    <w:rsid w:val="00121416"/>
    <w:rsid w:val="0012147B"/>
    <w:rsid w:val="001216E6"/>
    <w:rsid w:val="00121A0B"/>
    <w:rsid w:val="00122FE8"/>
    <w:rsid w:val="00124012"/>
    <w:rsid w:val="001243F0"/>
    <w:rsid w:val="00124661"/>
    <w:rsid w:val="001247F4"/>
    <w:rsid w:val="00125328"/>
    <w:rsid w:val="001253F5"/>
    <w:rsid w:val="0012549B"/>
    <w:rsid w:val="001258B3"/>
    <w:rsid w:val="0012620F"/>
    <w:rsid w:val="00126564"/>
    <w:rsid w:val="001265A6"/>
    <w:rsid w:val="00126924"/>
    <w:rsid w:val="00130A96"/>
    <w:rsid w:val="001314A1"/>
    <w:rsid w:val="00131D8B"/>
    <w:rsid w:val="00132540"/>
    <w:rsid w:val="00133C5C"/>
    <w:rsid w:val="00135933"/>
    <w:rsid w:val="00135C42"/>
    <w:rsid w:val="00135CF4"/>
    <w:rsid w:val="00135E13"/>
    <w:rsid w:val="0013682E"/>
    <w:rsid w:val="00136865"/>
    <w:rsid w:val="00140C04"/>
    <w:rsid w:val="00140CB2"/>
    <w:rsid w:val="00141D0F"/>
    <w:rsid w:val="001420D5"/>
    <w:rsid w:val="001426BD"/>
    <w:rsid w:val="001426D9"/>
    <w:rsid w:val="00142D8F"/>
    <w:rsid w:val="001442B3"/>
    <w:rsid w:val="00144784"/>
    <w:rsid w:val="001451A2"/>
    <w:rsid w:val="00147017"/>
    <w:rsid w:val="00152105"/>
    <w:rsid w:val="00152520"/>
    <w:rsid w:val="00152708"/>
    <w:rsid w:val="00152D56"/>
    <w:rsid w:val="00153A31"/>
    <w:rsid w:val="00153A9D"/>
    <w:rsid w:val="00153E1F"/>
    <w:rsid w:val="00153FD9"/>
    <w:rsid w:val="001547ED"/>
    <w:rsid w:val="001552E5"/>
    <w:rsid w:val="00155CBB"/>
    <w:rsid w:val="00160F1A"/>
    <w:rsid w:val="00161B6F"/>
    <w:rsid w:val="00162203"/>
    <w:rsid w:val="0016252C"/>
    <w:rsid w:val="00163681"/>
    <w:rsid w:val="00164CBA"/>
    <w:rsid w:val="00164E49"/>
    <w:rsid w:val="001662C2"/>
    <w:rsid w:val="0016793F"/>
    <w:rsid w:val="00167996"/>
    <w:rsid w:val="001679C4"/>
    <w:rsid w:val="00167B57"/>
    <w:rsid w:val="00167E6A"/>
    <w:rsid w:val="00170310"/>
    <w:rsid w:val="00170C49"/>
    <w:rsid w:val="001714CA"/>
    <w:rsid w:val="00171A67"/>
    <w:rsid w:val="001720D2"/>
    <w:rsid w:val="001723FC"/>
    <w:rsid w:val="001742B6"/>
    <w:rsid w:val="00175AC7"/>
    <w:rsid w:val="00175FC8"/>
    <w:rsid w:val="00176722"/>
    <w:rsid w:val="00180130"/>
    <w:rsid w:val="0018030E"/>
    <w:rsid w:val="00180B6C"/>
    <w:rsid w:val="00180BA0"/>
    <w:rsid w:val="00182135"/>
    <w:rsid w:val="00182166"/>
    <w:rsid w:val="001827A7"/>
    <w:rsid w:val="00182FFC"/>
    <w:rsid w:val="00183A4D"/>
    <w:rsid w:val="001846EA"/>
    <w:rsid w:val="00184D28"/>
    <w:rsid w:val="00184D45"/>
    <w:rsid w:val="00184ECF"/>
    <w:rsid w:val="0018524C"/>
    <w:rsid w:val="0018563C"/>
    <w:rsid w:val="00185926"/>
    <w:rsid w:val="00185BA2"/>
    <w:rsid w:val="001863E4"/>
    <w:rsid w:val="00186E86"/>
    <w:rsid w:val="00187411"/>
    <w:rsid w:val="00187665"/>
    <w:rsid w:val="0018776B"/>
    <w:rsid w:val="001913E7"/>
    <w:rsid w:val="001921C6"/>
    <w:rsid w:val="00192420"/>
    <w:rsid w:val="00193650"/>
    <w:rsid w:val="00193B7D"/>
    <w:rsid w:val="00194B39"/>
    <w:rsid w:val="00194DB5"/>
    <w:rsid w:val="00195BCD"/>
    <w:rsid w:val="00196673"/>
    <w:rsid w:val="001969D9"/>
    <w:rsid w:val="001974E4"/>
    <w:rsid w:val="0019795E"/>
    <w:rsid w:val="001979E2"/>
    <w:rsid w:val="001A06D0"/>
    <w:rsid w:val="001A0DE9"/>
    <w:rsid w:val="001A121F"/>
    <w:rsid w:val="001A24C2"/>
    <w:rsid w:val="001A26FB"/>
    <w:rsid w:val="001A4087"/>
    <w:rsid w:val="001A5210"/>
    <w:rsid w:val="001A5C59"/>
    <w:rsid w:val="001A69BB"/>
    <w:rsid w:val="001A6E3E"/>
    <w:rsid w:val="001A742B"/>
    <w:rsid w:val="001B0101"/>
    <w:rsid w:val="001B11C9"/>
    <w:rsid w:val="001B170C"/>
    <w:rsid w:val="001B1A51"/>
    <w:rsid w:val="001B1C07"/>
    <w:rsid w:val="001B1D00"/>
    <w:rsid w:val="001B2D54"/>
    <w:rsid w:val="001B2DDE"/>
    <w:rsid w:val="001B2EED"/>
    <w:rsid w:val="001B6CF2"/>
    <w:rsid w:val="001B6F4F"/>
    <w:rsid w:val="001B7B20"/>
    <w:rsid w:val="001C0158"/>
    <w:rsid w:val="001C044F"/>
    <w:rsid w:val="001C0455"/>
    <w:rsid w:val="001C0579"/>
    <w:rsid w:val="001C13C5"/>
    <w:rsid w:val="001C1A71"/>
    <w:rsid w:val="001C1D8F"/>
    <w:rsid w:val="001C2240"/>
    <w:rsid w:val="001C2AD3"/>
    <w:rsid w:val="001C2BDA"/>
    <w:rsid w:val="001C48C8"/>
    <w:rsid w:val="001C648B"/>
    <w:rsid w:val="001C79DE"/>
    <w:rsid w:val="001C7EC9"/>
    <w:rsid w:val="001D0750"/>
    <w:rsid w:val="001D08BB"/>
    <w:rsid w:val="001D1486"/>
    <w:rsid w:val="001D23FC"/>
    <w:rsid w:val="001D2449"/>
    <w:rsid w:val="001D2BD2"/>
    <w:rsid w:val="001D2EDD"/>
    <w:rsid w:val="001D3A98"/>
    <w:rsid w:val="001D53E7"/>
    <w:rsid w:val="001D551B"/>
    <w:rsid w:val="001D570A"/>
    <w:rsid w:val="001D5FF6"/>
    <w:rsid w:val="001D7785"/>
    <w:rsid w:val="001D7973"/>
    <w:rsid w:val="001E021E"/>
    <w:rsid w:val="001E0E5D"/>
    <w:rsid w:val="001E1BB5"/>
    <w:rsid w:val="001E27F6"/>
    <w:rsid w:val="001E34AA"/>
    <w:rsid w:val="001E3537"/>
    <w:rsid w:val="001E4327"/>
    <w:rsid w:val="001E4412"/>
    <w:rsid w:val="001E4AFA"/>
    <w:rsid w:val="001E4B3F"/>
    <w:rsid w:val="001E4BB6"/>
    <w:rsid w:val="001E51C8"/>
    <w:rsid w:val="001E57D6"/>
    <w:rsid w:val="001E5A24"/>
    <w:rsid w:val="001E7576"/>
    <w:rsid w:val="001E75DF"/>
    <w:rsid w:val="001E780F"/>
    <w:rsid w:val="001E7886"/>
    <w:rsid w:val="001E7CE7"/>
    <w:rsid w:val="001F00AD"/>
    <w:rsid w:val="001F1A15"/>
    <w:rsid w:val="001F2049"/>
    <w:rsid w:val="001F21CA"/>
    <w:rsid w:val="001F28E8"/>
    <w:rsid w:val="001F3111"/>
    <w:rsid w:val="001F3D6F"/>
    <w:rsid w:val="001F4503"/>
    <w:rsid w:val="001F45BC"/>
    <w:rsid w:val="001F5302"/>
    <w:rsid w:val="001F580A"/>
    <w:rsid w:val="001F5B48"/>
    <w:rsid w:val="001F6937"/>
    <w:rsid w:val="001F6C36"/>
    <w:rsid w:val="00201625"/>
    <w:rsid w:val="00201D8D"/>
    <w:rsid w:val="00201DAA"/>
    <w:rsid w:val="002023FF"/>
    <w:rsid w:val="002026E7"/>
    <w:rsid w:val="00202E42"/>
    <w:rsid w:val="00203876"/>
    <w:rsid w:val="00203CE4"/>
    <w:rsid w:val="002048D7"/>
    <w:rsid w:val="00204ABD"/>
    <w:rsid w:val="00204AC5"/>
    <w:rsid w:val="00204B58"/>
    <w:rsid w:val="002053F6"/>
    <w:rsid w:val="00205DC2"/>
    <w:rsid w:val="002060D8"/>
    <w:rsid w:val="0020652D"/>
    <w:rsid w:val="0020681A"/>
    <w:rsid w:val="00206C4A"/>
    <w:rsid w:val="00207ED2"/>
    <w:rsid w:val="00210337"/>
    <w:rsid w:val="002122C3"/>
    <w:rsid w:val="00212CFC"/>
    <w:rsid w:val="00213637"/>
    <w:rsid w:val="00214D1E"/>
    <w:rsid w:val="002156FE"/>
    <w:rsid w:val="00220122"/>
    <w:rsid w:val="00220597"/>
    <w:rsid w:val="002209D1"/>
    <w:rsid w:val="00220AE4"/>
    <w:rsid w:val="00220BB5"/>
    <w:rsid w:val="002218F1"/>
    <w:rsid w:val="002219BE"/>
    <w:rsid w:val="00221DA7"/>
    <w:rsid w:val="002223E8"/>
    <w:rsid w:val="00222AEB"/>
    <w:rsid w:val="002237EC"/>
    <w:rsid w:val="002239B4"/>
    <w:rsid w:val="0022420E"/>
    <w:rsid w:val="002245EB"/>
    <w:rsid w:val="00224E72"/>
    <w:rsid w:val="002253A7"/>
    <w:rsid w:val="00225F6F"/>
    <w:rsid w:val="00226B2B"/>
    <w:rsid w:val="002272D0"/>
    <w:rsid w:val="00227344"/>
    <w:rsid w:val="0022762B"/>
    <w:rsid w:val="00230389"/>
    <w:rsid w:val="002305CC"/>
    <w:rsid w:val="0023063F"/>
    <w:rsid w:val="00230FC1"/>
    <w:rsid w:val="002321D9"/>
    <w:rsid w:val="002328F5"/>
    <w:rsid w:val="00232A17"/>
    <w:rsid w:val="00232D9D"/>
    <w:rsid w:val="00232F75"/>
    <w:rsid w:val="00233105"/>
    <w:rsid w:val="00233AD9"/>
    <w:rsid w:val="00234846"/>
    <w:rsid w:val="0023486D"/>
    <w:rsid w:val="00235332"/>
    <w:rsid w:val="00236459"/>
    <w:rsid w:val="00236A69"/>
    <w:rsid w:val="00236DBF"/>
    <w:rsid w:val="00237328"/>
    <w:rsid w:val="00237429"/>
    <w:rsid w:val="00237971"/>
    <w:rsid w:val="002409D1"/>
    <w:rsid w:val="00240A17"/>
    <w:rsid w:val="00242226"/>
    <w:rsid w:val="0024286B"/>
    <w:rsid w:val="00242E79"/>
    <w:rsid w:val="00243162"/>
    <w:rsid w:val="00244437"/>
    <w:rsid w:val="00244D9A"/>
    <w:rsid w:val="00244EBB"/>
    <w:rsid w:val="0024506C"/>
    <w:rsid w:val="00245233"/>
    <w:rsid w:val="00247608"/>
    <w:rsid w:val="00247977"/>
    <w:rsid w:val="00247AAF"/>
    <w:rsid w:val="002508A9"/>
    <w:rsid w:val="002511CF"/>
    <w:rsid w:val="00251418"/>
    <w:rsid w:val="00251B98"/>
    <w:rsid w:val="0025212C"/>
    <w:rsid w:val="00252405"/>
    <w:rsid w:val="00252C3A"/>
    <w:rsid w:val="002545D5"/>
    <w:rsid w:val="00254726"/>
    <w:rsid w:val="002556C7"/>
    <w:rsid w:val="002560FE"/>
    <w:rsid w:val="00256F82"/>
    <w:rsid w:val="00257811"/>
    <w:rsid w:val="00257D60"/>
    <w:rsid w:val="002617DD"/>
    <w:rsid w:val="00261CE6"/>
    <w:rsid w:val="00261F7E"/>
    <w:rsid w:val="002628CB"/>
    <w:rsid w:val="00262F93"/>
    <w:rsid w:val="0026430E"/>
    <w:rsid w:val="00265D23"/>
    <w:rsid w:val="0026643A"/>
    <w:rsid w:val="002674F6"/>
    <w:rsid w:val="00267A66"/>
    <w:rsid w:val="00267EF8"/>
    <w:rsid w:val="002700A0"/>
    <w:rsid w:val="00270F18"/>
    <w:rsid w:val="00272065"/>
    <w:rsid w:val="002722CF"/>
    <w:rsid w:val="00272744"/>
    <w:rsid w:val="00273341"/>
    <w:rsid w:val="002738D4"/>
    <w:rsid w:val="002749CA"/>
    <w:rsid w:val="00274DDB"/>
    <w:rsid w:val="00277C60"/>
    <w:rsid w:val="0028062D"/>
    <w:rsid w:val="0028090E"/>
    <w:rsid w:val="00280979"/>
    <w:rsid w:val="00280CD3"/>
    <w:rsid w:val="00281209"/>
    <w:rsid w:val="002824E4"/>
    <w:rsid w:val="00282875"/>
    <w:rsid w:val="00282B37"/>
    <w:rsid w:val="002832F3"/>
    <w:rsid w:val="00283363"/>
    <w:rsid w:val="00283BE9"/>
    <w:rsid w:val="002852D5"/>
    <w:rsid w:val="00285B44"/>
    <w:rsid w:val="00286137"/>
    <w:rsid w:val="00286596"/>
    <w:rsid w:val="0028709D"/>
    <w:rsid w:val="002876B6"/>
    <w:rsid w:val="00287916"/>
    <w:rsid w:val="002908D5"/>
    <w:rsid w:val="0029157C"/>
    <w:rsid w:val="0029196A"/>
    <w:rsid w:val="00291CF8"/>
    <w:rsid w:val="00291EEF"/>
    <w:rsid w:val="00293198"/>
    <w:rsid w:val="00293964"/>
    <w:rsid w:val="00293DFD"/>
    <w:rsid w:val="0029522A"/>
    <w:rsid w:val="002958B7"/>
    <w:rsid w:val="00296671"/>
    <w:rsid w:val="0029796E"/>
    <w:rsid w:val="00297F53"/>
    <w:rsid w:val="00297F8C"/>
    <w:rsid w:val="002A0089"/>
    <w:rsid w:val="002A0241"/>
    <w:rsid w:val="002A0878"/>
    <w:rsid w:val="002A174D"/>
    <w:rsid w:val="002A398A"/>
    <w:rsid w:val="002A44FB"/>
    <w:rsid w:val="002A64DB"/>
    <w:rsid w:val="002A6CCA"/>
    <w:rsid w:val="002A730F"/>
    <w:rsid w:val="002A78A5"/>
    <w:rsid w:val="002B0281"/>
    <w:rsid w:val="002B0889"/>
    <w:rsid w:val="002B0C56"/>
    <w:rsid w:val="002B1015"/>
    <w:rsid w:val="002B116D"/>
    <w:rsid w:val="002B17F1"/>
    <w:rsid w:val="002B1AEC"/>
    <w:rsid w:val="002B26F7"/>
    <w:rsid w:val="002B290B"/>
    <w:rsid w:val="002B2A24"/>
    <w:rsid w:val="002B2A6A"/>
    <w:rsid w:val="002B3CC5"/>
    <w:rsid w:val="002B4611"/>
    <w:rsid w:val="002B5375"/>
    <w:rsid w:val="002B6782"/>
    <w:rsid w:val="002B69C7"/>
    <w:rsid w:val="002B6CF9"/>
    <w:rsid w:val="002B7548"/>
    <w:rsid w:val="002B77F6"/>
    <w:rsid w:val="002B7D73"/>
    <w:rsid w:val="002C0064"/>
    <w:rsid w:val="002C0573"/>
    <w:rsid w:val="002C0C3F"/>
    <w:rsid w:val="002C110F"/>
    <w:rsid w:val="002C164F"/>
    <w:rsid w:val="002C373F"/>
    <w:rsid w:val="002C3C2B"/>
    <w:rsid w:val="002C4E2C"/>
    <w:rsid w:val="002C52E5"/>
    <w:rsid w:val="002C55A7"/>
    <w:rsid w:val="002C571D"/>
    <w:rsid w:val="002C5F69"/>
    <w:rsid w:val="002C6DC3"/>
    <w:rsid w:val="002C7106"/>
    <w:rsid w:val="002C729B"/>
    <w:rsid w:val="002D173C"/>
    <w:rsid w:val="002D1A34"/>
    <w:rsid w:val="002D2924"/>
    <w:rsid w:val="002D2976"/>
    <w:rsid w:val="002D34E6"/>
    <w:rsid w:val="002D3B4A"/>
    <w:rsid w:val="002D3D2E"/>
    <w:rsid w:val="002D4208"/>
    <w:rsid w:val="002D4A04"/>
    <w:rsid w:val="002D4D08"/>
    <w:rsid w:val="002D5870"/>
    <w:rsid w:val="002D5E6F"/>
    <w:rsid w:val="002D6E21"/>
    <w:rsid w:val="002D6F53"/>
    <w:rsid w:val="002D7C8B"/>
    <w:rsid w:val="002D7E0A"/>
    <w:rsid w:val="002D7E71"/>
    <w:rsid w:val="002E008B"/>
    <w:rsid w:val="002E14E7"/>
    <w:rsid w:val="002E17AA"/>
    <w:rsid w:val="002E2E02"/>
    <w:rsid w:val="002E4B8E"/>
    <w:rsid w:val="002E5357"/>
    <w:rsid w:val="002E5AC5"/>
    <w:rsid w:val="002E5C4F"/>
    <w:rsid w:val="002E65A6"/>
    <w:rsid w:val="002E668E"/>
    <w:rsid w:val="002E6798"/>
    <w:rsid w:val="002E7BBD"/>
    <w:rsid w:val="002F006B"/>
    <w:rsid w:val="002F040E"/>
    <w:rsid w:val="002F05E2"/>
    <w:rsid w:val="002F160A"/>
    <w:rsid w:val="002F1BA7"/>
    <w:rsid w:val="002F223C"/>
    <w:rsid w:val="002F482D"/>
    <w:rsid w:val="002F53B0"/>
    <w:rsid w:val="002F5B07"/>
    <w:rsid w:val="002F6EEB"/>
    <w:rsid w:val="002F6FDA"/>
    <w:rsid w:val="002F7A23"/>
    <w:rsid w:val="002F7CEE"/>
    <w:rsid w:val="0030042B"/>
    <w:rsid w:val="003017C5"/>
    <w:rsid w:val="00302CB2"/>
    <w:rsid w:val="003061E2"/>
    <w:rsid w:val="00306AF6"/>
    <w:rsid w:val="003101AB"/>
    <w:rsid w:val="00310733"/>
    <w:rsid w:val="00310AD5"/>
    <w:rsid w:val="00310DDB"/>
    <w:rsid w:val="00311691"/>
    <w:rsid w:val="003137F9"/>
    <w:rsid w:val="00314866"/>
    <w:rsid w:val="003148AE"/>
    <w:rsid w:val="00315841"/>
    <w:rsid w:val="0031678E"/>
    <w:rsid w:val="00316B43"/>
    <w:rsid w:val="00316C9F"/>
    <w:rsid w:val="003173A1"/>
    <w:rsid w:val="00317A2E"/>
    <w:rsid w:val="0032173B"/>
    <w:rsid w:val="00322CB2"/>
    <w:rsid w:val="00323856"/>
    <w:rsid w:val="00323922"/>
    <w:rsid w:val="003243A3"/>
    <w:rsid w:val="003243CF"/>
    <w:rsid w:val="0032458F"/>
    <w:rsid w:val="0032560A"/>
    <w:rsid w:val="00325922"/>
    <w:rsid w:val="003260D6"/>
    <w:rsid w:val="00326168"/>
    <w:rsid w:val="003261D3"/>
    <w:rsid w:val="00327922"/>
    <w:rsid w:val="0033007A"/>
    <w:rsid w:val="00330169"/>
    <w:rsid w:val="00330F89"/>
    <w:rsid w:val="003311F7"/>
    <w:rsid w:val="00331464"/>
    <w:rsid w:val="003318A0"/>
    <w:rsid w:val="003318CB"/>
    <w:rsid w:val="00331B33"/>
    <w:rsid w:val="00331FF1"/>
    <w:rsid w:val="00332BDA"/>
    <w:rsid w:val="00333263"/>
    <w:rsid w:val="00333650"/>
    <w:rsid w:val="00333C67"/>
    <w:rsid w:val="0033450C"/>
    <w:rsid w:val="003348A7"/>
    <w:rsid w:val="00335C19"/>
    <w:rsid w:val="00336432"/>
    <w:rsid w:val="0033665E"/>
    <w:rsid w:val="00336661"/>
    <w:rsid w:val="003371DB"/>
    <w:rsid w:val="00337DAE"/>
    <w:rsid w:val="0034079A"/>
    <w:rsid w:val="00341272"/>
    <w:rsid w:val="00342AA2"/>
    <w:rsid w:val="00343109"/>
    <w:rsid w:val="00343B22"/>
    <w:rsid w:val="0034441B"/>
    <w:rsid w:val="003448F0"/>
    <w:rsid w:val="003449CA"/>
    <w:rsid w:val="00344EBF"/>
    <w:rsid w:val="00346D66"/>
    <w:rsid w:val="00347719"/>
    <w:rsid w:val="003478B5"/>
    <w:rsid w:val="00347A5C"/>
    <w:rsid w:val="00347D0B"/>
    <w:rsid w:val="00347D98"/>
    <w:rsid w:val="00347F80"/>
    <w:rsid w:val="00350AC6"/>
    <w:rsid w:val="00351082"/>
    <w:rsid w:val="003516E9"/>
    <w:rsid w:val="00351A41"/>
    <w:rsid w:val="00351BFF"/>
    <w:rsid w:val="00351CC1"/>
    <w:rsid w:val="00355450"/>
    <w:rsid w:val="00355875"/>
    <w:rsid w:val="003566F2"/>
    <w:rsid w:val="0035685A"/>
    <w:rsid w:val="003575BE"/>
    <w:rsid w:val="00357EE9"/>
    <w:rsid w:val="0036007A"/>
    <w:rsid w:val="003601AC"/>
    <w:rsid w:val="00360E21"/>
    <w:rsid w:val="00360EAF"/>
    <w:rsid w:val="003612AE"/>
    <w:rsid w:val="00361903"/>
    <w:rsid w:val="00362FAD"/>
    <w:rsid w:val="003642EE"/>
    <w:rsid w:val="00364889"/>
    <w:rsid w:val="0036489E"/>
    <w:rsid w:val="00364D1D"/>
    <w:rsid w:val="0036615C"/>
    <w:rsid w:val="00370267"/>
    <w:rsid w:val="00370C6F"/>
    <w:rsid w:val="00370D94"/>
    <w:rsid w:val="00370F46"/>
    <w:rsid w:val="003711CC"/>
    <w:rsid w:val="0037130A"/>
    <w:rsid w:val="00373AD3"/>
    <w:rsid w:val="00373B44"/>
    <w:rsid w:val="00373E48"/>
    <w:rsid w:val="003749C6"/>
    <w:rsid w:val="00375435"/>
    <w:rsid w:val="003760F1"/>
    <w:rsid w:val="003762CC"/>
    <w:rsid w:val="003769FD"/>
    <w:rsid w:val="00376BAC"/>
    <w:rsid w:val="00376D29"/>
    <w:rsid w:val="0037753A"/>
    <w:rsid w:val="003804D1"/>
    <w:rsid w:val="003808ED"/>
    <w:rsid w:val="00381351"/>
    <w:rsid w:val="00381FAC"/>
    <w:rsid w:val="003823C1"/>
    <w:rsid w:val="003835A3"/>
    <w:rsid w:val="00383781"/>
    <w:rsid w:val="00383F40"/>
    <w:rsid w:val="0038448E"/>
    <w:rsid w:val="00384E3E"/>
    <w:rsid w:val="00384F06"/>
    <w:rsid w:val="003852E6"/>
    <w:rsid w:val="00385536"/>
    <w:rsid w:val="0038671E"/>
    <w:rsid w:val="00387244"/>
    <w:rsid w:val="00390049"/>
    <w:rsid w:val="003900E5"/>
    <w:rsid w:val="003906AA"/>
    <w:rsid w:val="00393398"/>
    <w:rsid w:val="00393455"/>
    <w:rsid w:val="0039350B"/>
    <w:rsid w:val="00393C35"/>
    <w:rsid w:val="00394880"/>
    <w:rsid w:val="00395BFD"/>
    <w:rsid w:val="003A0848"/>
    <w:rsid w:val="003A109B"/>
    <w:rsid w:val="003A1BCA"/>
    <w:rsid w:val="003A1BFA"/>
    <w:rsid w:val="003A1C29"/>
    <w:rsid w:val="003A2477"/>
    <w:rsid w:val="003A25F2"/>
    <w:rsid w:val="003A2EB6"/>
    <w:rsid w:val="003A488A"/>
    <w:rsid w:val="003A4E97"/>
    <w:rsid w:val="003A5214"/>
    <w:rsid w:val="003A5625"/>
    <w:rsid w:val="003A6521"/>
    <w:rsid w:val="003A6DAE"/>
    <w:rsid w:val="003A6DD4"/>
    <w:rsid w:val="003A75D7"/>
    <w:rsid w:val="003A7E21"/>
    <w:rsid w:val="003A7F08"/>
    <w:rsid w:val="003B105F"/>
    <w:rsid w:val="003B15AF"/>
    <w:rsid w:val="003B1A2D"/>
    <w:rsid w:val="003B2292"/>
    <w:rsid w:val="003B2FA6"/>
    <w:rsid w:val="003B345C"/>
    <w:rsid w:val="003B4691"/>
    <w:rsid w:val="003B507D"/>
    <w:rsid w:val="003B5665"/>
    <w:rsid w:val="003B5E32"/>
    <w:rsid w:val="003B6CFF"/>
    <w:rsid w:val="003B7A29"/>
    <w:rsid w:val="003C009A"/>
    <w:rsid w:val="003C0109"/>
    <w:rsid w:val="003C0A4A"/>
    <w:rsid w:val="003C1477"/>
    <w:rsid w:val="003C1F91"/>
    <w:rsid w:val="003C2212"/>
    <w:rsid w:val="003C2498"/>
    <w:rsid w:val="003C30F0"/>
    <w:rsid w:val="003C328A"/>
    <w:rsid w:val="003C3BB6"/>
    <w:rsid w:val="003C3E68"/>
    <w:rsid w:val="003C4341"/>
    <w:rsid w:val="003C4B7F"/>
    <w:rsid w:val="003C4E38"/>
    <w:rsid w:val="003C57DD"/>
    <w:rsid w:val="003C60DF"/>
    <w:rsid w:val="003C65FD"/>
    <w:rsid w:val="003C687A"/>
    <w:rsid w:val="003C6A33"/>
    <w:rsid w:val="003C6BA1"/>
    <w:rsid w:val="003C7015"/>
    <w:rsid w:val="003C7748"/>
    <w:rsid w:val="003C7BE3"/>
    <w:rsid w:val="003D088B"/>
    <w:rsid w:val="003D0E86"/>
    <w:rsid w:val="003D2087"/>
    <w:rsid w:val="003D2225"/>
    <w:rsid w:val="003D2B36"/>
    <w:rsid w:val="003D3BF8"/>
    <w:rsid w:val="003D581F"/>
    <w:rsid w:val="003D7A56"/>
    <w:rsid w:val="003E1080"/>
    <w:rsid w:val="003E24FF"/>
    <w:rsid w:val="003E3B64"/>
    <w:rsid w:val="003E3C4A"/>
    <w:rsid w:val="003E464A"/>
    <w:rsid w:val="003E4C07"/>
    <w:rsid w:val="003E4D1B"/>
    <w:rsid w:val="003E64C3"/>
    <w:rsid w:val="003E7B7B"/>
    <w:rsid w:val="003F162E"/>
    <w:rsid w:val="003F16E0"/>
    <w:rsid w:val="003F1B43"/>
    <w:rsid w:val="003F24E7"/>
    <w:rsid w:val="003F39B1"/>
    <w:rsid w:val="003F4CAC"/>
    <w:rsid w:val="003F5E02"/>
    <w:rsid w:val="003F64BE"/>
    <w:rsid w:val="003F66BB"/>
    <w:rsid w:val="003F7AB1"/>
    <w:rsid w:val="003F7CD4"/>
    <w:rsid w:val="00400B8B"/>
    <w:rsid w:val="00401268"/>
    <w:rsid w:val="00401487"/>
    <w:rsid w:val="00401BAA"/>
    <w:rsid w:val="0040341C"/>
    <w:rsid w:val="00403AA2"/>
    <w:rsid w:val="004044AE"/>
    <w:rsid w:val="00404643"/>
    <w:rsid w:val="00405186"/>
    <w:rsid w:val="0040584C"/>
    <w:rsid w:val="00405C9B"/>
    <w:rsid w:val="00405D32"/>
    <w:rsid w:val="0040658E"/>
    <w:rsid w:val="00410B55"/>
    <w:rsid w:val="00410E86"/>
    <w:rsid w:val="004111E7"/>
    <w:rsid w:val="0041252B"/>
    <w:rsid w:val="004126A3"/>
    <w:rsid w:val="00412724"/>
    <w:rsid w:val="00412A2E"/>
    <w:rsid w:val="00412FE4"/>
    <w:rsid w:val="0041320F"/>
    <w:rsid w:val="00413D34"/>
    <w:rsid w:val="00413F01"/>
    <w:rsid w:val="0041470D"/>
    <w:rsid w:val="0041492D"/>
    <w:rsid w:val="00414CD1"/>
    <w:rsid w:val="00414D21"/>
    <w:rsid w:val="00415B4F"/>
    <w:rsid w:val="004162EF"/>
    <w:rsid w:val="00416DC1"/>
    <w:rsid w:val="004175BA"/>
    <w:rsid w:val="00417C3A"/>
    <w:rsid w:val="00420D01"/>
    <w:rsid w:val="004213BF"/>
    <w:rsid w:val="004214AA"/>
    <w:rsid w:val="00421C5E"/>
    <w:rsid w:val="00422100"/>
    <w:rsid w:val="004224EE"/>
    <w:rsid w:val="00422591"/>
    <w:rsid w:val="00422616"/>
    <w:rsid w:val="00422B1F"/>
    <w:rsid w:val="0042310F"/>
    <w:rsid w:val="00424644"/>
    <w:rsid w:val="00424A37"/>
    <w:rsid w:val="00424B18"/>
    <w:rsid w:val="00425192"/>
    <w:rsid w:val="0042587A"/>
    <w:rsid w:val="00426407"/>
    <w:rsid w:val="00426A55"/>
    <w:rsid w:val="00426C8F"/>
    <w:rsid w:val="00427633"/>
    <w:rsid w:val="0042778F"/>
    <w:rsid w:val="00430E4B"/>
    <w:rsid w:val="00431125"/>
    <w:rsid w:val="0043159A"/>
    <w:rsid w:val="00432046"/>
    <w:rsid w:val="00433ACB"/>
    <w:rsid w:val="00433BA1"/>
    <w:rsid w:val="00434477"/>
    <w:rsid w:val="00435001"/>
    <w:rsid w:val="0043532C"/>
    <w:rsid w:val="004363BC"/>
    <w:rsid w:val="00436B4E"/>
    <w:rsid w:val="00436D68"/>
    <w:rsid w:val="00437629"/>
    <w:rsid w:val="0043765E"/>
    <w:rsid w:val="00441D39"/>
    <w:rsid w:val="004421EE"/>
    <w:rsid w:val="00442257"/>
    <w:rsid w:val="00443E95"/>
    <w:rsid w:val="0044462C"/>
    <w:rsid w:val="0044538E"/>
    <w:rsid w:val="004453B0"/>
    <w:rsid w:val="00445C3C"/>
    <w:rsid w:val="00445C86"/>
    <w:rsid w:val="004460B8"/>
    <w:rsid w:val="00447354"/>
    <w:rsid w:val="00447577"/>
    <w:rsid w:val="004476F5"/>
    <w:rsid w:val="00450B82"/>
    <w:rsid w:val="00450FCD"/>
    <w:rsid w:val="0045166A"/>
    <w:rsid w:val="00452F20"/>
    <w:rsid w:val="00452F4B"/>
    <w:rsid w:val="004534A9"/>
    <w:rsid w:val="00453C32"/>
    <w:rsid w:val="00454425"/>
    <w:rsid w:val="004546FC"/>
    <w:rsid w:val="004548F0"/>
    <w:rsid w:val="00454CB7"/>
    <w:rsid w:val="00455385"/>
    <w:rsid w:val="00455580"/>
    <w:rsid w:val="00455857"/>
    <w:rsid w:val="00456209"/>
    <w:rsid w:val="0045660E"/>
    <w:rsid w:val="004566BB"/>
    <w:rsid w:val="00457875"/>
    <w:rsid w:val="00457D76"/>
    <w:rsid w:val="004604F3"/>
    <w:rsid w:val="00460CA3"/>
    <w:rsid w:val="004610DD"/>
    <w:rsid w:val="00462160"/>
    <w:rsid w:val="004626B2"/>
    <w:rsid w:val="00462D53"/>
    <w:rsid w:val="00463935"/>
    <w:rsid w:val="00464AE7"/>
    <w:rsid w:val="004657D3"/>
    <w:rsid w:val="00465D6B"/>
    <w:rsid w:val="00465F39"/>
    <w:rsid w:val="00465FA3"/>
    <w:rsid w:val="00466DF8"/>
    <w:rsid w:val="0046731E"/>
    <w:rsid w:val="00470ABD"/>
    <w:rsid w:val="00471F78"/>
    <w:rsid w:val="004732B4"/>
    <w:rsid w:val="0047360B"/>
    <w:rsid w:val="00473FBC"/>
    <w:rsid w:val="004742B8"/>
    <w:rsid w:val="004779A5"/>
    <w:rsid w:val="00481982"/>
    <w:rsid w:val="00481B3A"/>
    <w:rsid w:val="00483BD6"/>
    <w:rsid w:val="00484053"/>
    <w:rsid w:val="00484C91"/>
    <w:rsid w:val="00484FDC"/>
    <w:rsid w:val="00485094"/>
    <w:rsid w:val="0048521D"/>
    <w:rsid w:val="0048569B"/>
    <w:rsid w:val="004901D1"/>
    <w:rsid w:val="00490D08"/>
    <w:rsid w:val="004923F5"/>
    <w:rsid w:val="0049313A"/>
    <w:rsid w:val="004939E7"/>
    <w:rsid w:val="00494990"/>
    <w:rsid w:val="00494A9B"/>
    <w:rsid w:val="00494DF0"/>
    <w:rsid w:val="00495A80"/>
    <w:rsid w:val="0049604A"/>
    <w:rsid w:val="00497BE7"/>
    <w:rsid w:val="004A09E4"/>
    <w:rsid w:val="004A0B2F"/>
    <w:rsid w:val="004A0D07"/>
    <w:rsid w:val="004A1230"/>
    <w:rsid w:val="004A17F1"/>
    <w:rsid w:val="004A18CA"/>
    <w:rsid w:val="004A1A17"/>
    <w:rsid w:val="004A1A96"/>
    <w:rsid w:val="004A2341"/>
    <w:rsid w:val="004A27F1"/>
    <w:rsid w:val="004A2AD9"/>
    <w:rsid w:val="004A3123"/>
    <w:rsid w:val="004A4892"/>
    <w:rsid w:val="004A572C"/>
    <w:rsid w:val="004A6983"/>
    <w:rsid w:val="004A7A03"/>
    <w:rsid w:val="004B0C7A"/>
    <w:rsid w:val="004B14C9"/>
    <w:rsid w:val="004B20DB"/>
    <w:rsid w:val="004B293E"/>
    <w:rsid w:val="004B324E"/>
    <w:rsid w:val="004B33C4"/>
    <w:rsid w:val="004B3F17"/>
    <w:rsid w:val="004B41CB"/>
    <w:rsid w:val="004B4E34"/>
    <w:rsid w:val="004B50C5"/>
    <w:rsid w:val="004B5D82"/>
    <w:rsid w:val="004B5DF1"/>
    <w:rsid w:val="004B6C08"/>
    <w:rsid w:val="004B75A6"/>
    <w:rsid w:val="004B76D0"/>
    <w:rsid w:val="004C11F5"/>
    <w:rsid w:val="004C1C2B"/>
    <w:rsid w:val="004C1DC2"/>
    <w:rsid w:val="004C33B7"/>
    <w:rsid w:val="004C472E"/>
    <w:rsid w:val="004C4C49"/>
    <w:rsid w:val="004C5883"/>
    <w:rsid w:val="004C5D72"/>
    <w:rsid w:val="004C6E0B"/>
    <w:rsid w:val="004D082A"/>
    <w:rsid w:val="004D0858"/>
    <w:rsid w:val="004D0A59"/>
    <w:rsid w:val="004D0CF0"/>
    <w:rsid w:val="004D0D46"/>
    <w:rsid w:val="004D0D5F"/>
    <w:rsid w:val="004D0E87"/>
    <w:rsid w:val="004D1A1D"/>
    <w:rsid w:val="004D2ADA"/>
    <w:rsid w:val="004D322C"/>
    <w:rsid w:val="004D3880"/>
    <w:rsid w:val="004D40F3"/>
    <w:rsid w:val="004D4988"/>
    <w:rsid w:val="004D5E1F"/>
    <w:rsid w:val="004D72D9"/>
    <w:rsid w:val="004D7DCD"/>
    <w:rsid w:val="004E050F"/>
    <w:rsid w:val="004E138D"/>
    <w:rsid w:val="004E1A27"/>
    <w:rsid w:val="004E1AB3"/>
    <w:rsid w:val="004E23F8"/>
    <w:rsid w:val="004E2B0A"/>
    <w:rsid w:val="004E2F39"/>
    <w:rsid w:val="004E31A4"/>
    <w:rsid w:val="004E459D"/>
    <w:rsid w:val="004E56D0"/>
    <w:rsid w:val="004E5CC2"/>
    <w:rsid w:val="004E6129"/>
    <w:rsid w:val="004E75C9"/>
    <w:rsid w:val="004E7A73"/>
    <w:rsid w:val="004F09FE"/>
    <w:rsid w:val="004F1269"/>
    <w:rsid w:val="004F22DA"/>
    <w:rsid w:val="004F3036"/>
    <w:rsid w:val="004F47EA"/>
    <w:rsid w:val="004F5074"/>
    <w:rsid w:val="004F56BF"/>
    <w:rsid w:val="004F6018"/>
    <w:rsid w:val="004F6270"/>
    <w:rsid w:val="004F7240"/>
    <w:rsid w:val="00500508"/>
    <w:rsid w:val="00500A89"/>
    <w:rsid w:val="00500AC4"/>
    <w:rsid w:val="00501E60"/>
    <w:rsid w:val="00502B61"/>
    <w:rsid w:val="00502CC8"/>
    <w:rsid w:val="00503610"/>
    <w:rsid w:val="005040B1"/>
    <w:rsid w:val="00505395"/>
    <w:rsid w:val="00505582"/>
    <w:rsid w:val="00506BDF"/>
    <w:rsid w:val="00510ADB"/>
    <w:rsid w:val="005111D8"/>
    <w:rsid w:val="0051141F"/>
    <w:rsid w:val="00511F5C"/>
    <w:rsid w:val="005130DC"/>
    <w:rsid w:val="0051360D"/>
    <w:rsid w:val="00514298"/>
    <w:rsid w:val="00514341"/>
    <w:rsid w:val="00515C81"/>
    <w:rsid w:val="0051615E"/>
    <w:rsid w:val="0051691F"/>
    <w:rsid w:val="00516F2E"/>
    <w:rsid w:val="005170B3"/>
    <w:rsid w:val="00517E7E"/>
    <w:rsid w:val="00520084"/>
    <w:rsid w:val="0052105A"/>
    <w:rsid w:val="005227C4"/>
    <w:rsid w:val="00522900"/>
    <w:rsid w:val="00522ED7"/>
    <w:rsid w:val="00522F49"/>
    <w:rsid w:val="00522FB1"/>
    <w:rsid w:val="005237AB"/>
    <w:rsid w:val="00523953"/>
    <w:rsid w:val="00523AAE"/>
    <w:rsid w:val="0052432F"/>
    <w:rsid w:val="005244C5"/>
    <w:rsid w:val="00524814"/>
    <w:rsid w:val="00524F14"/>
    <w:rsid w:val="00524F6F"/>
    <w:rsid w:val="0052520D"/>
    <w:rsid w:val="00526720"/>
    <w:rsid w:val="00527B38"/>
    <w:rsid w:val="0053113B"/>
    <w:rsid w:val="00531913"/>
    <w:rsid w:val="00531BEB"/>
    <w:rsid w:val="005322F4"/>
    <w:rsid w:val="00533584"/>
    <w:rsid w:val="005336B5"/>
    <w:rsid w:val="005336E4"/>
    <w:rsid w:val="005345AD"/>
    <w:rsid w:val="00535AFE"/>
    <w:rsid w:val="0053657C"/>
    <w:rsid w:val="00536B23"/>
    <w:rsid w:val="00540090"/>
    <w:rsid w:val="005403CF"/>
    <w:rsid w:val="00541080"/>
    <w:rsid w:val="00541389"/>
    <w:rsid w:val="005424E7"/>
    <w:rsid w:val="0054324F"/>
    <w:rsid w:val="0054362E"/>
    <w:rsid w:val="00543A14"/>
    <w:rsid w:val="00543C36"/>
    <w:rsid w:val="00543D8B"/>
    <w:rsid w:val="00545207"/>
    <w:rsid w:val="00545474"/>
    <w:rsid w:val="005454E1"/>
    <w:rsid w:val="0054560C"/>
    <w:rsid w:val="0054659E"/>
    <w:rsid w:val="00546728"/>
    <w:rsid w:val="0054748E"/>
    <w:rsid w:val="0055058F"/>
    <w:rsid w:val="00551E64"/>
    <w:rsid w:val="00552394"/>
    <w:rsid w:val="005536EC"/>
    <w:rsid w:val="00553B6B"/>
    <w:rsid w:val="00553B75"/>
    <w:rsid w:val="0055413D"/>
    <w:rsid w:val="0055528F"/>
    <w:rsid w:val="005569DC"/>
    <w:rsid w:val="005575E6"/>
    <w:rsid w:val="00557780"/>
    <w:rsid w:val="00557F8E"/>
    <w:rsid w:val="005600E6"/>
    <w:rsid w:val="005615C9"/>
    <w:rsid w:val="005618E6"/>
    <w:rsid w:val="00562BE9"/>
    <w:rsid w:val="00562C73"/>
    <w:rsid w:val="00562E3B"/>
    <w:rsid w:val="00563C79"/>
    <w:rsid w:val="0056431E"/>
    <w:rsid w:val="00564AB4"/>
    <w:rsid w:val="00565467"/>
    <w:rsid w:val="0056578A"/>
    <w:rsid w:val="00565DF6"/>
    <w:rsid w:val="00565EF7"/>
    <w:rsid w:val="005669F7"/>
    <w:rsid w:val="0056702C"/>
    <w:rsid w:val="005705FF"/>
    <w:rsid w:val="0057148C"/>
    <w:rsid w:val="005715DF"/>
    <w:rsid w:val="005720CB"/>
    <w:rsid w:val="00574020"/>
    <w:rsid w:val="00574516"/>
    <w:rsid w:val="00574C1F"/>
    <w:rsid w:val="00574CC4"/>
    <w:rsid w:val="00575422"/>
    <w:rsid w:val="00575EF5"/>
    <w:rsid w:val="00576271"/>
    <w:rsid w:val="00576D94"/>
    <w:rsid w:val="00577170"/>
    <w:rsid w:val="00577235"/>
    <w:rsid w:val="005803EB"/>
    <w:rsid w:val="00580DC6"/>
    <w:rsid w:val="0058226D"/>
    <w:rsid w:val="005824C1"/>
    <w:rsid w:val="005828A5"/>
    <w:rsid w:val="00582B78"/>
    <w:rsid w:val="00583D9F"/>
    <w:rsid w:val="00584842"/>
    <w:rsid w:val="00585361"/>
    <w:rsid w:val="00585499"/>
    <w:rsid w:val="005855A8"/>
    <w:rsid w:val="00585CD2"/>
    <w:rsid w:val="0058610A"/>
    <w:rsid w:val="00586F96"/>
    <w:rsid w:val="00590C6A"/>
    <w:rsid w:val="00590C94"/>
    <w:rsid w:val="00591271"/>
    <w:rsid w:val="005926E1"/>
    <w:rsid w:val="005932BF"/>
    <w:rsid w:val="0059374C"/>
    <w:rsid w:val="00593802"/>
    <w:rsid w:val="005951A3"/>
    <w:rsid w:val="00595F08"/>
    <w:rsid w:val="005963E8"/>
    <w:rsid w:val="005969CB"/>
    <w:rsid w:val="00596F26"/>
    <w:rsid w:val="0059747A"/>
    <w:rsid w:val="005A1395"/>
    <w:rsid w:val="005A183B"/>
    <w:rsid w:val="005A3EEA"/>
    <w:rsid w:val="005A4451"/>
    <w:rsid w:val="005A475D"/>
    <w:rsid w:val="005A54AA"/>
    <w:rsid w:val="005A6062"/>
    <w:rsid w:val="005A620B"/>
    <w:rsid w:val="005A697E"/>
    <w:rsid w:val="005B0A40"/>
    <w:rsid w:val="005B166B"/>
    <w:rsid w:val="005B25E8"/>
    <w:rsid w:val="005B3140"/>
    <w:rsid w:val="005B41E0"/>
    <w:rsid w:val="005B491A"/>
    <w:rsid w:val="005B4C68"/>
    <w:rsid w:val="005B5796"/>
    <w:rsid w:val="005B595F"/>
    <w:rsid w:val="005B5968"/>
    <w:rsid w:val="005B5A26"/>
    <w:rsid w:val="005B5BC2"/>
    <w:rsid w:val="005B5F71"/>
    <w:rsid w:val="005B6293"/>
    <w:rsid w:val="005B6647"/>
    <w:rsid w:val="005B686D"/>
    <w:rsid w:val="005B734D"/>
    <w:rsid w:val="005B799A"/>
    <w:rsid w:val="005B7AEC"/>
    <w:rsid w:val="005B7B8C"/>
    <w:rsid w:val="005C017D"/>
    <w:rsid w:val="005C09C9"/>
    <w:rsid w:val="005C3C30"/>
    <w:rsid w:val="005C3D2F"/>
    <w:rsid w:val="005C3D81"/>
    <w:rsid w:val="005C4C5F"/>
    <w:rsid w:val="005C4D48"/>
    <w:rsid w:val="005C58BD"/>
    <w:rsid w:val="005C6AFB"/>
    <w:rsid w:val="005C6C5F"/>
    <w:rsid w:val="005C70E6"/>
    <w:rsid w:val="005D3655"/>
    <w:rsid w:val="005D3FA0"/>
    <w:rsid w:val="005D515A"/>
    <w:rsid w:val="005D5278"/>
    <w:rsid w:val="005D5D19"/>
    <w:rsid w:val="005D5DB8"/>
    <w:rsid w:val="005D7031"/>
    <w:rsid w:val="005D70E5"/>
    <w:rsid w:val="005D7178"/>
    <w:rsid w:val="005D777D"/>
    <w:rsid w:val="005E048F"/>
    <w:rsid w:val="005E09D9"/>
    <w:rsid w:val="005E1B8F"/>
    <w:rsid w:val="005E1E7D"/>
    <w:rsid w:val="005E245B"/>
    <w:rsid w:val="005E3E41"/>
    <w:rsid w:val="005E4392"/>
    <w:rsid w:val="005E5152"/>
    <w:rsid w:val="005E56B1"/>
    <w:rsid w:val="005F04F6"/>
    <w:rsid w:val="005F0FEF"/>
    <w:rsid w:val="005F13BA"/>
    <w:rsid w:val="005F1577"/>
    <w:rsid w:val="005F189B"/>
    <w:rsid w:val="005F298B"/>
    <w:rsid w:val="005F2ACB"/>
    <w:rsid w:val="005F34F9"/>
    <w:rsid w:val="005F356E"/>
    <w:rsid w:val="005F35BB"/>
    <w:rsid w:val="005F5CFA"/>
    <w:rsid w:val="005F6A9F"/>
    <w:rsid w:val="005F7183"/>
    <w:rsid w:val="005F7A81"/>
    <w:rsid w:val="005F7BC7"/>
    <w:rsid w:val="006001E5"/>
    <w:rsid w:val="00600639"/>
    <w:rsid w:val="00600CE5"/>
    <w:rsid w:val="00601649"/>
    <w:rsid w:val="00603671"/>
    <w:rsid w:val="00603819"/>
    <w:rsid w:val="00603D53"/>
    <w:rsid w:val="00603D67"/>
    <w:rsid w:val="006068E3"/>
    <w:rsid w:val="00606E4A"/>
    <w:rsid w:val="00607A7B"/>
    <w:rsid w:val="00612307"/>
    <w:rsid w:val="00612513"/>
    <w:rsid w:val="006146D4"/>
    <w:rsid w:val="006157B5"/>
    <w:rsid w:val="00616E9E"/>
    <w:rsid w:val="0061780E"/>
    <w:rsid w:val="00617C6C"/>
    <w:rsid w:val="00620633"/>
    <w:rsid w:val="0062122C"/>
    <w:rsid w:val="00621283"/>
    <w:rsid w:val="00621A8F"/>
    <w:rsid w:val="00622672"/>
    <w:rsid w:val="00622689"/>
    <w:rsid w:val="00622D9F"/>
    <w:rsid w:val="00622F40"/>
    <w:rsid w:val="00623B87"/>
    <w:rsid w:val="00623E4B"/>
    <w:rsid w:val="00623F77"/>
    <w:rsid w:val="006241AF"/>
    <w:rsid w:val="00625005"/>
    <w:rsid w:val="0062514C"/>
    <w:rsid w:val="00625D63"/>
    <w:rsid w:val="0062687F"/>
    <w:rsid w:val="00627137"/>
    <w:rsid w:val="0062722F"/>
    <w:rsid w:val="00630421"/>
    <w:rsid w:val="00630913"/>
    <w:rsid w:val="00630A58"/>
    <w:rsid w:val="00631306"/>
    <w:rsid w:val="00631E16"/>
    <w:rsid w:val="00631F07"/>
    <w:rsid w:val="006322A0"/>
    <w:rsid w:val="006325B0"/>
    <w:rsid w:val="006325CD"/>
    <w:rsid w:val="00633ECA"/>
    <w:rsid w:val="00634605"/>
    <w:rsid w:val="00635D96"/>
    <w:rsid w:val="00636767"/>
    <w:rsid w:val="006371F3"/>
    <w:rsid w:val="00637EF5"/>
    <w:rsid w:val="00640440"/>
    <w:rsid w:val="00640536"/>
    <w:rsid w:val="00640BE1"/>
    <w:rsid w:val="00641F59"/>
    <w:rsid w:val="006433A1"/>
    <w:rsid w:val="00643702"/>
    <w:rsid w:val="00643BF1"/>
    <w:rsid w:val="00644BF5"/>
    <w:rsid w:val="00644C3C"/>
    <w:rsid w:val="00646254"/>
    <w:rsid w:val="006476F1"/>
    <w:rsid w:val="00647A26"/>
    <w:rsid w:val="00647B59"/>
    <w:rsid w:val="00647CC0"/>
    <w:rsid w:val="00647DAA"/>
    <w:rsid w:val="00647E34"/>
    <w:rsid w:val="00650283"/>
    <w:rsid w:val="0065047D"/>
    <w:rsid w:val="006511A7"/>
    <w:rsid w:val="00651401"/>
    <w:rsid w:val="0065150A"/>
    <w:rsid w:val="0065240D"/>
    <w:rsid w:val="006526F5"/>
    <w:rsid w:val="0065304D"/>
    <w:rsid w:val="00653ADA"/>
    <w:rsid w:val="00656F8B"/>
    <w:rsid w:val="00657059"/>
    <w:rsid w:val="006577A3"/>
    <w:rsid w:val="00657936"/>
    <w:rsid w:val="00657BFC"/>
    <w:rsid w:val="00657C42"/>
    <w:rsid w:val="00657FF3"/>
    <w:rsid w:val="006601D1"/>
    <w:rsid w:val="0066029C"/>
    <w:rsid w:val="00661216"/>
    <w:rsid w:val="00661515"/>
    <w:rsid w:val="006615D4"/>
    <w:rsid w:val="006623D4"/>
    <w:rsid w:val="00662FDA"/>
    <w:rsid w:val="00663195"/>
    <w:rsid w:val="00664C57"/>
    <w:rsid w:val="00664E0B"/>
    <w:rsid w:val="00664E92"/>
    <w:rsid w:val="006662FE"/>
    <w:rsid w:val="006664EA"/>
    <w:rsid w:val="006668B3"/>
    <w:rsid w:val="006668B9"/>
    <w:rsid w:val="00666A02"/>
    <w:rsid w:val="0066718F"/>
    <w:rsid w:val="00667867"/>
    <w:rsid w:val="00667928"/>
    <w:rsid w:val="00667A6F"/>
    <w:rsid w:val="00667C87"/>
    <w:rsid w:val="00670C96"/>
    <w:rsid w:val="00670DE6"/>
    <w:rsid w:val="00672B38"/>
    <w:rsid w:val="00672EC7"/>
    <w:rsid w:val="00673892"/>
    <w:rsid w:val="00673D0E"/>
    <w:rsid w:val="00673F01"/>
    <w:rsid w:val="00674AB1"/>
    <w:rsid w:val="00674C10"/>
    <w:rsid w:val="006755C5"/>
    <w:rsid w:val="00675CC4"/>
    <w:rsid w:val="00676829"/>
    <w:rsid w:val="00677181"/>
    <w:rsid w:val="00677EEF"/>
    <w:rsid w:val="006805A0"/>
    <w:rsid w:val="00681114"/>
    <w:rsid w:val="006812EE"/>
    <w:rsid w:val="006813D3"/>
    <w:rsid w:val="00681681"/>
    <w:rsid w:val="00682D1D"/>
    <w:rsid w:val="00683011"/>
    <w:rsid w:val="00683A87"/>
    <w:rsid w:val="00684589"/>
    <w:rsid w:val="00685618"/>
    <w:rsid w:val="00685C9A"/>
    <w:rsid w:val="006866CE"/>
    <w:rsid w:val="006869AB"/>
    <w:rsid w:val="00686E70"/>
    <w:rsid w:val="00686E82"/>
    <w:rsid w:val="00686EA0"/>
    <w:rsid w:val="006877BE"/>
    <w:rsid w:val="00687B5F"/>
    <w:rsid w:val="00687B6B"/>
    <w:rsid w:val="00687C77"/>
    <w:rsid w:val="00687E47"/>
    <w:rsid w:val="00690140"/>
    <w:rsid w:val="006903FA"/>
    <w:rsid w:val="00690D7C"/>
    <w:rsid w:val="006914FF"/>
    <w:rsid w:val="00691766"/>
    <w:rsid w:val="00691BD0"/>
    <w:rsid w:val="0069221C"/>
    <w:rsid w:val="006924BC"/>
    <w:rsid w:val="00692774"/>
    <w:rsid w:val="006927B9"/>
    <w:rsid w:val="00692919"/>
    <w:rsid w:val="00693334"/>
    <w:rsid w:val="00693790"/>
    <w:rsid w:val="00694418"/>
    <w:rsid w:val="00694F81"/>
    <w:rsid w:val="00695093"/>
    <w:rsid w:val="006951C4"/>
    <w:rsid w:val="0069531E"/>
    <w:rsid w:val="006955A0"/>
    <w:rsid w:val="00695BD4"/>
    <w:rsid w:val="00696759"/>
    <w:rsid w:val="00697160"/>
    <w:rsid w:val="006A0076"/>
    <w:rsid w:val="006A0081"/>
    <w:rsid w:val="006A0BDB"/>
    <w:rsid w:val="006A0D29"/>
    <w:rsid w:val="006A0E54"/>
    <w:rsid w:val="006A2503"/>
    <w:rsid w:val="006A2798"/>
    <w:rsid w:val="006A325E"/>
    <w:rsid w:val="006A3323"/>
    <w:rsid w:val="006A3BEF"/>
    <w:rsid w:val="006A3E37"/>
    <w:rsid w:val="006A44F2"/>
    <w:rsid w:val="006A4B53"/>
    <w:rsid w:val="006A5637"/>
    <w:rsid w:val="006B0470"/>
    <w:rsid w:val="006B11CE"/>
    <w:rsid w:val="006B1648"/>
    <w:rsid w:val="006B16CC"/>
    <w:rsid w:val="006B212B"/>
    <w:rsid w:val="006B2A03"/>
    <w:rsid w:val="006B3C08"/>
    <w:rsid w:val="006B3D35"/>
    <w:rsid w:val="006B47CB"/>
    <w:rsid w:val="006B6332"/>
    <w:rsid w:val="006B6A1C"/>
    <w:rsid w:val="006B6C6A"/>
    <w:rsid w:val="006B6C9F"/>
    <w:rsid w:val="006C0C54"/>
    <w:rsid w:val="006C1258"/>
    <w:rsid w:val="006C1BD2"/>
    <w:rsid w:val="006C299F"/>
    <w:rsid w:val="006C327C"/>
    <w:rsid w:val="006C422F"/>
    <w:rsid w:val="006C5E7B"/>
    <w:rsid w:val="006C6536"/>
    <w:rsid w:val="006C6650"/>
    <w:rsid w:val="006C6A69"/>
    <w:rsid w:val="006C78B4"/>
    <w:rsid w:val="006D066F"/>
    <w:rsid w:val="006D116C"/>
    <w:rsid w:val="006D120A"/>
    <w:rsid w:val="006D1C7B"/>
    <w:rsid w:val="006D1F3D"/>
    <w:rsid w:val="006D274C"/>
    <w:rsid w:val="006D2879"/>
    <w:rsid w:val="006D2A7D"/>
    <w:rsid w:val="006D2E88"/>
    <w:rsid w:val="006D3107"/>
    <w:rsid w:val="006D34F4"/>
    <w:rsid w:val="006D42B3"/>
    <w:rsid w:val="006D5612"/>
    <w:rsid w:val="006D5C64"/>
    <w:rsid w:val="006D67CD"/>
    <w:rsid w:val="006D705E"/>
    <w:rsid w:val="006D7EF0"/>
    <w:rsid w:val="006E06FA"/>
    <w:rsid w:val="006E0F74"/>
    <w:rsid w:val="006E2A35"/>
    <w:rsid w:val="006E433E"/>
    <w:rsid w:val="006E45F4"/>
    <w:rsid w:val="006E620A"/>
    <w:rsid w:val="006E7680"/>
    <w:rsid w:val="006F01BC"/>
    <w:rsid w:val="006F0382"/>
    <w:rsid w:val="006F1B94"/>
    <w:rsid w:val="006F2561"/>
    <w:rsid w:val="006F2E79"/>
    <w:rsid w:val="006F32EC"/>
    <w:rsid w:val="006F3FDC"/>
    <w:rsid w:val="006F40A4"/>
    <w:rsid w:val="006F5031"/>
    <w:rsid w:val="006F55A7"/>
    <w:rsid w:val="006F589A"/>
    <w:rsid w:val="006F59A2"/>
    <w:rsid w:val="006F5B57"/>
    <w:rsid w:val="006F7B4B"/>
    <w:rsid w:val="0070357E"/>
    <w:rsid w:val="00703BEE"/>
    <w:rsid w:val="00704EAE"/>
    <w:rsid w:val="00704F03"/>
    <w:rsid w:val="0070550A"/>
    <w:rsid w:val="00705BD4"/>
    <w:rsid w:val="00706428"/>
    <w:rsid w:val="00706559"/>
    <w:rsid w:val="00706C9B"/>
    <w:rsid w:val="007072EA"/>
    <w:rsid w:val="00710558"/>
    <w:rsid w:val="007109D5"/>
    <w:rsid w:val="007110F1"/>
    <w:rsid w:val="00712107"/>
    <w:rsid w:val="00712194"/>
    <w:rsid w:val="00712275"/>
    <w:rsid w:val="0071396F"/>
    <w:rsid w:val="0071443A"/>
    <w:rsid w:val="00714B4E"/>
    <w:rsid w:val="00714C25"/>
    <w:rsid w:val="00714E88"/>
    <w:rsid w:val="0071551F"/>
    <w:rsid w:val="007167BC"/>
    <w:rsid w:val="0071771B"/>
    <w:rsid w:val="00720093"/>
    <w:rsid w:val="00720263"/>
    <w:rsid w:val="00720448"/>
    <w:rsid w:val="00720548"/>
    <w:rsid w:val="00720B98"/>
    <w:rsid w:val="0072132F"/>
    <w:rsid w:val="00723DB8"/>
    <w:rsid w:val="00723F29"/>
    <w:rsid w:val="00724105"/>
    <w:rsid w:val="00724910"/>
    <w:rsid w:val="0072494F"/>
    <w:rsid w:val="00725020"/>
    <w:rsid w:val="00725A23"/>
    <w:rsid w:val="0072616E"/>
    <w:rsid w:val="00726395"/>
    <w:rsid w:val="00726863"/>
    <w:rsid w:val="00727001"/>
    <w:rsid w:val="00727C02"/>
    <w:rsid w:val="007304A7"/>
    <w:rsid w:val="00732388"/>
    <w:rsid w:val="0073250C"/>
    <w:rsid w:val="0073288B"/>
    <w:rsid w:val="00732A8D"/>
    <w:rsid w:val="0073340E"/>
    <w:rsid w:val="007335C1"/>
    <w:rsid w:val="007338D2"/>
    <w:rsid w:val="007338FA"/>
    <w:rsid w:val="0073415C"/>
    <w:rsid w:val="007343D2"/>
    <w:rsid w:val="00734780"/>
    <w:rsid w:val="00734851"/>
    <w:rsid w:val="00734979"/>
    <w:rsid w:val="00734EFF"/>
    <w:rsid w:val="007353F8"/>
    <w:rsid w:val="00735568"/>
    <w:rsid w:val="0073571C"/>
    <w:rsid w:val="00735BDA"/>
    <w:rsid w:val="00737519"/>
    <w:rsid w:val="007409ED"/>
    <w:rsid w:val="007415B6"/>
    <w:rsid w:val="007419C9"/>
    <w:rsid w:val="007428F1"/>
    <w:rsid w:val="00742A88"/>
    <w:rsid w:val="00742D3E"/>
    <w:rsid w:val="00742FB5"/>
    <w:rsid w:val="00743F8E"/>
    <w:rsid w:val="007447AA"/>
    <w:rsid w:val="00745C22"/>
    <w:rsid w:val="007462F9"/>
    <w:rsid w:val="00750936"/>
    <w:rsid w:val="00750CE8"/>
    <w:rsid w:val="0075177B"/>
    <w:rsid w:val="00751AA5"/>
    <w:rsid w:val="00751C0B"/>
    <w:rsid w:val="00752A19"/>
    <w:rsid w:val="00752D5C"/>
    <w:rsid w:val="00752E26"/>
    <w:rsid w:val="00753110"/>
    <w:rsid w:val="007533AE"/>
    <w:rsid w:val="00754329"/>
    <w:rsid w:val="007548AC"/>
    <w:rsid w:val="007548C5"/>
    <w:rsid w:val="0075590C"/>
    <w:rsid w:val="00756183"/>
    <w:rsid w:val="00756A55"/>
    <w:rsid w:val="0075797E"/>
    <w:rsid w:val="007603DE"/>
    <w:rsid w:val="00761E58"/>
    <w:rsid w:val="0076236B"/>
    <w:rsid w:val="007625A4"/>
    <w:rsid w:val="00763CB1"/>
    <w:rsid w:val="00765274"/>
    <w:rsid w:val="0076535F"/>
    <w:rsid w:val="00765779"/>
    <w:rsid w:val="00765D29"/>
    <w:rsid w:val="00766235"/>
    <w:rsid w:val="00766978"/>
    <w:rsid w:val="007669BB"/>
    <w:rsid w:val="00770239"/>
    <w:rsid w:val="00770330"/>
    <w:rsid w:val="00770A6C"/>
    <w:rsid w:val="007716E6"/>
    <w:rsid w:val="0077427C"/>
    <w:rsid w:val="00774FF2"/>
    <w:rsid w:val="00775373"/>
    <w:rsid w:val="00776A7D"/>
    <w:rsid w:val="00777439"/>
    <w:rsid w:val="007779C0"/>
    <w:rsid w:val="00777F0B"/>
    <w:rsid w:val="007805CD"/>
    <w:rsid w:val="007808A7"/>
    <w:rsid w:val="00780DD2"/>
    <w:rsid w:val="00780F7C"/>
    <w:rsid w:val="00780FB6"/>
    <w:rsid w:val="00780FD1"/>
    <w:rsid w:val="0078125F"/>
    <w:rsid w:val="00781A93"/>
    <w:rsid w:val="007823DE"/>
    <w:rsid w:val="00782629"/>
    <w:rsid w:val="007835B9"/>
    <w:rsid w:val="0078449B"/>
    <w:rsid w:val="0078467F"/>
    <w:rsid w:val="00784D26"/>
    <w:rsid w:val="00786368"/>
    <w:rsid w:val="00786F83"/>
    <w:rsid w:val="007877D7"/>
    <w:rsid w:val="00787862"/>
    <w:rsid w:val="0078787E"/>
    <w:rsid w:val="00787C49"/>
    <w:rsid w:val="00787D4B"/>
    <w:rsid w:val="00790207"/>
    <w:rsid w:val="00790D60"/>
    <w:rsid w:val="00791341"/>
    <w:rsid w:val="0079269C"/>
    <w:rsid w:val="00794522"/>
    <w:rsid w:val="00794DF3"/>
    <w:rsid w:val="00795AE0"/>
    <w:rsid w:val="00796C1A"/>
    <w:rsid w:val="0079703A"/>
    <w:rsid w:val="007973CD"/>
    <w:rsid w:val="00797B99"/>
    <w:rsid w:val="00797DAE"/>
    <w:rsid w:val="007A0293"/>
    <w:rsid w:val="007A322E"/>
    <w:rsid w:val="007A3A1E"/>
    <w:rsid w:val="007A3C82"/>
    <w:rsid w:val="007A41CD"/>
    <w:rsid w:val="007A57E4"/>
    <w:rsid w:val="007A5A02"/>
    <w:rsid w:val="007A5C93"/>
    <w:rsid w:val="007A5E96"/>
    <w:rsid w:val="007A73B7"/>
    <w:rsid w:val="007B00C9"/>
    <w:rsid w:val="007B1526"/>
    <w:rsid w:val="007B1A7F"/>
    <w:rsid w:val="007B1CC7"/>
    <w:rsid w:val="007B2377"/>
    <w:rsid w:val="007B2551"/>
    <w:rsid w:val="007B26A2"/>
    <w:rsid w:val="007B276E"/>
    <w:rsid w:val="007B2925"/>
    <w:rsid w:val="007B2C41"/>
    <w:rsid w:val="007B36D0"/>
    <w:rsid w:val="007B3A3F"/>
    <w:rsid w:val="007B3B50"/>
    <w:rsid w:val="007B3BEC"/>
    <w:rsid w:val="007B4D03"/>
    <w:rsid w:val="007B5A79"/>
    <w:rsid w:val="007B5B35"/>
    <w:rsid w:val="007B60A7"/>
    <w:rsid w:val="007B6110"/>
    <w:rsid w:val="007B62E1"/>
    <w:rsid w:val="007B6389"/>
    <w:rsid w:val="007B6D10"/>
    <w:rsid w:val="007B6D99"/>
    <w:rsid w:val="007B763D"/>
    <w:rsid w:val="007B77BE"/>
    <w:rsid w:val="007B7A3B"/>
    <w:rsid w:val="007C0992"/>
    <w:rsid w:val="007C0AE8"/>
    <w:rsid w:val="007C1C49"/>
    <w:rsid w:val="007C32DA"/>
    <w:rsid w:val="007C3305"/>
    <w:rsid w:val="007C35AB"/>
    <w:rsid w:val="007C3762"/>
    <w:rsid w:val="007C3A0A"/>
    <w:rsid w:val="007C3BD5"/>
    <w:rsid w:val="007C3CC2"/>
    <w:rsid w:val="007C413A"/>
    <w:rsid w:val="007C63D4"/>
    <w:rsid w:val="007C66AC"/>
    <w:rsid w:val="007C6F1A"/>
    <w:rsid w:val="007C7122"/>
    <w:rsid w:val="007C7383"/>
    <w:rsid w:val="007C7C5E"/>
    <w:rsid w:val="007C7C6A"/>
    <w:rsid w:val="007D053F"/>
    <w:rsid w:val="007D17EE"/>
    <w:rsid w:val="007D1C83"/>
    <w:rsid w:val="007D2395"/>
    <w:rsid w:val="007D4A1C"/>
    <w:rsid w:val="007D5482"/>
    <w:rsid w:val="007D5F1C"/>
    <w:rsid w:val="007D6ABD"/>
    <w:rsid w:val="007D6D50"/>
    <w:rsid w:val="007D7F4E"/>
    <w:rsid w:val="007E0A1D"/>
    <w:rsid w:val="007E0A28"/>
    <w:rsid w:val="007E0ABC"/>
    <w:rsid w:val="007E341A"/>
    <w:rsid w:val="007E36F4"/>
    <w:rsid w:val="007E386A"/>
    <w:rsid w:val="007E4D12"/>
    <w:rsid w:val="007E4E42"/>
    <w:rsid w:val="007E585B"/>
    <w:rsid w:val="007E58F4"/>
    <w:rsid w:val="007E59CF"/>
    <w:rsid w:val="007E60E0"/>
    <w:rsid w:val="007E6EF5"/>
    <w:rsid w:val="007E7420"/>
    <w:rsid w:val="007E78B5"/>
    <w:rsid w:val="007F03E1"/>
    <w:rsid w:val="007F0791"/>
    <w:rsid w:val="007F0F5A"/>
    <w:rsid w:val="007F2203"/>
    <w:rsid w:val="007F2506"/>
    <w:rsid w:val="007F2747"/>
    <w:rsid w:val="007F29AE"/>
    <w:rsid w:val="007F2F71"/>
    <w:rsid w:val="007F34B7"/>
    <w:rsid w:val="007F462E"/>
    <w:rsid w:val="007F4930"/>
    <w:rsid w:val="007F539A"/>
    <w:rsid w:val="007F54E2"/>
    <w:rsid w:val="007F58A5"/>
    <w:rsid w:val="007F5B83"/>
    <w:rsid w:val="007F66A8"/>
    <w:rsid w:val="007F7444"/>
    <w:rsid w:val="007F777E"/>
    <w:rsid w:val="007F788B"/>
    <w:rsid w:val="0080095D"/>
    <w:rsid w:val="00800C6F"/>
    <w:rsid w:val="00801923"/>
    <w:rsid w:val="0080204C"/>
    <w:rsid w:val="00802283"/>
    <w:rsid w:val="00802C25"/>
    <w:rsid w:val="00802D74"/>
    <w:rsid w:val="00803931"/>
    <w:rsid w:val="00804CDE"/>
    <w:rsid w:val="008051EC"/>
    <w:rsid w:val="008058F9"/>
    <w:rsid w:val="00806C9D"/>
    <w:rsid w:val="00807308"/>
    <w:rsid w:val="0080789A"/>
    <w:rsid w:val="00810687"/>
    <w:rsid w:val="00811AB6"/>
    <w:rsid w:val="00811C24"/>
    <w:rsid w:val="0081201E"/>
    <w:rsid w:val="0081292E"/>
    <w:rsid w:val="00813AF1"/>
    <w:rsid w:val="00814531"/>
    <w:rsid w:val="00816A6A"/>
    <w:rsid w:val="00816FF7"/>
    <w:rsid w:val="00817FCB"/>
    <w:rsid w:val="00820611"/>
    <w:rsid w:val="00820777"/>
    <w:rsid w:val="008207D9"/>
    <w:rsid w:val="00820A4C"/>
    <w:rsid w:val="00821B72"/>
    <w:rsid w:val="00821C72"/>
    <w:rsid w:val="00822D52"/>
    <w:rsid w:val="00825C31"/>
    <w:rsid w:val="00826398"/>
    <w:rsid w:val="0082668F"/>
    <w:rsid w:val="00827545"/>
    <w:rsid w:val="00827AC7"/>
    <w:rsid w:val="00827DE1"/>
    <w:rsid w:val="00830AD1"/>
    <w:rsid w:val="008325A5"/>
    <w:rsid w:val="00833A3E"/>
    <w:rsid w:val="008355AA"/>
    <w:rsid w:val="00835DCF"/>
    <w:rsid w:val="00836D1F"/>
    <w:rsid w:val="008378A7"/>
    <w:rsid w:val="00837CE5"/>
    <w:rsid w:val="008402DC"/>
    <w:rsid w:val="00840545"/>
    <w:rsid w:val="008411E1"/>
    <w:rsid w:val="0084142E"/>
    <w:rsid w:val="008416C8"/>
    <w:rsid w:val="00841E8E"/>
    <w:rsid w:val="008422DF"/>
    <w:rsid w:val="008425AD"/>
    <w:rsid w:val="008425C5"/>
    <w:rsid w:val="00842C43"/>
    <w:rsid w:val="00842C4F"/>
    <w:rsid w:val="00842CBD"/>
    <w:rsid w:val="0084339D"/>
    <w:rsid w:val="008433B1"/>
    <w:rsid w:val="008436BF"/>
    <w:rsid w:val="00843B3B"/>
    <w:rsid w:val="00844A24"/>
    <w:rsid w:val="0084605A"/>
    <w:rsid w:val="00846248"/>
    <w:rsid w:val="0084625D"/>
    <w:rsid w:val="00846701"/>
    <w:rsid w:val="00847496"/>
    <w:rsid w:val="008479B8"/>
    <w:rsid w:val="00847B45"/>
    <w:rsid w:val="00847D88"/>
    <w:rsid w:val="0085043F"/>
    <w:rsid w:val="00850497"/>
    <w:rsid w:val="00850B02"/>
    <w:rsid w:val="008518E2"/>
    <w:rsid w:val="00851ABF"/>
    <w:rsid w:val="008537B5"/>
    <w:rsid w:val="00853F2B"/>
    <w:rsid w:val="0085477C"/>
    <w:rsid w:val="00854F69"/>
    <w:rsid w:val="008551F9"/>
    <w:rsid w:val="008557BF"/>
    <w:rsid w:val="00855B74"/>
    <w:rsid w:val="00856A5E"/>
    <w:rsid w:val="00856BEC"/>
    <w:rsid w:val="00860B7C"/>
    <w:rsid w:val="00860C17"/>
    <w:rsid w:val="0086154D"/>
    <w:rsid w:val="00862064"/>
    <w:rsid w:val="00862130"/>
    <w:rsid w:val="00862822"/>
    <w:rsid w:val="008629F9"/>
    <w:rsid w:val="00863424"/>
    <w:rsid w:val="0086387A"/>
    <w:rsid w:val="00864380"/>
    <w:rsid w:val="0086558F"/>
    <w:rsid w:val="00865B79"/>
    <w:rsid w:val="008661A7"/>
    <w:rsid w:val="00866317"/>
    <w:rsid w:val="008675C9"/>
    <w:rsid w:val="00867D80"/>
    <w:rsid w:val="00870D2C"/>
    <w:rsid w:val="00870E68"/>
    <w:rsid w:val="00871270"/>
    <w:rsid w:val="00873517"/>
    <w:rsid w:val="00873875"/>
    <w:rsid w:val="008754FB"/>
    <w:rsid w:val="00875636"/>
    <w:rsid w:val="00875CEB"/>
    <w:rsid w:val="00877273"/>
    <w:rsid w:val="008773E0"/>
    <w:rsid w:val="0087783D"/>
    <w:rsid w:val="00877C82"/>
    <w:rsid w:val="0088002B"/>
    <w:rsid w:val="008811D3"/>
    <w:rsid w:val="008821C1"/>
    <w:rsid w:val="00882563"/>
    <w:rsid w:val="00883487"/>
    <w:rsid w:val="00883A67"/>
    <w:rsid w:val="00884560"/>
    <w:rsid w:val="00885198"/>
    <w:rsid w:val="008853D4"/>
    <w:rsid w:val="00885A3B"/>
    <w:rsid w:val="00885EC6"/>
    <w:rsid w:val="00886A51"/>
    <w:rsid w:val="008876D3"/>
    <w:rsid w:val="00887792"/>
    <w:rsid w:val="00890690"/>
    <w:rsid w:val="0089075C"/>
    <w:rsid w:val="00890FC6"/>
    <w:rsid w:val="00891188"/>
    <w:rsid w:val="0089148E"/>
    <w:rsid w:val="008915DD"/>
    <w:rsid w:val="00891BE8"/>
    <w:rsid w:val="00892BBD"/>
    <w:rsid w:val="00894741"/>
    <w:rsid w:val="00894CB5"/>
    <w:rsid w:val="00894D96"/>
    <w:rsid w:val="00894FEF"/>
    <w:rsid w:val="00895CBD"/>
    <w:rsid w:val="008960F5"/>
    <w:rsid w:val="0089741A"/>
    <w:rsid w:val="00897448"/>
    <w:rsid w:val="008977B7"/>
    <w:rsid w:val="00897AAF"/>
    <w:rsid w:val="008A00EB"/>
    <w:rsid w:val="008A0686"/>
    <w:rsid w:val="008A1A89"/>
    <w:rsid w:val="008A22D9"/>
    <w:rsid w:val="008A2AE3"/>
    <w:rsid w:val="008A309D"/>
    <w:rsid w:val="008A43EA"/>
    <w:rsid w:val="008A45C6"/>
    <w:rsid w:val="008A49C5"/>
    <w:rsid w:val="008A519F"/>
    <w:rsid w:val="008A5765"/>
    <w:rsid w:val="008A62F5"/>
    <w:rsid w:val="008A6864"/>
    <w:rsid w:val="008A6AAF"/>
    <w:rsid w:val="008A744D"/>
    <w:rsid w:val="008A7910"/>
    <w:rsid w:val="008A7CF8"/>
    <w:rsid w:val="008A7FB2"/>
    <w:rsid w:val="008B0550"/>
    <w:rsid w:val="008B06FE"/>
    <w:rsid w:val="008B1123"/>
    <w:rsid w:val="008B2C17"/>
    <w:rsid w:val="008B4B78"/>
    <w:rsid w:val="008B4E0A"/>
    <w:rsid w:val="008B5E26"/>
    <w:rsid w:val="008B675C"/>
    <w:rsid w:val="008B6D79"/>
    <w:rsid w:val="008B75F4"/>
    <w:rsid w:val="008B7979"/>
    <w:rsid w:val="008C0E3A"/>
    <w:rsid w:val="008C1079"/>
    <w:rsid w:val="008C120D"/>
    <w:rsid w:val="008C16ED"/>
    <w:rsid w:val="008C21DC"/>
    <w:rsid w:val="008C268D"/>
    <w:rsid w:val="008C3648"/>
    <w:rsid w:val="008C367C"/>
    <w:rsid w:val="008C3BA4"/>
    <w:rsid w:val="008C3F96"/>
    <w:rsid w:val="008C4580"/>
    <w:rsid w:val="008C45B1"/>
    <w:rsid w:val="008C45EE"/>
    <w:rsid w:val="008C4CC4"/>
    <w:rsid w:val="008C5568"/>
    <w:rsid w:val="008C587E"/>
    <w:rsid w:val="008C59AD"/>
    <w:rsid w:val="008C65E0"/>
    <w:rsid w:val="008C6FD3"/>
    <w:rsid w:val="008C70B9"/>
    <w:rsid w:val="008C77B5"/>
    <w:rsid w:val="008D034F"/>
    <w:rsid w:val="008D052E"/>
    <w:rsid w:val="008D072C"/>
    <w:rsid w:val="008D21E2"/>
    <w:rsid w:val="008D30E6"/>
    <w:rsid w:val="008D31CA"/>
    <w:rsid w:val="008D520A"/>
    <w:rsid w:val="008D5AF3"/>
    <w:rsid w:val="008D5FE6"/>
    <w:rsid w:val="008D6BE6"/>
    <w:rsid w:val="008D70D4"/>
    <w:rsid w:val="008E00C8"/>
    <w:rsid w:val="008E29AD"/>
    <w:rsid w:val="008E2F6D"/>
    <w:rsid w:val="008E3104"/>
    <w:rsid w:val="008E4AAD"/>
    <w:rsid w:val="008E4C0B"/>
    <w:rsid w:val="008E4F1C"/>
    <w:rsid w:val="008E541C"/>
    <w:rsid w:val="008E6070"/>
    <w:rsid w:val="008E6754"/>
    <w:rsid w:val="008E6BC0"/>
    <w:rsid w:val="008E6CD4"/>
    <w:rsid w:val="008E77FF"/>
    <w:rsid w:val="008F01A7"/>
    <w:rsid w:val="008F1085"/>
    <w:rsid w:val="008F154B"/>
    <w:rsid w:val="008F1B3A"/>
    <w:rsid w:val="008F2D6E"/>
    <w:rsid w:val="008F2FD5"/>
    <w:rsid w:val="008F37CF"/>
    <w:rsid w:val="008F489A"/>
    <w:rsid w:val="008F4937"/>
    <w:rsid w:val="008F53F4"/>
    <w:rsid w:val="008F5DFB"/>
    <w:rsid w:val="008F7724"/>
    <w:rsid w:val="008F7D1F"/>
    <w:rsid w:val="008F7D8D"/>
    <w:rsid w:val="00900060"/>
    <w:rsid w:val="00900D64"/>
    <w:rsid w:val="00900DCF"/>
    <w:rsid w:val="009017C2"/>
    <w:rsid w:val="009025D6"/>
    <w:rsid w:val="00902D41"/>
    <w:rsid w:val="00902DB6"/>
    <w:rsid w:val="009037BB"/>
    <w:rsid w:val="00903BFE"/>
    <w:rsid w:val="009042BD"/>
    <w:rsid w:val="00904555"/>
    <w:rsid w:val="00904E58"/>
    <w:rsid w:val="00905164"/>
    <w:rsid w:val="009053FC"/>
    <w:rsid w:val="009065FA"/>
    <w:rsid w:val="0090669E"/>
    <w:rsid w:val="00906D64"/>
    <w:rsid w:val="009070CB"/>
    <w:rsid w:val="0091181F"/>
    <w:rsid w:val="00911F9D"/>
    <w:rsid w:val="00912002"/>
    <w:rsid w:val="009124D9"/>
    <w:rsid w:val="00912ACB"/>
    <w:rsid w:val="00913407"/>
    <w:rsid w:val="009134ED"/>
    <w:rsid w:val="00913814"/>
    <w:rsid w:val="0091442F"/>
    <w:rsid w:val="009146D0"/>
    <w:rsid w:val="00914FEE"/>
    <w:rsid w:val="0091660F"/>
    <w:rsid w:val="00916FCC"/>
    <w:rsid w:val="00917B34"/>
    <w:rsid w:val="00917CDD"/>
    <w:rsid w:val="009210A7"/>
    <w:rsid w:val="00922888"/>
    <w:rsid w:val="00922BEE"/>
    <w:rsid w:val="009232CA"/>
    <w:rsid w:val="00924326"/>
    <w:rsid w:val="00924720"/>
    <w:rsid w:val="00924758"/>
    <w:rsid w:val="00924B67"/>
    <w:rsid w:val="00925789"/>
    <w:rsid w:val="0092600A"/>
    <w:rsid w:val="00926819"/>
    <w:rsid w:val="00927248"/>
    <w:rsid w:val="009272F5"/>
    <w:rsid w:val="00927994"/>
    <w:rsid w:val="00930124"/>
    <w:rsid w:val="009317E8"/>
    <w:rsid w:val="00932F74"/>
    <w:rsid w:val="0093312A"/>
    <w:rsid w:val="00933B27"/>
    <w:rsid w:val="00934C55"/>
    <w:rsid w:val="00935EC5"/>
    <w:rsid w:val="00935FEB"/>
    <w:rsid w:val="009361C8"/>
    <w:rsid w:val="0093685E"/>
    <w:rsid w:val="00936F00"/>
    <w:rsid w:val="009371F3"/>
    <w:rsid w:val="009375BE"/>
    <w:rsid w:val="009375D0"/>
    <w:rsid w:val="00937CCE"/>
    <w:rsid w:val="00937DBC"/>
    <w:rsid w:val="00937E58"/>
    <w:rsid w:val="0094028A"/>
    <w:rsid w:val="00941010"/>
    <w:rsid w:val="009411C5"/>
    <w:rsid w:val="009415A2"/>
    <w:rsid w:val="00941A45"/>
    <w:rsid w:val="00941EA7"/>
    <w:rsid w:val="009420C0"/>
    <w:rsid w:val="009429CF"/>
    <w:rsid w:val="00942F7B"/>
    <w:rsid w:val="00943E3F"/>
    <w:rsid w:val="009449C1"/>
    <w:rsid w:val="00945274"/>
    <w:rsid w:val="00945B3F"/>
    <w:rsid w:val="009465F4"/>
    <w:rsid w:val="00946648"/>
    <w:rsid w:val="00947552"/>
    <w:rsid w:val="00950123"/>
    <w:rsid w:val="009505FB"/>
    <w:rsid w:val="009511A8"/>
    <w:rsid w:val="00952663"/>
    <w:rsid w:val="00953C92"/>
    <w:rsid w:val="00954CD4"/>
    <w:rsid w:val="00955781"/>
    <w:rsid w:val="0095580B"/>
    <w:rsid w:val="00955F3D"/>
    <w:rsid w:val="009562F6"/>
    <w:rsid w:val="00956795"/>
    <w:rsid w:val="009568FB"/>
    <w:rsid w:val="00956FD3"/>
    <w:rsid w:val="00960EA3"/>
    <w:rsid w:val="009621D7"/>
    <w:rsid w:val="009642A4"/>
    <w:rsid w:val="00964AC6"/>
    <w:rsid w:val="009652F1"/>
    <w:rsid w:val="0096593B"/>
    <w:rsid w:val="00965C6A"/>
    <w:rsid w:val="009660D2"/>
    <w:rsid w:val="0096689A"/>
    <w:rsid w:val="00966A2E"/>
    <w:rsid w:val="00966E70"/>
    <w:rsid w:val="00967EDF"/>
    <w:rsid w:val="00967F56"/>
    <w:rsid w:val="00970582"/>
    <w:rsid w:val="00970FE0"/>
    <w:rsid w:val="0097305B"/>
    <w:rsid w:val="009734A2"/>
    <w:rsid w:val="009739E1"/>
    <w:rsid w:val="00974C24"/>
    <w:rsid w:val="00975332"/>
    <w:rsid w:val="0097550B"/>
    <w:rsid w:val="00975680"/>
    <w:rsid w:val="00975D95"/>
    <w:rsid w:val="00976072"/>
    <w:rsid w:val="00976E68"/>
    <w:rsid w:val="00976EF3"/>
    <w:rsid w:val="00977539"/>
    <w:rsid w:val="00977543"/>
    <w:rsid w:val="0098146B"/>
    <w:rsid w:val="009827E3"/>
    <w:rsid w:val="0098469B"/>
    <w:rsid w:val="0098486D"/>
    <w:rsid w:val="00984CA6"/>
    <w:rsid w:val="00985D4B"/>
    <w:rsid w:val="00987569"/>
    <w:rsid w:val="00987766"/>
    <w:rsid w:val="00987A23"/>
    <w:rsid w:val="00987BF1"/>
    <w:rsid w:val="00990629"/>
    <w:rsid w:val="00990D5E"/>
    <w:rsid w:val="0099268D"/>
    <w:rsid w:val="00992A8C"/>
    <w:rsid w:val="00992BE2"/>
    <w:rsid w:val="009932F1"/>
    <w:rsid w:val="00993670"/>
    <w:rsid w:val="009951BB"/>
    <w:rsid w:val="009967C9"/>
    <w:rsid w:val="00997158"/>
    <w:rsid w:val="009979CB"/>
    <w:rsid w:val="00997D90"/>
    <w:rsid w:val="00997FCC"/>
    <w:rsid w:val="009A09B9"/>
    <w:rsid w:val="009A2350"/>
    <w:rsid w:val="009A26E0"/>
    <w:rsid w:val="009A31D4"/>
    <w:rsid w:val="009A36C1"/>
    <w:rsid w:val="009A3A44"/>
    <w:rsid w:val="009A3DC4"/>
    <w:rsid w:val="009A4947"/>
    <w:rsid w:val="009A5049"/>
    <w:rsid w:val="009A506A"/>
    <w:rsid w:val="009A5C66"/>
    <w:rsid w:val="009A6971"/>
    <w:rsid w:val="009A723F"/>
    <w:rsid w:val="009A7F92"/>
    <w:rsid w:val="009B0427"/>
    <w:rsid w:val="009B07A9"/>
    <w:rsid w:val="009B14B8"/>
    <w:rsid w:val="009B1AA0"/>
    <w:rsid w:val="009B24AA"/>
    <w:rsid w:val="009B2E3A"/>
    <w:rsid w:val="009B301D"/>
    <w:rsid w:val="009B40AA"/>
    <w:rsid w:val="009B4C64"/>
    <w:rsid w:val="009B536A"/>
    <w:rsid w:val="009B5B40"/>
    <w:rsid w:val="009B5E66"/>
    <w:rsid w:val="009B6A4E"/>
    <w:rsid w:val="009B74C6"/>
    <w:rsid w:val="009B7C62"/>
    <w:rsid w:val="009B7F04"/>
    <w:rsid w:val="009C0834"/>
    <w:rsid w:val="009C131A"/>
    <w:rsid w:val="009C18D0"/>
    <w:rsid w:val="009C288F"/>
    <w:rsid w:val="009C2A85"/>
    <w:rsid w:val="009C301F"/>
    <w:rsid w:val="009C3645"/>
    <w:rsid w:val="009C3F98"/>
    <w:rsid w:val="009C438A"/>
    <w:rsid w:val="009C499B"/>
    <w:rsid w:val="009C4BEF"/>
    <w:rsid w:val="009C5723"/>
    <w:rsid w:val="009C5F90"/>
    <w:rsid w:val="009C61CA"/>
    <w:rsid w:val="009C62AA"/>
    <w:rsid w:val="009C652D"/>
    <w:rsid w:val="009C6FC5"/>
    <w:rsid w:val="009C75B0"/>
    <w:rsid w:val="009D008A"/>
    <w:rsid w:val="009D0D1D"/>
    <w:rsid w:val="009D1BF2"/>
    <w:rsid w:val="009D1E01"/>
    <w:rsid w:val="009D4998"/>
    <w:rsid w:val="009D4A52"/>
    <w:rsid w:val="009D4ABC"/>
    <w:rsid w:val="009D53A2"/>
    <w:rsid w:val="009D677A"/>
    <w:rsid w:val="009D6A05"/>
    <w:rsid w:val="009D6C23"/>
    <w:rsid w:val="009D736B"/>
    <w:rsid w:val="009E10FC"/>
    <w:rsid w:val="009E16B3"/>
    <w:rsid w:val="009E180A"/>
    <w:rsid w:val="009E26D9"/>
    <w:rsid w:val="009E2BE3"/>
    <w:rsid w:val="009E2C0F"/>
    <w:rsid w:val="009E355C"/>
    <w:rsid w:val="009E43E9"/>
    <w:rsid w:val="009E55A1"/>
    <w:rsid w:val="009E588F"/>
    <w:rsid w:val="009E5D37"/>
    <w:rsid w:val="009E6181"/>
    <w:rsid w:val="009E6746"/>
    <w:rsid w:val="009E7B09"/>
    <w:rsid w:val="009F0096"/>
    <w:rsid w:val="009F0159"/>
    <w:rsid w:val="009F022D"/>
    <w:rsid w:val="009F1587"/>
    <w:rsid w:val="009F1B95"/>
    <w:rsid w:val="009F1C0B"/>
    <w:rsid w:val="009F2856"/>
    <w:rsid w:val="009F2F10"/>
    <w:rsid w:val="009F35D0"/>
    <w:rsid w:val="009F3AC3"/>
    <w:rsid w:val="009F3BA3"/>
    <w:rsid w:val="009F4060"/>
    <w:rsid w:val="009F41A5"/>
    <w:rsid w:val="009F447C"/>
    <w:rsid w:val="009F5A24"/>
    <w:rsid w:val="009F5D18"/>
    <w:rsid w:val="009F5F96"/>
    <w:rsid w:val="009F6282"/>
    <w:rsid w:val="009F6CA6"/>
    <w:rsid w:val="009F6E32"/>
    <w:rsid w:val="009F7752"/>
    <w:rsid w:val="009F7D60"/>
    <w:rsid w:val="00A01937"/>
    <w:rsid w:val="00A02D8A"/>
    <w:rsid w:val="00A04825"/>
    <w:rsid w:val="00A05FB7"/>
    <w:rsid w:val="00A06442"/>
    <w:rsid w:val="00A065B7"/>
    <w:rsid w:val="00A06ABC"/>
    <w:rsid w:val="00A06D37"/>
    <w:rsid w:val="00A07788"/>
    <w:rsid w:val="00A1055E"/>
    <w:rsid w:val="00A105E2"/>
    <w:rsid w:val="00A11559"/>
    <w:rsid w:val="00A11995"/>
    <w:rsid w:val="00A1214E"/>
    <w:rsid w:val="00A128B8"/>
    <w:rsid w:val="00A1295D"/>
    <w:rsid w:val="00A12FBB"/>
    <w:rsid w:val="00A13090"/>
    <w:rsid w:val="00A13116"/>
    <w:rsid w:val="00A13F2D"/>
    <w:rsid w:val="00A14B7D"/>
    <w:rsid w:val="00A14FFD"/>
    <w:rsid w:val="00A15267"/>
    <w:rsid w:val="00A1545B"/>
    <w:rsid w:val="00A15706"/>
    <w:rsid w:val="00A15733"/>
    <w:rsid w:val="00A159C4"/>
    <w:rsid w:val="00A161EA"/>
    <w:rsid w:val="00A16574"/>
    <w:rsid w:val="00A16937"/>
    <w:rsid w:val="00A17331"/>
    <w:rsid w:val="00A17AD4"/>
    <w:rsid w:val="00A203B9"/>
    <w:rsid w:val="00A20E92"/>
    <w:rsid w:val="00A2156F"/>
    <w:rsid w:val="00A216DE"/>
    <w:rsid w:val="00A225E1"/>
    <w:rsid w:val="00A22A65"/>
    <w:rsid w:val="00A230DA"/>
    <w:rsid w:val="00A23A0E"/>
    <w:rsid w:val="00A23B10"/>
    <w:rsid w:val="00A2403C"/>
    <w:rsid w:val="00A249AF"/>
    <w:rsid w:val="00A25993"/>
    <w:rsid w:val="00A26E75"/>
    <w:rsid w:val="00A3036E"/>
    <w:rsid w:val="00A31FED"/>
    <w:rsid w:val="00A320CF"/>
    <w:rsid w:val="00A32B6B"/>
    <w:rsid w:val="00A32DFC"/>
    <w:rsid w:val="00A32EC1"/>
    <w:rsid w:val="00A330C9"/>
    <w:rsid w:val="00A335C9"/>
    <w:rsid w:val="00A35B53"/>
    <w:rsid w:val="00A3648C"/>
    <w:rsid w:val="00A36922"/>
    <w:rsid w:val="00A4045A"/>
    <w:rsid w:val="00A413EA"/>
    <w:rsid w:val="00A41BE3"/>
    <w:rsid w:val="00A4235E"/>
    <w:rsid w:val="00A43200"/>
    <w:rsid w:val="00A43536"/>
    <w:rsid w:val="00A43695"/>
    <w:rsid w:val="00A446B6"/>
    <w:rsid w:val="00A44849"/>
    <w:rsid w:val="00A458D2"/>
    <w:rsid w:val="00A51438"/>
    <w:rsid w:val="00A518A2"/>
    <w:rsid w:val="00A538F4"/>
    <w:rsid w:val="00A54BC0"/>
    <w:rsid w:val="00A560F1"/>
    <w:rsid w:val="00A569CA"/>
    <w:rsid w:val="00A57443"/>
    <w:rsid w:val="00A57CA5"/>
    <w:rsid w:val="00A60E61"/>
    <w:rsid w:val="00A617B3"/>
    <w:rsid w:val="00A6222F"/>
    <w:rsid w:val="00A6305A"/>
    <w:rsid w:val="00A64453"/>
    <w:rsid w:val="00A6460C"/>
    <w:rsid w:val="00A64DEF"/>
    <w:rsid w:val="00A64E22"/>
    <w:rsid w:val="00A64E9B"/>
    <w:rsid w:val="00A64FF0"/>
    <w:rsid w:val="00A652F2"/>
    <w:rsid w:val="00A65978"/>
    <w:rsid w:val="00A66521"/>
    <w:rsid w:val="00A66BD8"/>
    <w:rsid w:val="00A67FC9"/>
    <w:rsid w:val="00A70032"/>
    <w:rsid w:val="00A70217"/>
    <w:rsid w:val="00A70A77"/>
    <w:rsid w:val="00A70CB4"/>
    <w:rsid w:val="00A717DB"/>
    <w:rsid w:val="00A71908"/>
    <w:rsid w:val="00A71E97"/>
    <w:rsid w:val="00A72263"/>
    <w:rsid w:val="00A732A8"/>
    <w:rsid w:val="00A7334A"/>
    <w:rsid w:val="00A73A11"/>
    <w:rsid w:val="00A74945"/>
    <w:rsid w:val="00A74C1C"/>
    <w:rsid w:val="00A74EDF"/>
    <w:rsid w:val="00A75228"/>
    <w:rsid w:val="00A76D0C"/>
    <w:rsid w:val="00A77309"/>
    <w:rsid w:val="00A77458"/>
    <w:rsid w:val="00A77DDD"/>
    <w:rsid w:val="00A80B2E"/>
    <w:rsid w:val="00A8125C"/>
    <w:rsid w:val="00A8151B"/>
    <w:rsid w:val="00A81E7D"/>
    <w:rsid w:val="00A824CF"/>
    <w:rsid w:val="00A82962"/>
    <w:rsid w:val="00A829D7"/>
    <w:rsid w:val="00A83272"/>
    <w:rsid w:val="00A8394E"/>
    <w:rsid w:val="00A83A5D"/>
    <w:rsid w:val="00A83B70"/>
    <w:rsid w:val="00A83CCF"/>
    <w:rsid w:val="00A84929"/>
    <w:rsid w:val="00A8666F"/>
    <w:rsid w:val="00A87B7E"/>
    <w:rsid w:val="00A87F7D"/>
    <w:rsid w:val="00A90C09"/>
    <w:rsid w:val="00A9127C"/>
    <w:rsid w:val="00A9264A"/>
    <w:rsid w:val="00A93560"/>
    <w:rsid w:val="00A93B38"/>
    <w:rsid w:val="00A943D0"/>
    <w:rsid w:val="00A943ED"/>
    <w:rsid w:val="00A945D7"/>
    <w:rsid w:val="00A94AF2"/>
    <w:rsid w:val="00A96C25"/>
    <w:rsid w:val="00A976DA"/>
    <w:rsid w:val="00A97899"/>
    <w:rsid w:val="00AA08DA"/>
    <w:rsid w:val="00AA1483"/>
    <w:rsid w:val="00AA1485"/>
    <w:rsid w:val="00AA204A"/>
    <w:rsid w:val="00AA21CF"/>
    <w:rsid w:val="00AA24CC"/>
    <w:rsid w:val="00AA2F43"/>
    <w:rsid w:val="00AA308F"/>
    <w:rsid w:val="00AA32AF"/>
    <w:rsid w:val="00AA3555"/>
    <w:rsid w:val="00AA3B0A"/>
    <w:rsid w:val="00AA49CC"/>
    <w:rsid w:val="00AA4F02"/>
    <w:rsid w:val="00AA59E5"/>
    <w:rsid w:val="00AA604D"/>
    <w:rsid w:val="00AA67E6"/>
    <w:rsid w:val="00AA69CB"/>
    <w:rsid w:val="00AA71C7"/>
    <w:rsid w:val="00AA7851"/>
    <w:rsid w:val="00AA7A31"/>
    <w:rsid w:val="00AA7FDF"/>
    <w:rsid w:val="00AB0092"/>
    <w:rsid w:val="00AB0F5D"/>
    <w:rsid w:val="00AB1184"/>
    <w:rsid w:val="00AB304F"/>
    <w:rsid w:val="00AB3D40"/>
    <w:rsid w:val="00AB3E11"/>
    <w:rsid w:val="00AB4587"/>
    <w:rsid w:val="00AB4BBF"/>
    <w:rsid w:val="00AB4D58"/>
    <w:rsid w:val="00AB589C"/>
    <w:rsid w:val="00AB60E2"/>
    <w:rsid w:val="00AB63E8"/>
    <w:rsid w:val="00AB653C"/>
    <w:rsid w:val="00AB67FF"/>
    <w:rsid w:val="00AB6DBE"/>
    <w:rsid w:val="00AB7049"/>
    <w:rsid w:val="00AB7B57"/>
    <w:rsid w:val="00AB7BEF"/>
    <w:rsid w:val="00AB7CF9"/>
    <w:rsid w:val="00AC0223"/>
    <w:rsid w:val="00AC1D7E"/>
    <w:rsid w:val="00AC51ED"/>
    <w:rsid w:val="00AC5A5C"/>
    <w:rsid w:val="00AC7388"/>
    <w:rsid w:val="00AC7431"/>
    <w:rsid w:val="00AC7515"/>
    <w:rsid w:val="00AC7FE4"/>
    <w:rsid w:val="00AD0B44"/>
    <w:rsid w:val="00AD1026"/>
    <w:rsid w:val="00AD2390"/>
    <w:rsid w:val="00AD25D5"/>
    <w:rsid w:val="00AD2B35"/>
    <w:rsid w:val="00AD3E04"/>
    <w:rsid w:val="00AD43B1"/>
    <w:rsid w:val="00AD44B8"/>
    <w:rsid w:val="00AD4CF1"/>
    <w:rsid w:val="00AD4F19"/>
    <w:rsid w:val="00AD4FDE"/>
    <w:rsid w:val="00AD59D1"/>
    <w:rsid w:val="00AD5EF4"/>
    <w:rsid w:val="00AD69F0"/>
    <w:rsid w:val="00AD6FCC"/>
    <w:rsid w:val="00AD70F2"/>
    <w:rsid w:val="00AD79DC"/>
    <w:rsid w:val="00AE04FC"/>
    <w:rsid w:val="00AE094E"/>
    <w:rsid w:val="00AE0C37"/>
    <w:rsid w:val="00AE0E10"/>
    <w:rsid w:val="00AE2B4E"/>
    <w:rsid w:val="00AE3554"/>
    <w:rsid w:val="00AE4C9B"/>
    <w:rsid w:val="00AE4F2A"/>
    <w:rsid w:val="00AE513D"/>
    <w:rsid w:val="00AE5742"/>
    <w:rsid w:val="00AE5894"/>
    <w:rsid w:val="00AE70CB"/>
    <w:rsid w:val="00AE70DA"/>
    <w:rsid w:val="00AE76D0"/>
    <w:rsid w:val="00AE7FC9"/>
    <w:rsid w:val="00AF0063"/>
    <w:rsid w:val="00AF1D1A"/>
    <w:rsid w:val="00AF2275"/>
    <w:rsid w:val="00AF2E42"/>
    <w:rsid w:val="00AF32B3"/>
    <w:rsid w:val="00AF372D"/>
    <w:rsid w:val="00AF4A60"/>
    <w:rsid w:val="00AF4F3F"/>
    <w:rsid w:val="00AF53AF"/>
    <w:rsid w:val="00AF5C9A"/>
    <w:rsid w:val="00AF5D50"/>
    <w:rsid w:val="00AF636A"/>
    <w:rsid w:val="00AF6A01"/>
    <w:rsid w:val="00AF6B4E"/>
    <w:rsid w:val="00AF7BC4"/>
    <w:rsid w:val="00B00062"/>
    <w:rsid w:val="00B0023B"/>
    <w:rsid w:val="00B015AD"/>
    <w:rsid w:val="00B017D7"/>
    <w:rsid w:val="00B023F4"/>
    <w:rsid w:val="00B02516"/>
    <w:rsid w:val="00B0283C"/>
    <w:rsid w:val="00B02A3B"/>
    <w:rsid w:val="00B041FB"/>
    <w:rsid w:val="00B04A87"/>
    <w:rsid w:val="00B05397"/>
    <w:rsid w:val="00B05E59"/>
    <w:rsid w:val="00B074B2"/>
    <w:rsid w:val="00B0797C"/>
    <w:rsid w:val="00B07AE8"/>
    <w:rsid w:val="00B07BDB"/>
    <w:rsid w:val="00B1045E"/>
    <w:rsid w:val="00B10C10"/>
    <w:rsid w:val="00B10D9F"/>
    <w:rsid w:val="00B11244"/>
    <w:rsid w:val="00B12DC4"/>
    <w:rsid w:val="00B13BC2"/>
    <w:rsid w:val="00B1470A"/>
    <w:rsid w:val="00B14A60"/>
    <w:rsid w:val="00B16686"/>
    <w:rsid w:val="00B17089"/>
    <w:rsid w:val="00B2086E"/>
    <w:rsid w:val="00B211FF"/>
    <w:rsid w:val="00B2338B"/>
    <w:rsid w:val="00B234DC"/>
    <w:rsid w:val="00B235EB"/>
    <w:rsid w:val="00B25A66"/>
    <w:rsid w:val="00B25A8A"/>
    <w:rsid w:val="00B262C2"/>
    <w:rsid w:val="00B262EF"/>
    <w:rsid w:val="00B26F18"/>
    <w:rsid w:val="00B26FD6"/>
    <w:rsid w:val="00B26FDC"/>
    <w:rsid w:val="00B2724C"/>
    <w:rsid w:val="00B30F48"/>
    <w:rsid w:val="00B31EA2"/>
    <w:rsid w:val="00B32200"/>
    <w:rsid w:val="00B32388"/>
    <w:rsid w:val="00B32A2F"/>
    <w:rsid w:val="00B32CBE"/>
    <w:rsid w:val="00B33747"/>
    <w:rsid w:val="00B36042"/>
    <w:rsid w:val="00B3687A"/>
    <w:rsid w:val="00B36C08"/>
    <w:rsid w:val="00B36D36"/>
    <w:rsid w:val="00B3743C"/>
    <w:rsid w:val="00B37904"/>
    <w:rsid w:val="00B37E83"/>
    <w:rsid w:val="00B401C0"/>
    <w:rsid w:val="00B40DB3"/>
    <w:rsid w:val="00B433E1"/>
    <w:rsid w:val="00B43A97"/>
    <w:rsid w:val="00B44413"/>
    <w:rsid w:val="00B465B6"/>
    <w:rsid w:val="00B46729"/>
    <w:rsid w:val="00B47A77"/>
    <w:rsid w:val="00B501AD"/>
    <w:rsid w:val="00B501E4"/>
    <w:rsid w:val="00B50A29"/>
    <w:rsid w:val="00B51645"/>
    <w:rsid w:val="00B518DC"/>
    <w:rsid w:val="00B51A3F"/>
    <w:rsid w:val="00B51A55"/>
    <w:rsid w:val="00B52934"/>
    <w:rsid w:val="00B531CB"/>
    <w:rsid w:val="00B5368E"/>
    <w:rsid w:val="00B53DF1"/>
    <w:rsid w:val="00B56B9D"/>
    <w:rsid w:val="00B56FDC"/>
    <w:rsid w:val="00B603F9"/>
    <w:rsid w:val="00B60E92"/>
    <w:rsid w:val="00B611ED"/>
    <w:rsid w:val="00B61476"/>
    <w:rsid w:val="00B61485"/>
    <w:rsid w:val="00B62D05"/>
    <w:rsid w:val="00B63143"/>
    <w:rsid w:val="00B63B46"/>
    <w:rsid w:val="00B63C0E"/>
    <w:rsid w:val="00B641A1"/>
    <w:rsid w:val="00B64BB9"/>
    <w:rsid w:val="00B655FF"/>
    <w:rsid w:val="00B659F1"/>
    <w:rsid w:val="00B65A88"/>
    <w:rsid w:val="00B66B14"/>
    <w:rsid w:val="00B67BFE"/>
    <w:rsid w:val="00B70141"/>
    <w:rsid w:val="00B70145"/>
    <w:rsid w:val="00B70C86"/>
    <w:rsid w:val="00B717E0"/>
    <w:rsid w:val="00B71888"/>
    <w:rsid w:val="00B71E0A"/>
    <w:rsid w:val="00B72AD1"/>
    <w:rsid w:val="00B73262"/>
    <w:rsid w:val="00B74438"/>
    <w:rsid w:val="00B749A7"/>
    <w:rsid w:val="00B749EC"/>
    <w:rsid w:val="00B75E88"/>
    <w:rsid w:val="00B75E9F"/>
    <w:rsid w:val="00B75EE4"/>
    <w:rsid w:val="00B767EF"/>
    <w:rsid w:val="00B76B0A"/>
    <w:rsid w:val="00B76DE9"/>
    <w:rsid w:val="00B770EA"/>
    <w:rsid w:val="00B7798A"/>
    <w:rsid w:val="00B77E5F"/>
    <w:rsid w:val="00B8009C"/>
    <w:rsid w:val="00B80741"/>
    <w:rsid w:val="00B8097E"/>
    <w:rsid w:val="00B80CB3"/>
    <w:rsid w:val="00B80E6A"/>
    <w:rsid w:val="00B81432"/>
    <w:rsid w:val="00B828E8"/>
    <w:rsid w:val="00B8432A"/>
    <w:rsid w:val="00B8449C"/>
    <w:rsid w:val="00B84C7A"/>
    <w:rsid w:val="00B851A4"/>
    <w:rsid w:val="00B85DEE"/>
    <w:rsid w:val="00B86837"/>
    <w:rsid w:val="00B86972"/>
    <w:rsid w:val="00B9063A"/>
    <w:rsid w:val="00B912B9"/>
    <w:rsid w:val="00B91925"/>
    <w:rsid w:val="00B927A5"/>
    <w:rsid w:val="00B92936"/>
    <w:rsid w:val="00B92E75"/>
    <w:rsid w:val="00B937F6"/>
    <w:rsid w:val="00B94036"/>
    <w:rsid w:val="00B970DE"/>
    <w:rsid w:val="00B97B2B"/>
    <w:rsid w:val="00BA014B"/>
    <w:rsid w:val="00BA0ABB"/>
    <w:rsid w:val="00BA0BE5"/>
    <w:rsid w:val="00BA0EC9"/>
    <w:rsid w:val="00BA1198"/>
    <w:rsid w:val="00BA13B3"/>
    <w:rsid w:val="00BA14E4"/>
    <w:rsid w:val="00BA18A0"/>
    <w:rsid w:val="00BA1EF5"/>
    <w:rsid w:val="00BA3EA6"/>
    <w:rsid w:val="00BA4033"/>
    <w:rsid w:val="00BA553C"/>
    <w:rsid w:val="00BA6873"/>
    <w:rsid w:val="00BA7104"/>
    <w:rsid w:val="00BA7305"/>
    <w:rsid w:val="00BA7D2D"/>
    <w:rsid w:val="00BB078E"/>
    <w:rsid w:val="00BB102F"/>
    <w:rsid w:val="00BB397A"/>
    <w:rsid w:val="00BB3F2F"/>
    <w:rsid w:val="00BB5D9C"/>
    <w:rsid w:val="00BB630A"/>
    <w:rsid w:val="00BB66D9"/>
    <w:rsid w:val="00BB6A05"/>
    <w:rsid w:val="00BB795F"/>
    <w:rsid w:val="00BB7E61"/>
    <w:rsid w:val="00BC0120"/>
    <w:rsid w:val="00BC03B1"/>
    <w:rsid w:val="00BC2359"/>
    <w:rsid w:val="00BC4497"/>
    <w:rsid w:val="00BC4942"/>
    <w:rsid w:val="00BC5718"/>
    <w:rsid w:val="00BC5901"/>
    <w:rsid w:val="00BC5A74"/>
    <w:rsid w:val="00BC5FC7"/>
    <w:rsid w:val="00BC6B32"/>
    <w:rsid w:val="00BC7A96"/>
    <w:rsid w:val="00BD070F"/>
    <w:rsid w:val="00BD1381"/>
    <w:rsid w:val="00BD1525"/>
    <w:rsid w:val="00BD27B1"/>
    <w:rsid w:val="00BD2E50"/>
    <w:rsid w:val="00BD34D0"/>
    <w:rsid w:val="00BD3B52"/>
    <w:rsid w:val="00BD3C3D"/>
    <w:rsid w:val="00BD3CFB"/>
    <w:rsid w:val="00BD432D"/>
    <w:rsid w:val="00BD4E09"/>
    <w:rsid w:val="00BD4FEB"/>
    <w:rsid w:val="00BD509A"/>
    <w:rsid w:val="00BD5C78"/>
    <w:rsid w:val="00BD7E1B"/>
    <w:rsid w:val="00BE009C"/>
    <w:rsid w:val="00BE064F"/>
    <w:rsid w:val="00BE097A"/>
    <w:rsid w:val="00BE2165"/>
    <w:rsid w:val="00BE2F6D"/>
    <w:rsid w:val="00BE3A77"/>
    <w:rsid w:val="00BE4108"/>
    <w:rsid w:val="00BE49C7"/>
    <w:rsid w:val="00BE4A06"/>
    <w:rsid w:val="00BE5972"/>
    <w:rsid w:val="00BE65E7"/>
    <w:rsid w:val="00BE68ED"/>
    <w:rsid w:val="00BE7F36"/>
    <w:rsid w:val="00BE7FA4"/>
    <w:rsid w:val="00BF0163"/>
    <w:rsid w:val="00BF0377"/>
    <w:rsid w:val="00BF0D30"/>
    <w:rsid w:val="00BF3F09"/>
    <w:rsid w:val="00BF46FA"/>
    <w:rsid w:val="00BF4A5E"/>
    <w:rsid w:val="00BF5018"/>
    <w:rsid w:val="00BF5263"/>
    <w:rsid w:val="00BF570F"/>
    <w:rsid w:val="00BF6283"/>
    <w:rsid w:val="00BF6CC8"/>
    <w:rsid w:val="00BF6D48"/>
    <w:rsid w:val="00BF7CD8"/>
    <w:rsid w:val="00BF7F1B"/>
    <w:rsid w:val="00BF7F61"/>
    <w:rsid w:val="00C00868"/>
    <w:rsid w:val="00C01E70"/>
    <w:rsid w:val="00C01EF3"/>
    <w:rsid w:val="00C033D7"/>
    <w:rsid w:val="00C034C2"/>
    <w:rsid w:val="00C03A9D"/>
    <w:rsid w:val="00C04662"/>
    <w:rsid w:val="00C04A53"/>
    <w:rsid w:val="00C05AE8"/>
    <w:rsid w:val="00C06AE7"/>
    <w:rsid w:val="00C0786B"/>
    <w:rsid w:val="00C105D6"/>
    <w:rsid w:val="00C113D7"/>
    <w:rsid w:val="00C125C3"/>
    <w:rsid w:val="00C1329C"/>
    <w:rsid w:val="00C138F5"/>
    <w:rsid w:val="00C14733"/>
    <w:rsid w:val="00C15604"/>
    <w:rsid w:val="00C15FA1"/>
    <w:rsid w:val="00C16541"/>
    <w:rsid w:val="00C16BD8"/>
    <w:rsid w:val="00C16BFD"/>
    <w:rsid w:val="00C17AEB"/>
    <w:rsid w:val="00C2012D"/>
    <w:rsid w:val="00C20518"/>
    <w:rsid w:val="00C205DB"/>
    <w:rsid w:val="00C20F5A"/>
    <w:rsid w:val="00C219C0"/>
    <w:rsid w:val="00C23E59"/>
    <w:rsid w:val="00C23F97"/>
    <w:rsid w:val="00C263B6"/>
    <w:rsid w:val="00C277CE"/>
    <w:rsid w:val="00C27CB5"/>
    <w:rsid w:val="00C27FE9"/>
    <w:rsid w:val="00C30D6D"/>
    <w:rsid w:val="00C30F27"/>
    <w:rsid w:val="00C3144F"/>
    <w:rsid w:val="00C32022"/>
    <w:rsid w:val="00C328D5"/>
    <w:rsid w:val="00C333D1"/>
    <w:rsid w:val="00C3363B"/>
    <w:rsid w:val="00C352B4"/>
    <w:rsid w:val="00C35F73"/>
    <w:rsid w:val="00C36D17"/>
    <w:rsid w:val="00C400B3"/>
    <w:rsid w:val="00C404EA"/>
    <w:rsid w:val="00C41608"/>
    <w:rsid w:val="00C41E17"/>
    <w:rsid w:val="00C41F4A"/>
    <w:rsid w:val="00C428AE"/>
    <w:rsid w:val="00C42906"/>
    <w:rsid w:val="00C42A26"/>
    <w:rsid w:val="00C42F20"/>
    <w:rsid w:val="00C439F3"/>
    <w:rsid w:val="00C43FEF"/>
    <w:rsid w:val="00C452EF"/>
    <w:rsid w:val="00C457BA"/>
    <w:rsid w:val="00C457C9"/>
    <w:rsid w:val="00C45CD1"/>
    <w:rsid w:val="00C462F2"/>
    <w:rsid w:val="00C46508"/>
    <w:rsid w:val="00C46B5F"/>
    <w:rsid w:val="00C47761"/>
    <w:rsid w:val="00C50658"/>
    <w:rsid w:val="00C511C7"/>
    <w:rsid w:val="00C51D26"/>
    <w:rsid w:val="00C51E93"/>
    <w:rsid w:val="00C527DA"/>
    <w:rsid w:val="00C52B28"/>
    <w:rsid w:val="00C52C4E"/>
    <w:rsid w:val="00C53018"/>
    <w:rsid w:val="00C532C7"/>
    <w:rsid w:val="00C53383"/>
    <w:rsid w:val="00C5395E"/>
    <w:rsid w:val="00C53A94"/>
    <w:rsid w:val="00C550A3"/>
    <w:rsid w:val="00C55E42"/>
    <w:rsid w:val="00C5673F"/>
    <w:rsid w:val="00C56794"/>
    <w:rsid w:val="00C56BB8"/>
    <w:rsid w:val="00C57496"/>
    <w:rsid w:val="00C57D8C"/>
    <w:rsid w:val="00C57E23"/>
    <w:rsid w:val="00C6036A"/>
    <w:rsid w:val="00C606FB"/>
    <w:rsid w:val="00C61002"/>
    <w:rsid w:val="00C612B0"/>
    <w:rsid w:val="00C615A2"/>
    <w:rsid w:val="00C6176F"/>
    <w:rsid w:val="00C64D82"/>
    <w:rsid w:val="00C64DCF"/>
    <w:rsid w:val="00C65B38"/>
    <w:rsid w:val="00C65DAD"/>
    <w:rsid w:val="00C66213"/>
    <w:rsid w:val="00C662B0"/>
    <w:rsid w:val="00C67E45"/>
    <w:rsid w:val="00C703EC"/>
    <w:rsid w:val="00C705E8"/>
    <w:rsid w:val="00C70AEB"/>
    <w:rsid w:val="00C70F40"/>
    <w:rsid w:val="00C7108C"/>
    <w:rsid w:val="00C7190E"/>
    <w:rsid w:val="00C72418"/>
    <w:rsid w:val="00C72AEF"/>
    <w:rsid w:val="00C72FEB"/>
    <w:rsid w:val="00C7307A"/>
    <w:rsid w:val="00C734AF"/>
    <w:rsid w:val="00C737AB"/>
    <w:rsid w:val="00C7393A"/>
    <w:rsid w:val="00C740F4"/>
    <w:rsid w:val="00C745CC"/>
    <w:rsid w:val="00C75033"/>
    <w:rsid w:val="00C76647"/>
    <w:rsid w:val="00C775AE"/>
    <w:rsid w:val="00C7798E"/>
    <w:rsid w:val="00C77A0B"/>
    <w:rsid w:val="00C80081"/>
    <w:rsid w:val="00C806ED"/>
    <w:rsid w:val="00C81741"/>
    <w:rsid w:val="00C82458"/>
    <w:rsid w:val="00C83389"/>
    <w:rsid w:val="00C8373E"/>
    <w:rsid w:val="00C83C89"/>
    <w:rsid w:val="00C860F9"/>
    <w:rsid w:val="00C86195"/>
    <w:rsid w:val="00C86503"/>
    <w:rsid w:val="00C86A37"/>
    <w:rsid w:val="00C86D88"/>
    <w:rsid w:val="00C87091"/>
    <w:rsid w:val="00C8753D"/>
    <w:rsid w:val="00C87640"/>
    <w:rsid w:val="00C878F0"/>
    <w:rsid w:val="00C87918"/>
    <w:rsid w:val="00C87B63"/>
    <w:rsid w:val="00C90665"/>
    <w:rsid w:val="00C91B59"/>
    <w:rsid w:val="00C9205A"/>
    <w:rsid w:val="00C922E6"/>
    <w:rsid w:val="00C931F3"/>
    <w:rsid w:val="00C933F1"/>
    <w:rsid w:val="00C93B2E"/>
    <w:rsid w:val="00C93D7B"/>
    <w:rsid w:val="00C94772"/>
    <w:rsid w:val="00C94908"/>
    <w:rsid w:val="00C94B53"/>
    <w:rsid w:val="00C94E3B"/>
    <w:rsid w:val="00C95CE4"/>
    <w:rsid w:val="00C95E67"/>
    <w:rsid w:val="00C962AC"/>
    <w:rsid w:val="00C9675A"/>
    <w:rsid w:val="00C96B8E"/>
    <w:rsid w:val="00C971AF"/>
    <w:rsid w:val="00CA0036"/>
    <w:rsid w:val="00CA00DE"/>
    <w:rsid w:val="00CA17FB"/>
    <w:rsid w:val="00CA27BB"/>
    <w:rsid w:val="00CA3BFB"/>
    <w:rsid w:val="00CA5773"/>
    <w:rsid w:val="00CA578C"/>
    <w:rsid w:val="00CA57CE"/>
    <w:rsid w:val="00CA67FC"/>
    <w:rsid w:val="00CA6E40"/>
    <w:rsid w:val="00CA70F0"/>
    <w:rsid w:val="00CA754A"/>
    <w:rsid w:val="00CA7ECB"/>
    <w:rsid w:val="00CA7F63"/>
    <w:rsid w:val="00CB12EC"/>
    <w:rsid w:val="00CB191A"/>
    <w:rsid w:val="00CB1CCC"/>
    <w:rsid w:val="00CB2A44"/>
    <w:rsid w:val="00CB3024"/>
    <w:rsid w:val="00CB46A6"/>
    <w:rsid w:val="00CB612F"/>
    <w:rsid w:val="00CB6134"/>
    <w:rsid w:val="00CB77AD"/>
    <w:rsid w:val="00CB7CC4"/>
    <w:rsid w:val="00CC0203"/>
    <w:rsid w:val="00CC07B2"/>
    <w:rsid w:val="00CC0B0E"/>
    <w:rsid w:val="00CC1794"/>
    <w:rsid w:val="00CC1AA3"/>
    <w:rsid w:val="00CC2353"/>
    <w:rsid w:val="00CC3A2E"/>
    <w:rsid w:val="00CC3F2F"/>
    <w:rsid w:val="00CC3F32"/>
    <w:rsid w:val="00CC49D4"/>
    <w:rsid w:val="00CC4B19"/>
    <w:rsid w:val="00CC4B47"/>
    <w:rsid w:val="00CC4E18"/>
    <w:rsid w:val="00CC4FDA"/>
    <w:rsid w:val="00CC5919"/>
    <w:rsid w:val="00CC60B9"/>
    <w:rsid w:val="00CC6603"/>
    <w:rsid w:val="00CC68BB"/>
    <w:rsid w:val="00CC6F77"/>
    <w:rsid w:val="00CC7355"/>
    <w:rsid w:val="00CC773E"/>
    <w:rsid w:val="00CD05C1"/>
    <w:rsid w:val="00CD2E7A"/>
    <w:rsid w:val="00CD32F6"/>
    <w:rsid w:val="00CD3915"/>
    <w:rsid w:val="00CD5BC4"/>
    <w:rsid w:val="00CD7506"/>
    <w:rsid w:val="00CD755B"/>
    <w:rsid w:val="00CE0A55"/>
    <w:rsid w:val="00CE111B"/>
    <w:rsid w:val="00CE11AD"/>
    <w:rsid w:val="00CE1D82"/>
    <w:rsid w:val="00CE1F8B"/>
    <w:rsid w:val="00CE2602"/>
    <w:rsid w:val="00CE27C0"/>
    <w:rsid w:val="00CE2D28"/>
    <w:rsid w:val="00CE3504"/>
    <w:rsid w:val="00CE350E"/>
    <w:rsid w:val="00CE3510"/>
    <w:rsid w:val="00CE3ED0"/>
    <w:rsid w:val="00CE4676"/>
    <w:rsid w:val="00CE4EFF"/>
    <w:rsid w:val="00CE5330"/>
    <w:rsid w:val="00CE56A9"/>
    <w:rsid w:val="00CE5A33"/>
    <w:rsid w:val="00CE5DEE"/>
    <w:rsid w:val="00CE61B5"/>
    <w:rsid w:val="00CE70B9"/>
    <w:rsid w:val="00CE7E0D"/>
    <w:rsid w:val="00CF0401"/>
    <w:rsid w:val="00CF181A"/>
    <w:rsid w:val="00CF2E33"/>
    <w:rsid w:val="00CF3D7D"/>
    <w:rsid w:val="00CF4B36"/>
    <w:rsid w:val="00CF5375"/>
    <w:rsid w:val="00CF538E"/>
    <w:rsid w:val="00CF5C4B"/>
    <w:rsid w:val="00CF6171"/>
    <w:rsid w:val="00CF6DBF"/>
    <w:rsid w:val="00D002A4"/>
    <w:rsid w:val="00D01A45"/>
    <w:rsid w:val="00D025DB"/>
    <w:rsid w:val="00D0286F"/>
    <w:rsid w:val="00D03420"/>
    <w:rsid w:val="00D03698"/>
    <w:rsid w:val="00D037EE"/>
    <w:rsid w:val="00D038D4"/>
    <w:rsid w:val="00D03B64"/>
    <w:rsid w:val="00D04228"/>
    <w:rsid w:val="00D043FD"/>
    <w:rsid w:val="00D04805"/>
    <w:rsid w:val="00D05DEA"/>
    <w:rsid w:val="00D079D2"/>
    <w:rsid w:val="00D07E5C"/>
    <w:rsid w:val="00D10113"/>
    <w:rsid w:val="00D101C6"/>
    <w:rsid w:val="00D105C5"/>
    <w:rsid w:val="00D121D5"/>
    <w:rsid w:val="00D1244A"/>
    <w:rsid w:val="00D12A4B"/>
    <w:rsid w:val="00D1325F"/>
    <w:rsid w:val="00D13928"/>
    <w:rsid w:val="00D1523E"/>
    <w:rsid w:val="00D15290"/>
    <w:rsid w:val="00D157F5"/>
    <w:rsid w:val="00D15C59"/>
    <w:rsid w:val="00D165EE"/>
    <w:rsid w:val="00D168CE"/>
    <w:rsid w:val="00D20032"/>
    <w:rsid w:val="00D2057D"/>
    <w:rsid w:val="00D209AA"/>
    <w:rsid w:val="00D213CC"/>
    <w:rsid w:val="00D2339F"/>
    <w:rsid w:val="00D238BD"/>
    <w:rsid w:val="00D240AC"/>
    <w:rsid w:val="00D242D4"/>
    <w:rsid w:val="00D243BB"/>
    <w:rsid w:val="00D2453B"/>
    <w:rsid w:val="00D252C1"/>
    <w:rsid w:val="00D257F2"/>
    <w:rsid w:val="00D258D9"/>
    <w:rsid w:val="00D27E20"/>
    <w:rsid w:val="00D30ABD"/>
    <w:rsid w:val="00D3116A"/>
    <w:rsid w:val="00D31519"/>
    <w:rsid w:val="00D31BA7"/>
    <w:rsid w:val="00D32595"/>
    <w:rsid w:val="00D3353E"/>
    <w:rsid w:val="00D3371D"/>
    <w:rsid w:val="00D3405A"/>
    <w:rsid w:val="00D34404"/>
    <w:rsid w:val="00D344A7"/>
    <w:rsid w:val="00D34D8C"/>
    <w:rsid w:val="00D3501B"/>
    <w:rsid w:val="00D36492"/>
    <w:rsid w:val="00D36EB9"/>
    <w:rsid w:val="00D3750A"/>
    <w:rsid w:val="00D37A54"/>
    <w:rsid w:val="00D403FC"/>
    <w:rsid w:val="00D4048F"/>
    <w:rsid w:val="00D4151E"/>
    <w:rsid w:val="00D4175F"/>
    <w:rsid w:val="00D426F1"/>
    <w:rsid w:val="00D42A97"/>
    <w:rsid w:val="00D43197"/>
    <w:rsid w:val="00D431F6"/>
    <w:rsid w:val="00D43923"/>
    <w:rsid w:val="00D43C52"/>
    <w:rsid w:val="00D4448D"/>
    <w:rsid w:val="00D44D3D"/>
    <w:rsid w:val="00D45105"/>
    <w:rsid w:val="00D456CA"/>
    <w:rsid w:val="00D45A0B"/>
    <w:rsid w:val="00D46A92"/>
    <w:rsid w:val="00D46AD0"/>
    <w:rsid w:val="00D47287"/>
    <w:rsid w:val="00D479F2"/>
    <w:rsid w:val="00D47C27"/>
    <w:rsid w:val="00D47C76"/>
    <w:rsid w:val="00D50AFD"/>
    <w:rsid w:val="00D52464"/>
    <w:rsid w:val="00D52797"/>
    <w:rsid w:val="00D528E1"/>
    <w:rsid w:val="00D53478"/>
    <w:rsid w:val="00D54FC0"/>
    <w:rsid w:val="00D55329"/>
    <w:rsid w:val="00D558C5"/>
    <w:rsid w:val="00D564A7"/>
    <w:rsid w:val="00D5718A"/>
    <w:rsid w:val="00D571A6"/>
    <w:rsid w:val="00D573CC"/>
    <w:rsid w:val="00D573E0"/>
    <w:rsid w:val="00D5744A"/>
    <w:rsid w:val="00D574D4"/>
    <w:rsid w:val="00D6095B"/>
    <w:rsid w:val="00D610FE"/>
    <w:rsid w:val="00D615EE"/>
    <w:rsid w:val="00D61908"/>
    <w:rsid w:val="00D61DB0"/>
    <w:rsid w:val="00D62F08"/>
    <w:rsid w:val="00D63104"/>
    <w:rsid w:val="00D63913"/>
    <w:rsid w:val="00D63EE9"/>
    <w:rsid w:val="00D63FC6"/>
    <w:rsid w:val="00D64144"/>
    <w:rsid w:val="00D64251"/>
    <w:rsid w:val="00D66048"/>
    <w:rsid w:val="00D66756"/>
    <w:rsid w:val="00D678F2"/>
    <w:rsid w:val="00D700B9"/>
    <w:rsid w:val="00D70A57"/>
    <w:rsid w:val="00D70DB0"/>
    <w:rsid w:val="00D711DE"/>
    <w:rsid w:val="00D718B5"/>
    <w:rsid w:val="00D72FD0"/>
    <w:rsid w:val="00D73151"/>
    <w:rsid w:val="00D74B0E"/>
    <w:rsid w:val="00D750EF"/>
    <w:rsid w:val="00D77D94"/>
    <w:rsid w:val="00D8049F"/>
    <w:rsid w:val="00D80522"/>
    <w:rsid w:val="00D80A61"/>
    <w:rsid w:val="00D80AF2"/>
    <w:rsid w:val="00D80C2C"/>
    <w:rsid w:val="00D8148C"/>
    <w:rsid w:val="00D81692"/>
    <w:rsid w:val="00D82DAE"/>
    <w:rsid w:val="00D82E0F"/>
    <w:rsid w:val="00D832E9"/>
    <w:rsid w:val="00D83BF1"/>
    <w:rsid w:val="00D83F98"/>
    <w:rsid w:val="00D84269"/>
    <w:rsid w:val="00D8511B"/>
    <w:rsid w:val="00D85482"/>
    <w:rsid w:val="00D86E5C"/>
    <w:rsid w:val="00D86ECC"/>
    <w:rsid w:val="00D871BE"/>
    <w:rsid w:val="00D87B4C"/>
    <w:rsid w:val="00D87BF2"/>
    <w:rsid w:val="00D9012C"/>
    <w:rsid w:val="00D902D4"/>
    <w:rsid w:val="00D92167"/>
    <w:rsid w:val="00D922F2"/>
    <w:rsid w:val="00D924F4"/>
    <w:rsid w:val="00D940F8"/>
    <w:rsid w:val="00D9507C"/>
    <w:rsid w:val="00D95531"/>
    <w:rsid w:val="00D97517"/>
    <w:rsid w:val="00D9771F"/>
    <w:rsid w:val="00DA1BE1"/>
    <w:rsid w:val="00DA1CFA"/>
    <w:rsid w:val="00DA1F05"/>
    <w:rsid w:val="00DA24B6"/>
    <w:rsid w:val="00DA2B0F"/>
    <w:rsid w:val="00DA37A0"/>
    <w:rsid w:val="00DA3A17"/>
    <w:rsid w:val="00DA46B1"/>
    <w:rsid w:val="00DA4F27"/>
    <w:rsid w:val="00DA503E"/>
    <w:rsid w:val="00DA52C8"/>
    <w:rsid w:val="00DA555F"/>
    <w:rsid w:val="00DA59AC"/>
    <w:rsid w:val="00DA63A5"/>
    <w:rsid w:val="00DA6413"/>
    <w:rsid w:val="00DA68F1"/>
    <w:rsid w:val="00DB1F17"/>
    <w:rsid w:val="00DB201B"/>
    <w:rsid w:val="00DB229F"/>
    <w:rsid w:val="00DB33E9"/>
    <w:rsid w:val="00DB3A0F"/>
    <w:rsid w:val="00DB4346"/>
    <w:rsid w:val="00DB52EE"/>
    <w:rsid w:val="00DB54AE"/>
    <w:rsid w:val="00DB59D4"/>
    <w:rsid w:val="00DB63B7"/>
    <w:rsid w:val="00DB7115"/>
    <w:rsid w:val="00DB7401"/>
    <w:rsid w:val="00DC0124"/>
    <w:rsid w:val="00DC06EC"/>
    <w:rsid w:val="00DC1573"/>
    <w:rsid w:val="00DC22B9"/>
    <w:rsid w:val="00DC30D2"/>
    <w:rsid w:val="00DC317B"/>
    <w:rsid w:val="00DC4353"/>
    <w:rsid w:val="00DC439D"/>
    <w:rsid w:val="00DC4B7A"/>
    <w:rsid w:val="00DC5040"/>
    <w:rsid w:val="00DC5677"/>
    <w:rsid w:val="00DC5888"/>
    <w:rsid w:val="00DC5C8C"/>
    <w:rsid w:val="00DC5CAA"/>
    <w:rsid w:val="00DC5E85"/>
    <w:rsid w:val="00DC5F1D"/>
    <w:rsid w:val="00DC5F4C"/>
    <w:rsid w:val="00DC5FAD"/>
    <w:rsid w:val="00DD0121"/>
    <w:rsid w:val="00DD0519"/>
    <w:rsid w:val="00DD09CF"/>
    <w:rsid w:val="00DD0A5F"/>
    <w:rsid w:val="00DD1211"/>
    <w:rsid w:val="00DD1632"/>
    <w:rsid w:val="00DD1934"/>
    <w:rsid w:val="00DD2479"/>
    <w:rsid w:val="00DD265D"/>
    <w:rsid w:val="00DD2C67"/>
    <w:rsid w:val="00DD2E01"/>
    <w:rsid w:val="00DD3AB5"/>
    <w:rsid w:val="00DD4D5A"/>
    <w:rsid w:val="00DD4FF4"/>
    <w:rsid w:val="00DD5666"/>
    <w:rsid w:val="00DD5FB9"/>
    <w:rsid w:val="00DD652C"/>
    <w:rsid w:val="00DD717A"/>
    <w:rsid w:val="00DD7E83"/>
    <w:rsid w:val="00DE0095"/>
    <w:rsid w:val="00DE2BED"/>
    <w:rsid w:val="00DE3442"/>
    <w:rsid w:val="00DE4343"/>
    <w:rsid w:val="00DE4D34"/>
    <w:rsid w:val="00DE56B4"/>
    <w:rsid w:val="00DE58C7"/>
    <w:rsid w:val="00DE6814"/>
    <w:rsid w:val="00DE706E"/>
    <w:rsid w:val="00DE76B0"/>
    <w:rsid w:val="00DE794D"/>
    <w:rsid w:val="00DF0DDB"/>
    <w:rsid w:val="00DF1806"/>
    <w:rsid w:val="00DF1AF4"/>
    <w:rsid w:val="00DF24CD"/>
    <w:rsid w:val="00DF2BE4"/>
    <w:rsid w:val="00DF2E9C"/>
    <w:rsid w:val="00DF3CCC"/>
    <w:rsid w:val="00DF49EE"/>
    <w:rsid w:val="00DF5E33"/>
    <w:rsid w:val="00DF5F09"/>
    <w:rsid w:val="00DF6495"/>
    <w:rsid w:val="00DF671A"/>
    <w:rsid w:val="00DF6C0A"/>
    <w:rsid w:val="00DF6CF4"/>
    <w:rsid w:val="00DF7028"/>
    <w:rsid w:val="00DF79DD"/>
    <w:rsid w:val="00DF7DBE"/>
    <w:rsid w:val="00E0019D"/>
    <w:rsid w:val="00E007EA"/>
    <w:rsid w:val="00E00C4F"/>
    <w:rsid w:val="00E01756"/>
    <w:rsid w:val="00E0209F"/>
    <w:rsid w:val="00E021AA"/>
    <w:rsid w:val="00E02DBB"/>
    <w:rsid w:val="00E0405F"/>
    <w:rsid w:val="00E04585"/>
    <w:rsid w:val="00E04F90"/>
    <w:rsid w:val="00E050CF"/>
    <w:rsid w:val="00E0517F"/>
    <w:rsid w:val="00E05192"/>
    <w:rsid w:val="00E0555B"/>
    <w:rsid w:val="00E05651"/>
    <w:rsid w:val="00E05A57"/>
    <w:rsid w:val="00E05B97"/>
    <w:rsid w:val="00E06085"/>
    <w:rsid w:val="00E07384"/>
    <w:rsid w:val="00E07403"/>
    <w:rsid w:val="00E100C9"/>
    <w:rsid w:val="00E109BD"/>
    <w:rsid w:val="00E10F73"/>
    <w:rsid w:val="00E11176"/>
    <w:rsid w:val="00E119F1"/>
    <w:rsid w:val="00E124CE"/>
    <w:rsid w:val="00E12774"/>
    <w:rsid w:val="00E12949"/>
    <w:rsid w:val="00E12CE4"/>
    <w:rsid w:val="00E14842"/>
    <w:rsid w:val="00E14ACD"/>
    <w:rsid w:val="00E14C3E"/>
    <w:rsid w:val="00E16277"/>
    <w:rsid w:val="00E17482"/>
    <w:rsid w:val="00E210D5"/>
    <w:rsid w:val="00E218ED"/>
    <w:rsid w:val="00E21D13"/>
    <w:rsid w:val="00E22051"/>
    <w:rsid w:val="00E22271"/>
    <w:rsid w:val="00E22695"/>
    <w:rsid w:val="00E226BE"/>
    <w:rsid w:val="00E22AD3"/>
    <w:rsid w:val="00E24D14"/>
    <w:rsid w:val="00E24FCB"/>
    <w:rsid w:val="00E25DA9"/>
    <w:rsid w:val="00E26746"/>
    <w:rsid w:val="00E26886"/>
    <w:rsid w:val="00E274CE"/>
    <w:rsid w:val="00E310EE"/>
    <w:rsid w:val="00E34B99"/>
    <w:rsid w:val="00E350BB"/>
    <w:rsid w:val="00E3736E"/>
    <w:rsid w:val="00E37378"/>
    <w:rsid w:val="00E4020C"/>
    <w:rsid w:val="00E40DF0"/>
    <w:rsid w:val="00E40E64"/>
    <w:rsid w:val="00E41B6E"/>
    <w:rsid w:val="00E41CDE"/>
    <w:rsid w:val="00E427C1"/>
    <w:rsid w:val="00E42DE2"/>
    <w:rsid w:val="00E4426F"/>
    <w:rsid w:val="00E44C92"/>
    <w:rsid w:val="00E4502C"/>
    <w:rsid w:val="00E45246"/>
    <w:rsid w:val="00E46734"/>
    <w:rsid w:val="00E46BE2"/>
    <w:rsid w:val="00E46D11"/>
    <w:rsid w:val="00E50BEE"/>
    <w:rsid w:val="00E52B59"/>
    <w:rsid w:val="00E52F8A"/>
    <w:rsid w:val="00E53BC0"/>
    <w:rsid w:val="00E53EFD"/>
    <w:rsid w:val="00E54539"/>
    <w:rsid w:val="00E548E7"/>
    <w:rsid w:val="00E55527"/>
    <w:rsid w:val="00E5604B"/>
    <w:rsid w:val="00E568E9"/>
    <w:rsid w:val="00E56ABF"/>
    <w:rsid w:val="00E56ACA"/>
    <w:rsid w:val="00E6001E"/>
    <w:rsid w:val="00E60195"/>
    <w:rsid w:val="00E602EF"/>
    <w:rsid w:val="00E603A0"/>
    <w:rsid w:val="00E60A3C"/>
    <w:rsid w:val="00E63C49"/>
    <w:rsid w:val="00E64187"/>
    <w:rsid w:val="00E641E7"/>
    <w:rsid w:val="00E6495A"/>
    <w:rsid w:val="00E65BBE"/>
    <w:rsid w:val="00E66487"/>
    <w:rsid w:val="00E66E94"/>
    <w:rsid w:val="00E67D10"/>
    <w:rsid w:val="00E70C9C"/>
    <w:rsid w:val="00E70FFC"/>
    <w:rsid w:val="00E71246"/>
    <w:rsid w:val="00E71854"/>
    <w:rsid w:val="00E7197A"/>
    <w:rsid w:val="00E7263C"/>
    <w:rsid w:val="00E728DC"/>
    <w:rsid w:val="00E74138"/>
    <w:rsid w:val="00E7483D"/>
    <w:rsid w:val="00E7505D"/>
    <w:rsid w:val="00E753D6"/>
    <w:rsid w:val="00E76216"/>
    <w:rsid w:val="00E762DD"/>
    <w:rsid w:val="00E7636E"/>
    <w:rsid w:val="00E763F8"/>
    <w:rsid w:val="00E76635"/>
    <w:rsid w:val="00E778AE"/>
    <w:rsid w:val="00E77A17"/>
    <w:rsid w:val="00E77C6E"/>
    <w:rsid w:val="00E77FF2"/>
    <w:rsid w:val="00E803F9"/>
    <w:rsid w:val="00E80D57"/>
    <w:rsid w:val="00E81277"/>
    <w:rsid w:val="00E81459"/>
    <w:rsid w:val="00E81FAC"/>
    <w:rsid w:val="00E82D4D"/>
    <w:rsid w:val="00E82F7A"/>
    <w:rsid w:val="00E83671"/>
    <w:rsid w:val="00E83677"/>
    <w:rsid w:val="00E838C4"/>
    <w:rsid w:val="00E84B30"/>
    <w:rsid w:val="00E85218"/>
    <w:rsid w:val="00E8556F"/>
    <w:rsid w:val="00E85645"/>
    <w:rsid w:val="00E8569F"/>
    <w:rsid w:val="00E85792"/>
    <w:rsid w:val="00E87521"/>
    <w:rsid w:val="00E87586"/>
    <w:rsid w:val="00E87F84"/>
    <w:rsid w:val="00E90032"/>
    <w:rsid w:val="00E90163"/>
    <w:rsid w:val="00E90241"/>
    <w:rsid w:val="00E91117"/>
    <w:rsid w:val="00E91320"/>
    <w:rsid w:val="00E92A84"/>
    <w:rsid w:val="00E92FE0"/>
    <w:rsid w:val="00E93C29"/>
    <w:rsid w:val="00E941E5"/>
    <w:rsid w:val="00E94FD0"/>
    <w:rsid w:val="00E9581F"/>
    <w:rsid w:val="00E96124"/>
    <w:rsid w:val="00E96206"/>
    <w:rsid w:val="00E963E8"/>
    <w:rsid w:val="00E97939"/>
    <w:rsid w:val="00EA1D8C"/>
    <w:rsid w:val="00EA2325"/>
    <w:rsid w:val="00EA26F2"/>
    <w:rsid w:val="00EA333C"/>
    <w:rsid w:val="00EA3536"/>
    <w:rsid w:val="00EA3A3A"/>
    <w:rsid w:val="00EA3F32"/>
    <w:rsid w:val="00EA58F8"/>
    <w:rsid w:val="00EA6711"/>
    <w:rsid w:val="00EA7A08"/>
    <w:rsid w:val="00EA7A5E"/>
    <w:rsid w:val="00EB0511"/>
    <w:rsid w:val="00EB1202"/>
    <w:rsid w:val="00EB195B"/>
    <w:rsid w:val="00EB252C"/>
    <w:rsid w:val="00EB2700"/>
    <w:rsid w:val="00EB3531"/>
    <w:rsid w:val="00EB3993"/>
    <w:rsid w:val="00EB3DC3"/>
    <w:rsid w:val="00EB46BA"/>
    <w:rsid w:val="00EB4B49"/>
    <w:rsid w:val="00EB72A6"/>
    <w:rsid w:val="00EB7D24"/>
    <w:rsid w:val="00EC1001"/>
    <w:rsid w:val="00EC1C92"/>
    <w:rsid w:val="00EC25C3"/>
    <w:rsid w:val="00EC2A76"/>
    <w:rsid w:val="00EC32AE"/>
    <w:rsid w:val="00EC4BA3"/>
    <w:rsid w:val="00EC71E5"/>
    <w:rsid w:val="00ED0AB6"/>
    <w:rsid w:val="00ED0AC8"/>
    <w:rsid w:val="00ED0F30"/>
    <w:rsid w:val="00ED0F93"/>
    <w:rsid w:val="00ED2115"/>
    <w:rsid w:val="00ED27C5"/>
    <w:rsid w:val="00ED27E2"/>
    <w:rsid w:val="00ED2D83"/>
    <w:rsid w:val="00ED424C"/>
    <w:rsid w:val="00ED6223"/>
    <w:rsid w:val="00ED70E1"/>
    <w:rsid w:val="00ED71DB"/>
    <w:rsid w:val="00EE0B2D"/>
    <w:rsid w:val="00EE0B4D"/>
    <w:rsid w:val="00EE0EFA"/>
    <w:rsid w:val="00EE23D2"/>
    <w:rsid w:val="00EE2D27"/>
    <w:rsid w:val="00EE3C67"/>
    <w:rsid w:val="00EE5074"/>
    <w:rsid w:val="00EE5203"/>
    <w:rsid w:val="00EE60D4"/>
    <w:rsid w:val="00EF033A"/>
    <w:rsid w:val="00EF05CD"/>
    <w:rsid w:val="00EF2699"/>
    <w:rsid w:val="00EF2CB0"/>
    <w:rsid w:val="00EF32BF"/>
    <w:rsid w:val="00EF331C"/>
    <w:rsid w:val="00EF48E9"/>
    <w:rsid w:val="00EF5E55"/>
    <w:rsid w:val="00EF616A"/>
    <w:rsid w:val="00EF61DD"/>
    <w:rsid w:val="00EF67A1"/>
    <w:rsid w:val="00EF73D7"/>
    <w:rsid w:val="00EF74A1"/>
    <w:rsid w:val="00EF773C"/>
    <w:rsid w:val="00EF7B7D"/>
    <w:rsid w:val="00EF7D5F"/>
    <w:rsid w:val="00F00E62"/>
    <w:rsid w:val="00F01764"/>
    <w:rsid w:val="00F02D69"/>
    <w:rsid w:val="00F032CA"/>
    <w:rsid w:val="00F033BB"/>
    <w:rsid w:val="00F0345A"/>
    <w:rsid w:val="00F047EA"/>
    <w:rsid w:val="00F068F4"/>
    <w:rsid w:val="00F10025"/>
    <w:rsid w:val="00F10050"/>
    <w:rsid w:val="00F100E0"/>
    <w:rsid w:val="00F109DD"/>
    <w:rsid w:val="00F10D95"/>
    <w:rsid w:val="00F1179C"/>
    <w:rsid w:val="00F1225A"/>
    <w:rsid w:val="00F1281B"/>
    <w:rsid w:val="00F12D7C"/>
    <w:rsid w:val="00F12F15"/>
    <w:rsid w:val="00F13BFF"/>
    <w:rsid w:val="00F13F29"/>
    <w:rsid w:val="00F15921"/>
    <w:rsid w:val="00F1636E"/>
    <w:rsid w:val="00F203AF"/>
    <w:rsid w:val="00F203F4"/>
    <w:rsid w:val="00F20911"/>
    <w:rsid w:val="00F21696"/>
    <w:rsid w:val="00F220E2"/>
    <w:rsid w:val="00F2378A"/>
    <w:rsid w:val="00F259EF"/>
    <w:rsid w:val="00F270AA"/>
    <w:rsid w:val="00F3036B"/>
    <w:rsid w:val="00F303EA"/>
    <w:rsid w:val="00F30AAA"/>
    <w:rsid w:val="00F30F42"/>
    <w:rsid w:val="00F31625"/>
    <w:rsid w:val="00F31C1F"/>
    <w:rsid w:val="00F32B95"/>
    <w:rsid w:val="00F33EE6"/>
    <w:rsid w:val="00F344ED"/>
    <w:rsid w:val="00F34604"/>
    <w:rsid w:val="00F34735"/>
    <w:rsid w:val="00F3473F"/>
    <w:rsid w:val="00F34A72"/>
    <w:rsid w:val="00F34E5C"/>
    <w:rsid w:val="00F35D6B"/>
    <w:rsid w:val="00F378D6"/>
    <w:rsid w:val="00F37CFE"/>
    <w:rsid w:val="00F40760"/>
    <w:rsid w:val="00F40F42"/>
    <w:rsid w:val="00F41173"/>
    <w:rsid w:val="00F42333"/>
    <w:rsid w:val="00F42F67"/>
    <w:rsid w:val="00F44487"/>
    <w:rsid w:val="00F4473C"/>
    <w:rsid w:val="00F45296"/>
    <w:rsid w:val="00F45781"/>
    <w:rsid w:val="00F45DAE"/>
    <w:rsid w:val="00F460C7"/>
    <w:rsid w:val="00F46229"/>
    <w:rsid w:val="00F46F6F"/>
    <w:rsid w:val="00F475E4"/>
    <w:rsid w:val="00F47E15"/>
    <w:rsid w:val="00F50130"/>
    <w:rsid w:val="00F50A7A"/>
    <w:rsid w:val="00F52DA3"/>
    <w:rsid w:val="00F5338C"/>
    <w:rsid w:val="00F535ED"/>
    <w:rsid w:val="00F5402F"/>
    <w:rsid w:val="00F564D2"/>
    <w:rsid w:val="00F57AFB"/>
    <w:rsid w:val="00F57CF4"/>
    <w:rsid w:val="00F57F1A"/>
    <w:rsid w:val="00F601AD"/>
    <w:rsid w:val="00F603AE"/>
    <w:rsid w:val="00F60783"/>
    <w:rsid w:val="00F6108D"/>
    <w:rsid w:val="00F6136A"/>
    <w:rsid w:val="00F61D09"/>
    <w:rsid w:val="00F61FA2"/>
    <w:rsid w:val="00F6295D"/>
    <w:rsid w:val="00F63D9E"/>
    <w:rsid w:val="00F6446C"/>
    <w:rsid w:val="00F64662"/>
    <w:rsid w:val="00F6466D"/>
    <w:rsid w:val="00F668BB"/>
    <w:rsid w:val="00F67B33"/>
    <w:rsid w:val="00F702D3"/>
    <w:rsid w:val="00F70773"/>
    <w:rsid w:val="00F708C3"/>
    <w:rsid w:val="00F708D8"/>
    <w:rsid w:val="00F70A1E"/>
    <w:rsid w:val="00F71690"/>
    <w:rsid w:val="00F71BAB"/>
    <w:rsid w:val="00F728A9"/>
    <w:rsid w:val="00F72C9E"/>
    <w:rsid w:val="00F72D72"/>
    <w:rsid w:val="00F7443E"/>
    <w:rsid w:val="00F75853"/>
    <w:rsid w:val="00F75FCB"/>
    <w:rsid w:val="00F76FF5"/>
    <w:rsid w:val="00F773CE"/>
    <w:rsid w:val="00F779A1"/>
    <w:rsid w:val="00F80363"/>
    <w:rsid w:val="00F83CB5"/>
    <w:rsid w:val="00F83DBE"/>
    <w:rsid w:val="00F84065"/>
    <w:rsid w:val="00F84A48"/>
    <w:rsid w:val="00F84EF8"/>
    <w:rsid w:val="00F852E2"/>
    <w:rsid w:val="00F85490"/>
    <w:rsid w:val="00F85714"/>
    <w:rsid w:val="00F86073"/>
    <w:rsid w:val="00F865B2"/>
    <w:rsid w:val="00F865C1"/>
    <w:rsid w:val="00F86A5D"/>
    <w:rsid w:val="00F8756E"/>
    <w:rsid w:val="00F87E1E"/>
    <w:rsid w:val="00F90456"/>
    <w:rsid w:val="00F90F23"/>
    <w:rsid w:val="00F918B1"/>
    <w:rsid w:val="00F91B39"/>
    <w:rsid w:val="00F92FAB"/>
    <w:rsid w:val="00F93A33"/>
    <w:rsid w:val="00F93D2B"/>
    <w:rsid w:val="00F94391"/>
    <w:rsid w:val="00F94BDA"/>
    <w:rsid w:val="00F95394"/>
    <w:rsid w:val="00F9600F"/>
    <w:rsid w:val="00F9632F"/>
    <w:rsid w:val="00F96391"/>
    <w:rsid w:val="00F974C4"/>
    <w:rsid w:val="00F97A83"/>
    <w:rsid w:val="00F97CF1"/>
    <w:rsid w:val="00FA06E0"/>
    <w:rsid w:val="00FA2944"/>
    <w:rsid w:val="00FA3692"/>
    <w:rsid w:val="00FA456D"/>
    <w:rsid w:val="00FA532B"/>
    <w:rsid w:val="00FA5418"/>
    <w:rsid w:val="00FA597D"/>
    <w:rsid w:val="00FA6023"/>
    <w:rsid w:val="00FA6038"/>
    <w:rsid w:val="00FA6229"/>
    <w:rsid w:val="00FA6C09"/>
    <w:rsid w:val="00FA7018"/>
    <w:rsid w:val="00FA7226"/>
    <w:rsid w:val="00FA724B"/>
    <w:rsid w:val="00FA7751"/>
    <w:rsid w:val="00FB0AD2"/>
    <w:rsid w:val="00FB0CDF"/>
    <w:rsid w:val="00FB11E5"/>
    <w:rsid w:val="00FB12DF"/>
    <w:rsid w:val="00FB191C"/>
    <w:rsid w:val="00FB226A"/>
    <w:rsid w:val="00FB2363"/>
    <w:rsid w:val="00FB2A5B"/>
    <w:rsid w:val="00FB3146"/>
    <w:rsid w:val="00FB3954"/>
    <w:rsid w:val="00FB5C26"/>
    <w:rsid w:val="00FB6008"/>
    <w:rsid w:val="00FB69B4"/>
    <w:rsid w:val="00FB6F4B"/>
    <w:rsid w:val="00FB70A8"/>
    <w:rsid w:val="00FB70D0"/>
    <w:rsid w:val="00FB7536"/>
    <w:rsid w:val="00FC0282"/>
    <w:rsid w:val="00FC1D4E"/>
    <w:rsid w:val="00FC249A"/>
    <w:rsid w:val="00FC27E4"/>
    <w:rsid w:val="00FC2DBD"/>
    <w:rsid w:val="00FC2FBF"/>
    <w:rsid w:val="00FC355A"/>
    <w:rsid w:val="00FC3D6C"/>
    <w:rsid w:val="00FC44CC"/>
    <w:rsid w:val="00FC563D"/>
    <w:rsid w:val="00FC568D"/>
    <w:rsid w:val="00FC58A2"/>
    <w:rsid w:val="00FC5FEA"/>
    <w:rsid w:val="00FC64D4"/>
    <w:rsid w:val="00FC7615"/>
    <w:rsid w:val="00FC774C"/>
    <w:rsid w:val="00FC7AB9"/>
    <w:rsid w:val="00FD041F"/>
    <w:rsid w:val="00FD05A6"/>
    <w:rsid w:val="00FD1CC9"/>
    <w:rsid w:val="00FD2F24"/>
    <w:rsid w:val="00FD3227"/>
    <w:rsid w:val="00FD3B82"/>
    <w:rsid w:val="00FD3C1D"/>
    <w:rsid w:val="00FD3EEB"/>
    <w:rsid w:val="00FD43E0"/>
    <w:rsid w:val="00FD46C3"/>
    <w:rsid w:val="00FD48A2"/>
    <w:rsid w:val="00FD532A"/>
    <w:rsid w:val="00FD573C"/>
    <w:rsid w:val="00FD5C69"/>
    <w:rsid w:val="00FD679E"/>
    <w:rsid w:val="00FD6FA5"/>
    <w:rsid w:val="00FD72F2"/>
    <w:rsid w:val="00FD7444"/>
    <w:rsid w:val="00FD7A73"/>
    <w:rsid w:val="00FD7F08"/>
    <w:rsid w:val="00FE0F7B"/>
    <w:rsid w:val="00FE14B3"/>
    <w:rsid w:val="00FE1E59"/>
    <w:rsid w:val="00FE23BD"/>
    <w:rsid w:val="00FE24CE"/>
    <w:rsid w:val="00FE27AF"/>
    <w:rsid w:val="00FE2B6F"/>
    <w:rsid w:val="00FE3339"/>
    <w:rsid w:val="00FE4440"/>
    <w:rsid w:val="00FE4A47"/>
    <w:rsid w:val="00FE53D9"/>
    <w:rsid w:val="00FE5A24"/>
    <w:rsid w:val="00FE6D4D"/>
    <w:rsid w:val="00FF3A46"/>
    <w:rsid w:val="00FF476B"/>
    <w:rsid w:val="00FF4C8B"/>
    <w:rsid w:val="00FF52CC"/>
    <w:rsid w:val="00FF5A78"/>
    <w:rsid w:val="00FF6469"/>
    <w:rsid w:val="00FF67B1"/>
    <w:rsid w:val="00FF68ED"/>
    <w:rsid w:val="00FF6980"/>
    <w:rsid w:val="00FF6E85"/>
    <w:rsid w:val="02E7813C"/>
    <w:rsid w:val="044FCF6B"/>
    <w:rsid w:val="05D5F356"/>
    <w:rsid w:val="089CA931"/>
    <w:rsid w:val="0AB2F825"/>
    <w:rsid w:val="1250A503"/>
    <w:rsid w:val="176D21DA"/>
    <w:rsid w:val="1835FF24"/>
    <w:rsid w:val="19E015FF"/>
    <w:rsid w:val="1EDAB3BB"/>
    <w:rsid w:val="1F6F6018"/>
    <w:rsid w:val="2140EC16"/>
    <w:rsid w:val="21DCEDB0"/>
    <w:rsid w:val="27ECFB88"/>
    <w:rsid w:val="2EB4BA8B"/>
    <w:rsid w:val="2F30A768"/>
    <w:rsid w:val="325AC148"/>
    <w:rsid w:val="32D81489"/>
    <w:rsid w:val="33ABCE8D"/>
    <w:rsid w:val="341F01F5"/>
    <w:rsid w:val="379CA1C5"/>
    <w:rsid w:val="3AE96A89"/>
    <w:rsid w:val="3DD5B421"/>
    <w:rsid w:val="3F774C79"/>
    <w:rsid w:val="403A94CA"/>
    <w:rsid w:val="411C5BD2"/>
    <w:rsid w:val="456A2E77"/>
    <w:rsid w:val="46D15397"/>
    <w:rsid w:val="485627E8"/>
    <w:rsid w:val="52AC94A5"/>
    <w:rsid w:val="52F21736"/>
    <w:rsid w:val="54DEB17B"/>
    <w:rsid w:val="6260E8B1"/>
    <w:rsid w:val="668EA359"/>
    <w:rsid w:val="675CAB46"/>
    <w:rsid w:val="677C5633"/>
    <w:rsid w:val="6B09192B"/>
    <w:rsid w:val="6C42AFCC"/>
    <w:rsid w:val="72068D93"/>
    <w:rsid w:val="76ACEA13"/>
    <w:rsid w:val="7AAAE65D"/>
    <w:rsid w:val="7D1C82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footer" w:uiPriority="99"/>
    <w:lsdException w:name="index heading" w:uiPriority="99"/>
    <w:lsdException w:name="caption" w:semiHidden="0" w:uiPriority="35" w:unhideWhenUsed="0" w:qFormat="1"/>
    <w:lsdException w:name="footnote reference" w:uiPriority="99"/>
    <w:lsdException w:name="List Number" w:semiHidden="0" w:unhideWhenUsed="0"/>
    <w:lsdException w:name="List 4" w:semiHidden="0" w:unhideWhenUsed="0"/>
    <w:lsdException w:name="List 5" w:semiHidden="0" w:unhideWhenUsed="0"/>
    <w:lsdException w:name="List Bullet 2" w:qFormat="1"/>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72"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FD48A2"/>
    <w:pPr>
      <w:widowControl w:val="0"/>
      <w:overflowPunct w:val="0"/>
      <w:adjustRightInd w:val="0"/>
    </w:pPr>
    <w:rPr>
      <w:rFonts w:eastAsia="MS Mincho"/>
      <w:kern w:val="28"/>
      <w:sz w:val="24"/>
      <w:szCs w:val="24"/>
      <w:lang w:eastAsia="en-US"/>
    </w:rPr>
  </w:style>
  <w:style w:type="paragraph" w:styleId="Ttulo1">
    <w:name w:val="heading 1"/>
    <w:basedOn w:val="Normal"/>
    <w:next w:val="Normal"/>
    <w:link w:val="Ttulo1C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Ttulo2">
    <w:name w:val="heading 2"/>
    <w:basedOn w:val="Normal"/>
    <w:next w:val="Normal"/>
    <w:link w:val="Ttulo2C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Ttulo3">
    <w:name w:val="heading 3"/>
    <w:basedOn w:val="Normal"/>
    <w:next w:val="Normal"/>
    <w:link w:val="Ttulo3C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Ttulo4">
    <w:name w:val="heading 4"/>
    <w:basedOn w:val="Normal"/>
    <w:next w:val="Normal"/>
    <w:link w:val="Ttulo4Car"/>
    <w:qFormat/>
    <w:rsid w:val="00CA578C"/>
    <w:pPr>
      <w:keepNext/>
      <w:outlineLvl w:val="3"/>
    </w:pPr>
    <w:rPr>
      <w:rFonts w:ascii="Gill Sans MT" w:hAnsi="Gill Sans MT"/>
      <w:bCs/>
      <w:sz w:val="20"/>
      <w:szCs w:val="28"/>
    </w:rPr>
  </w:style>
  <w:style w:type="paragraph" w:styleId="Ttulo5">
    <w:name w:val="heading 5"/>
    <w:basedOn w:val="Normal"/>
    <w:next w:val="Normal"/>
    <w:link w:val="Ttulo5Car"/>
    <w:autoRedefine/>
    <w:qFormat/>
    <w:rsid w:val="00003E01"/>
    <w:pPr>
      <w:ind w:left="450" w:hanging="425"/>
      <w:jc w:val="both"/>
      <w:outlineLvl w:val="4"/>
    </w:pPr>
    <w:rPr>
      <w:rFonts w:ascii="Calibri" w:hAnsi="Calibri" w:cs="Calibri"/>
      <w:b/>
      <w:i/>
      <w:iCs/>
      <w:color w:val="000000"/>
      <w:sz w:val="22"/>
      <w:szCs w:val="22"/>
    </w:rPr>
  </w:style>
  <w:style w:type="paragraph" w:styleId="Ttulo6">
    <w:name w:val="heading 6"/>
    <w:basedOn w:val="Normal"/>
    <w:next w:val="Normal"/>
    <w:link w:val="Ttulo6Car"/>
    <w:autoRedefine/>
    <w:qFormat/>
    <w:rsid w:val="00CA578C"/>
    <w:pPr>
      <w:spacing w:before="240"/>
      <w:outlineLvl w:val="5"/>
    </w:pPr>
    <w:rPr>
      <w:i/>
      <w:lang w:val="en-GB"/>
    </w:rPr>
  </w:style>
  <w:style w:type="paragraph" w:styleId="Ttulo7">
    <w:name w:val="heading 7"/>
    <w:basedOn w:val="Normal"/>
    <w:next w:val="Normal"/>
    <w:link w:val="Ttulo7Car"/>
    <w:autoRedefine/>
    <w:qFormat/>
    <w:rsid w:val="00CA578C"/>
    <w:pPr>
      <w:keepNext/>
      <w:spacing w:line="280" w:lineRule="atLeast"/>
      <w:outlineLvl w:val="6"/>
    </w:pPr>
    <w:rPr>
      <w:rFonts w:ascii="Arial" w:hAnsi="Arial"/>
      <w:bCs/>
      <w:color w:val="000080"/>
      <w:sz w:val="16"/>
      <w:szCs w:val="16"/>
    </w:rPr>
  </w:style>
  <w:style w:type="paragraph" w:styleId="Ttulo8">
    <w:name w:val="heading 8"/>
    <w:basedOn w:val="Normal"/>
    <w:next w:val="Normal"/>
    <w:link w:val="Ttulo8Car"/>
    <w:autoRedefine/>
    <w:qFormat/>
    <w:rsid w:val="00CA578C"/>
    <w:pPr>
      <w:keepNext/>
      <w:spacing w:line="280" w:lineRule="atLeast"/>
      <w:outlineLvl w:val="7"/>
    </w:pPr>
    <w:rPr>
      <w:rFonts w:ascii="Arial Bold" w:hAnsi="Arial Bold" w:cs="Arial"/>
      <w:bCs/>
      <w:kern w:val="32"/>
      <w:sz w:val="18"/>
      <w:szCs w:val="20"/>
    </w:rPr>
  </w:style>
  <w:style w:type="paragraph" w:styleId="Ttulo9">
    <w:name w:val="heading 9"/>
    <w:basedOn w:val="Normal"/>
    <w:next w:val="Normal"/>
    <w:link w:val="Ttulo9Car"/>
    <w:qFormat/>
    <w:rsid w:val="00CA578C"/>
    <w:pPr>
      <w:spacing w:before="240" w:line="280" w:lineRule="atLeast"/>
      <w:outlineLvl w:val="8"/>
    </w:pPr>
    <w:rPr>
      <w:rFonts w:ascii="Arial" w:hAnsi="Arial" w:cs="Arial"/>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578C"/>
    <w:rPr>
      <w:rFonts w:ascii="Gill Sans MT" w:hAnsi="Gill Sans MT" w:cs="Arial"/>
      <w:b/>
      <w:bCs/>
      <w:caps/>
      <w:noProof/>
      <w:color w:val="000080"/>
      <w:spacing w:val="32"/>
      <w:kern w:val="32"/>
      <w:sz w:val="32"/>
      <w:szCs w:val="28"/>
    </w:rPr>
  </w:style>
  <w:style w:type="character" w:customStyle="1" w:styleId="Ttulo2Car">
    <w:name w:val="Título 2 Car"/>
    <w:link w:val="Ttulo2"/>
    <w:rsid w:val="00CA578C"/>
    <w:rPr>
      <w:rFonts w:ascii="Gill Sans MT" w:hAnsi="Gill Sans MT" w:cs="Arial"/>
      <w:b/>
      <w:bCs/>
      <w:iCs/>
      <w:caps/>
      <w:noProof/>
      <w:color w:val="0070C0"/>
      <w:sz w:val="28"/>
    </w:rPr>
  </w:style>
  <w:style w:type="character" w:customStyle="1" w:styleId="Ttulo3Car">
    <w:name w:val="Título 3 Car"/>
    <w:link w:val="Ttulo3"/>
    <w:rsid w:val="00024898"/>
    <w:rPr>
      <w:rFonts w:ascii="Calibri" w:eastAsia="MS Mincho" w:hAnsi="Calibri" w:cs="Calibri"/>
      <w:b/>
      <w:i/>
      <w:kern w:val="28"/>
      <w:sz w:val="22"/>
      <w:szCs w:val="22"/>
    </w:rPr>
  </w:style>
  <w:style w:type="character" w:customStyle="1" w:styleId="Ttulo4Car">
    <w:name w:val="Título 4 Car"/>
    <w:link w:val="Ttulo4"/>
    <w:rsid w:val="00CA578C"/>
    <w:rPr>
      <w:rFonts w:ascii="Gill Sans MT" w:hAnsi="Gill Sans MT"/>
      <w:b/>
      <w:bCs/>
      <w:szCs w:val="28"/>
    </w:rPr>
  </w:style>
  <w:style w:type="character" w:customStyle="1" w:styleId="Ttulo5Car">
    <w:name w:val="Título 5 Car"/>
    <w:link w:val="Ttulo5"/>
    <w:rsid w:val="00003E01"/>
    <w:rPr>
      <w:rFonts w:ascii="Calibri" w:eastAsia="MS Mincho" w:hAnsi="Calibri" w:cs="Calibri"/>
      <w:b/>
      <w:i/>
      <w:iCs/>
      <w:color w:val="000000"/>
      <w:kern w:val="28"/>
      <w:sz w:val="22"/>
      <w:szCs w:val="22"/>
    </w:rPr>
  </w:style>
  <w:style w:type="character" w:customStyle="1" w:styleId="Ttulo6Car">
    <w:name w:val="Título 6 Car"/>
    <w:link w:val="Ttulo6"/>
    <w:rsid w:val="00CA578C"/>
    <w:rPr>
      <w:rFonts w:ascii="Calibri" w:eastAsia="Calibri" w:hAnsi="Calibri"/>
      <w:b/>
      <w:i/>
      <w:color w:val="365F91"/>
      <w:sz w:val="24"/>
      <w:szCs w:val="24"/>
      <w:lang w:val="en-GB"/>
    </w:rPr>
  </w:style>
  <w:style w:type="character" w:customStyle="1" w:styleId="Ttulo7Car">
    <w:name w:val="Título 7 Car"/>
    <w:link w:val="Ttulo7"/>
    <w:rsid w:val="00CA578C"/>
    <w:rPr>
      <w:rFonts w:ascii="Arial" w:hAnsi="Arial"/>
      <w:b/>
      <w:bCs/>
      <w:color w:val="000080"/>
      <w:sz w:val="16"/>
      <w:szCs w:val="16"/>
      <w:lang w:val="en-US" w:eastAsia="en-US" w:bidi="ar-SA"/>
    </w:rPr>
  </w:style>
  <w:style w:type="character" w:customStyle="1" w:styleId="Ttulo8Car">
    <w:name w:val="Título 8 Car"/>
    <w:link w:val="Ttulo8"/>
    <w:rsid w:val="00CA578C"/>
    <w:rPr>
      <w:rFonts w:ascii="Arial Bold" w:hAnsi="Arial Bold" w:cs="Arial"/>
      <w:b/>
      <w:bCs/>
      <w:kern w:val="32"/>
      <w:sz w:val="18"/>
      <w:lang w:val="en-US" w:eastAsia="en-US" w:bidi="ar-SA"/>
    </w:rPr>
  </w:style>
  <w:style w:type="character" w:customStyle="1" w:styleId="Ttulo9Car">
    <w:name w:val="Título 9 Car"/>
    <w:link w:val="Ttulo9"/>
    <w:rsid w:val="00CA578C"/>
    <w:rPr>
      <w:rFonts w:ascii="Arial" w:hAnsi="Arial" w:cs="Arial"/>
      <w:b/>
      <w:sz w:val="18"/>
      <w:szCs w:val="22"/>
    </w:rPr>
  </w:style>
  <w:style w:type="paragraph" w:styleId="TD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DC2">
    <w:name w:val="toc 2"/>
    <w:basedOn w:val="Normal"/>
    <w:next w:val="Normal"/>
    <w:autoRedefine/>
    <w:uiPriority w:val="39"/>
    <w:qFormat/>
    <w:rsid w:val="00CA578C"/>
    <w:pPr>
      <w:tabs>
        <w:tab w:val="right" w:leader="dot" w:pos="9450"/>
      </w:tabs>
      <w:ind w:left="360"/>
    </w:pPr>
    <w:rPr>
      <w:sz w:val="18"/>
    </w:rPr>
  </w:style>
  <w:style w:type="paragraph" w:styleId="TDC3">
    <w:name w:val="toc 3"/>
    <w:basedOn w:val="Normal"/>
    <w:next w:val="Normal"/>
    <w:autoRedefine/>
    <w:uiPriority w:val="39"/>
    <w:qFormat/>
    <w:rsid w:val="00CA578C"/>
    <w:pPr>
      <w:tabs>
        <w:tab w:val="left" w:pos="9810"/>
      </w:tabs>
      <w:ind w:left="360"/>
    </w:pPr>
    <w:rPr>
      <w:sz w:val="18"/>
      <w:szCs w:val="18"/>
    </w:rPr>
  </w:style>
  <w:style w:type="paragraph" w:styleId="Epgrafe">
    <w:name w:val="caption"/>
    <w:basedOn w:val="Normal"/>
    <w:next w:val="Normal"/>
    <w:uiPriority w:val="35"/>
    <w:qFormat/>
    <w:rsid w:val="00CA578C"/>
    <w:rPr>
      <w:color w:val="4F81BD"/>
      <w:sz w:val="18"/>
      <w:szCs w:val="18"/>
    </w:rPr>
  </w:style>
  <w:style w:type="paragraph" w:styleId="Listaconvietas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tulo">
    <w:name w:val="Title"/>
    <w:basedOn w:val="Normal"/>
    <w:link w:val="TtuloC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tuloCar">
    <w:name w:val="Título Car"/>
    <w:link w:val="Ttulo"/>
    <w:uiPriority w:val="10"/>
    <w:rsid w:val="00CA578C"/>
    <w:rPr>
      <w:rFonts w:ascii="Verdana" w:hAnsi="Verdana"/>
      <w:b/>
      <w:bCs/>
      <w:color w:val="000080"/>
      <w:sz w:val="28"/>
      <w:szCs w:val="18"/>
      <w:u w:val="single"/>
    </w:rPr>
  </w:style>
  <w:style w:type="paragraph" w:styleId="Subttulo">
    <w:name w:val="Subtitle"/>
    <w:basedOn w:val="Normal"/>
    <w:next w:val="Normal"/>
    <w:link w:val="SubttuloC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tuloCar">
    <w:name w:val="Subtítulo Car"/>
    <w:link w:val="Subttulo"/>
    <w:uiPriority w:val="11"/>
    <w:rsid w:val="00CA578C"/>
    <w:rPr>
      <w:rFonts w:ascii="Garamond" w:hAnsi="Garamond"/>
      <w:bCs/>
      <w:caps/>
      <w:color w:val="808080"/>
      <w:spacing w:val="30"/>
      <w:kern w:val="28"/>
      <w:sz w:val="18"/>
    </w:rPr>
  </w:style>
  <w:style w:type="paragraph" w:styleId="Textoindependiente">
    <w:name w:val="Body Text"/>
    <w:basedOn w:val="Normal"/>
    <w:link w:val="TextoindependienteCar"/>
    <w:uiPriority w:val="99"/>
    <w:unhideWhenUsed/>
    <w:rsid w:val="00D04228"/>
    <w:pPr>
      <w:spacing w:after="120"/>
    </w:pPr>
  </w:style>
  <w:style w:type="character" w:customStyle="1" w:styleId="TextoindependienteCar">
    <w:name w:val="Texto independiente Car"/>
    <w:link w:val="Textoindependiente"/>
    <w:uiPriority w:val="99"/>
    <w:rsid w:val="00D04228"/>
    <w:rPr>
      <w:rFonts w:ascii="Calibri" w:eastAsia="Calibri" w:hAnsi="Calibri"/>
      <w:b/>
      <w:color w:val="365F91"/>
      <w:sz w:val="24"/>
      <w:szCs w:val="22"/>
    </w:rPr>
  </w:style>
  <w:style w:type="character" w:styleId="Textoennegrita">
    <w:name w:val="Strong"/>
    <w:uiPriority w:val="22"/>
    <w:qFormat/>
    <w:rsid w:val="00CA578C"/>
    <w:rPr>
      <w:b/>
      <w:bCs/>
    </w:rPr>
  </w:style>
  <w:style w:type="character" w:styleId="nfasis">
    <w:name w:val="Emphasis"/>
    <w:qFormat/>
    <w:rsid w:val="00CA578C"/>
    <w:rPr>
      <w:i/>
      <w:iCs/>
    </w:rPr>
  </w:style>
  <w:style w:type="paragraph" w:customStyle="1" w:styleId="TOCHeading1">
    <w:name w:val="TOC Heading1"/>
    <w:basedOn w:val="Ttulo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eastAsia="en-US"/>
    </w:rPr>
  </w:style>
  <w:style w:type="table" w:styleId="Sombreadovistoso-nfasis3">
    <w:name w:val="Colorful Shading Accent 3"/>
    <w:basedOn w:val="Tabla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 w:val="24"/>
      <w:szCs w:val="22"/>
      <w:lang w:eastAsia="en-US"/>
    </w:rPr>
  </w:style>
  <w:style w:type="paragraph" w:customStyle="1" w:styleId="LightGrid-Accent31">
    <w:name w:val="Light Grid - Accent 31"/>
    <w:aliases w:val="Bullets,List Paragraph1,Bullet List,FooterText,Colorful List Accent 1,Colorful List - Accent 11,numbered,Paragraphe de liste1,列出段落,列出段落1,Bulletr List Paragraph,List Paragraph2,List Paragraph21,Párrafo de lista1,Parágrafo da List"/>
    <w:basedOn w:val="Normal"/>
    <w:link w:val="LightGrid-Accent3Char"/>
    <w:uiPriority w:val="34"/>
    <w:qFormat/>
    <w:rsid w:val="00CA578C"/>
    <w:pPr>
      <w:spacing w:line="360" w:lineRule="auto"/>
      <w:ind w:left="720"/>
      <w:contextualSpacing/>
    </w:pPr>
    <w:rPr>
      <w:sz w:val="22"/>
    </w:rPr>
  </w:style>
  <w:style w:type="paragraph" w:styleId="Textodeglobo">
    <w:name w:val="Balloon Text"/>
    <w:basedOn w:val="Normal"/>
    <w:link w:val="TextodegloboCar"/>
    <w:uiPriority w:val="99"/>
    <w:semiHidden/>
    <w:unhideWhenUsed/>
    <w:rsid w:val="00FD48A2"/>
    <w:rPr>
      <w:rFonts w:ascii="Tahoma" w:hAnsi="Tahoma" w:cs="Tahoma"/>
      <w:sz w:val="16"/>
      <w:szCs w:val="16"/>
    </w:rPr>
  </w:style>
  <w:style w:type="character" w:customStyle="1" w:styleId="TextodegloboCar">
    <w:name w:val="Texto de globo Car"/>
    <w:link w:val="Textodeglobo"/>
    <w:uiPriority w:val="99"/>
    <w:semiHidden/>
    <w:rsid w:val="00FD48A2"/>
    <w:rPr>
      <w:rFonts w:ascii="Tahoma" w:eastAsia="MS Mincho"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Textoindependiente2">
    <w:name w:val="Body Text 2"/>
    <w:basedOn w:val="Normal"/>
    <w:link w:val="Textoindependiente2Car"/>
    <w:uiPriority w:val="99"/>
    <w:unhideWhenUsed/>
    <w:rsid w:val="00DE6814"/>
    <w:pPr>
      <w:spacing w:after="120" w:line="480" w:lineRule="auto"/>
    </w:pPr>
  </w:style>
  <w:style w:type="character" w:customStyle="1" w:styleId="Textoindependiente2Car">
    <w:name w:val="Texto independiente 2 Car"/>
    <w:link w:val="Textoindependiente2"/>
    <w:uiPriority w:val="99"/>
    <w:rsid w:val="00DE6814"/>
    <w:rPr>
      <w:rFonts w:eastAsia="MS Mincho"/>
      <w:kern w:val="28"/>
      <w:sz w:val="24"/>
      <w:szCs w:val="24"/>
    </w:rPr>
  </w:style>
  <w:style w:type="character" w:styleId="Refdenotaalpie">
    <w:name w:val="footnote reference"/>
    <w:aliases w:val="ftref,BVI fnr,Ref,de nota al pie,16 Point,Superscript 6 Poi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ipervnculo">
    <w:name w:val="Hyperlink"/>
    <w:uiPriority w:val="99"/>
    <w:unhideWhenUsed/>
    <w:rsid w:val="00D165EE"/>
    <w:rPr>
      <w:color w:val="0000FF"/>
      <w:u w:val="single"/>
    </w:rPr>
  </w:style>
  <w:style w:type="character" w:styleId="Hipervnculovisitado">
    <w:name w:val="FollowedHyperlink"/>
    <w:uiPriority w:val="99"/>
    <w:semiHidden/>
    <w:unhideWhenUsed/>
    <w:rsid w:val="00D165EE"/>
    <w:rPr>
      <w:color w:val="800080"/>
      <w:u w:val="single"/>
    </w:rPr>
  </w:style>
  <w:style w:type="paragraph" w:styleId="Textonotapie">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TextonotapieCar"/>
    <w:uiPriority w:val="99"/>
    <w:qFormat/>
    <w:rsid w:val="00E4502C"/>
    <w:pPr>
      <w:overflowPunct/>
      <w:adjustRightInd/>
    </w:pPr>
    <w:rPr>
      <w:rFonts w:ascii="CG Times" w:eastAsia="Times New Roman" w:hAnsi="CG Times"/>
      <w:kern w:val="0"/>
      <w:szCs w:val="20"/>
    </w:rPr>
  </w:style>
  <w:style w:type="character" w:customStyle="1" w:styleId="TextonotapieCar">
    <w:name w:val="Texto nota pie Car"/>
    <w:aliases w:val="Footnote Car,12pt Car,FOOTNOTES Car,fn Car,single space Car,Footnote Text Char Char Char Char Char Car,Footnote Text Char Char Char Char Car,Footnote Text Char Char Char Car,Fußnotentextf Car,ADB Car,Footnote Text Char1 Char1 Car"/>
    <w:link w:val="Textonotapie"/>
    <w:uiPriority w:val="99"/>
    <w:rsid w:val="00E4502C"/>
    <w:rPr>
      <w:rFonts w:ascii="CG Times" w:eastAsia="Times New Roman" w:hAnsi="CG Times"/>
      <w:sz w:val="24"/>
    </w:rPr>
  </w:style>
  <w:style w:type="paragraph" w:styleId="Encabezado">
    <w:name w:val="header"/>
    <w:basedOn w:val="Normal"/>
    <w:link w:val="EncabezadoCar"/>
    <w:rsid w:val="00081D16"/>
    <w:pPr>
      <w:widowControl/>
      <w:tabs>
        <w:tab w:val="center" w:pos="4320"/>
        <w:tab w:val="right" w:pos="8640"/>
      </w:tabs>
      <w:overflowPunct/>
      <w:adjustRightInd/>
    </w:pPr>
    <w:rPr>
      <w:rFonts w:eastAsia="Times New Roman"/>
      <w:kern w:val="0"/>
      <w:sz w:val="20"/>
      <w:szCs w:val="20"/>
    </w:rPr>
  </w:style>
  <w:style w:type="character" w:customStyle="1" w:styleId="EncabezadoCar">
    <w:name w:val="Encabezado Car"/>
    <w:link w:val="Encabezado"/>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ndice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Piedepgina">
    <w:name w:val="footer"/>
    <w:basedOn w:val="Normal"/>
    <w:link w:val="PiedepginaCar"/>
    <w:uiPriority w:val="99"/>
    <w:unhideWhenUsed/>
    <w:rsid w:val="00D87BF2"/>
    <w:pPr>
      <w:tabs>
        <w:tab w:val="center" w:pos="4680"/>
        <w:tab w:val="right" w:pos="9360"/>
      </w:tabs>
    </w:pPr>
  </w:style>
  <w:style w:type="character" w:customStyle="1" w:styleId="PiedepginaCar">
    <w:name w:val="Pie de página Car"/>
    <w:link w:val="Piedepgina"/>
    <w:uiPriority w:val="99"/>
    <w:rsid w:val="00D87BF2"/>
    <w:rPr>
      <w:rFonts w:eastAsia="MS Mincho"/>
      <w:kern w:val="28"/>
      <w:sz w:val="24"/>
      <w:szCs w:val="24"/>
    </w:rPr>
  </w:style>
  <w:style w:type="character" w:styleId="Refdecomentario">
    <w:name w:val="annotation reference"/>
    <w:rsid w:val="00B91925"/>
    <w:rPr>
      <w:sz w:val="16"/>
      <w:szCs w:val="16"/>
    </w:rPr>
  </w:style>
  <w:style w:type="paragraph" w:styleId="Textocomentario">
    <w:name w:val="annotation text"/>
    <w:basedOn w:val="Normal"/>
    <w:link w:val="TextocomentarioCar"/>
    <w:uiPriority w:val="99"/>
    <w:rsid w:val="00B91925"/>
    <w:rPr>
      <w:sz w:val="20"/>
      <w:szCs w:val="20"/>
    </w:rPr>
  </w:style>
  <w:style w:type="character" w:customStyle="1" w:styleId="TextocomentarioCar">
    <w:name w:val="Texto comentario Car"/>
    <w:link w:val="Textocomentario"/>
    <w:uiPriority w:val="99"/>
    <w:rsid w:val="00B91925"/>
    <w:rPr>
      <w:rFonts w:eastAsia="MS Mincho"/>
      <w:kern w:val="28"/>
      <w:sz w:val="20"/>
      <w:szCs w:val="20"/>
    </w:rPr>
  </w:style>
  <w:style w:type="paragraph" w:styleId="Asuntodelcomentario">
    <w:name w:val="annotation subject"/>
    <w:basedOn w:val="Textocomentario"/>
    <w:next w:val="Textocomentario"/>
    <w:link w:val="AsuntodelcomentarioCar"/>
    <w:rsid w:val="00B91925"/>
    <w:rPr>
      <w:b/>
      <w:bCs/>
    </w:rPr>
  </w:style>
  <w:style w:type="character" w:customStyle="1" w:styleId="AsuntodelcomentarioCar">
    <w:name w:val="Asunto del comentario Car"/>
    <w:link w:val="Asuntodelcomentario"/>
    <w:rsid w:val="00B91925"/>
    <w:rPr>
      <w:rFonts w:eastAsia="MS Mincho"/>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Ttulodendice">
    <w:name w:val="index heading"/>
    <w:basedOn w:val="Normal"/>
    <w:next w:val="ndice1"/>
    <w:uiPriority w:val="99"/>
    <w:rsid w:val="00DC317B"/>
    <w:pPr>
      <w:widowControl/>
      <w:overflowPunct/>
      <w:adjustRightInd/>
    </w:pPr>
    <w:rPr>
      <w:rFonts w:ascii="Arial" w:eastAsia="Times New Roman" w:hAnsi="Arial" w:cs="Arial"/>
      <w:b/>
      <w:bCs/>
      <w:kern w:val="0"/>
    </w:rPr>
  </w:style>
  <w:style w:type="paragraph" w:styleId="Fecha">
    <w:name w:val="Date"/>
    <w:basedOn w:val="Normal"/>
    <w:next w:val="Normal"/>
    <w:link w:val="FechaCar"/>
    <w:uiPriority w:val="99"/>
    <w:rsid w:val="00DC317B"/>
    <w:pPr>
      <w:widowControl/>
      <w:overflowPunct/>
      <w:adjustRightInd/>
    </w:pPr>
    <w:rPr>
      <w:rFonts w:eastAsia="Times New Roman"/>
      <w:kern w:val="0"/>
    </w:rPr>
  </w:style>
  <w:style w:type="character" w:customStyle="1" w:styleId="FechaCar">
    <w:name w:val="Fecha Car"/>
    <w:link w:val="Fecha"/>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Sangra2detindependiente">
    <w:name w:val="Body Text Indent 2"/>
    <w:basedOn w:val="Normal"/>
    <w:link w:val="Sangra2detindependienteCar"/>
    <w:rsid w:val="00350AC6"/>
    <w:pPr>
      <w:spacing w:after="120" w:line="480" w:lineRule="auto"/>
      <w:ind w:left="360"/>
    </w:pPr>
  </w:style>
  <w:style w:type="character" w:customStyle="1" w:styleId="Sangra2detindependienteCar">
    <w:name w:val="Sangría 2 de t. independiente Car"/>
    <w:link w:val="Sangra2detindependiente"/>
    <w:rsid w:val="00350AC6"/>
    <w:rPr>
      <w:rFonts w:eastAsia="MS Mincho"/>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aconcuadrcula">
    <w:name w:val="Table Grid"/>
    <w:basedOn w:val="Tablanormal"/>
    <w:uiPriority w:val="39"/>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rsid w:val="00DA503E"/>
    <w:pPr>
      <w:spacing w:after="120"/>
      <w:ind w:left="360"/>
    </w:pPr>
  </w:style>
  <w:style w:type="character" w:customStyle="1" w:styleId="SangradetextonormalCar">
    <w:name w:val="Sangría de texto normal Car"/>
    <w:link w:val="Sangradetextonormal"/>
    <w:rsid w:val="00DA503E"/>
    <w:rPr>
      <w:rFonts w:eastAsia="MS Mincho"/>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link w:val="ColumnsRight"/>
    <w:rsid w:val="002D34E6"/>
    <w:rPr>
      <w:rFonts w:eastAsia="SimSun"/>
      <w:sz w:val="24"/>
      <w:szCs w:val="28"/>
      <w:lang w:val="en-GB" w:eastAsia="zh-CN"/>
    </w:rPr>
  </w:style>
  <w:style w:type="character" w:customStyle="1" w:styleId="MediumGrid1-Accent11">
    <w:name w:val="Medium Grid 1 - Accent 11"/>
    <w:rsid w:val="0087783D"/>
    <w:rPr>
      <w:color w:val="808080"/>
    </w:rPr>
  </w:style>
  <w:style w:type="paragraph" w:customStyle="1" w:styleId="LightList-Accent31">
    <w:name w:val="Light List - Accent 31"/>
    <w:hidden/>
    <w:rsid w:val="00FE3339"/>
    <w:rPr>
      <w:rFonts w:eastAsia="MS Mincho"/>
      <w:kern w:val="28"/>
      <w:sz w:val="24"/>
      <w:szCs w:val="24"/>
      <w:lang w:eastAsia="en-US"/>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6"/>
      </w:numPr>
      <w:overflowPunct/>
      <w:autoSpaceDE w:val="0"/>
      <w:autoSpaceDN w:val="0"/>
      <w:spacing w:before="120" w:after="230" w:line="231" w:lineRule="atLeast"/>
      <w:ind w:right="68"/>
    </w:pPr>
    <w:rPr>
      <w:rFonts w:ascii="Arial" w:hAnsi="Arial" w:cs="Arial"/>
      <w:color w:val="000000"/>
      <w:kern w:val="0"/>
      <w:sz w:val="20"/>
      <w:szCs w:val="20"/>
    </w:rPr>
  </w:style>
  <w:style w:type="paragraph" w:customStyle="1" w:styleId="indentbulleted">
    <w:name w:val="indent bulleted"/>
    <w:basedOn w:val="Normal"/>
    <w:qFormat/>
    <w:rsid w:val="002617DD"/>
    <w:pPr>
      <w:numPr>
        <w:numId w:val="7"/>
      </w:numPr>
      <w:overflowPunct/>
      <w:autoSpaceDE w:val="0"/>
      <w:autoSpaceDN w:val="0"/>
      <w:spacing w:line="231" w:lineRule="atLeast"/>
      <w:jc w:val="both"/>
    </w:pPr>
    <w:rPr>
      <w:rFonts w:ascii="Arial" w:hAnsi="Arial" w:cs="Arial"/>
      <w:kern w:val="0"/>
      <w:sz w:val="20"/>
      <w:szCs w:val="20"/>
    </w:rPr>
  </w:style>
  <w:style w:type="table" w:customStyle="1" w:styleId="TableGrid1">
    <w:name w:val="Table Grid1"/>
    <w:basedOn w:val="Tablanormal"/>
    <w:next w:val="Tablaconcuadrcula"/>
    <w:rsid w:val="00C4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anormal"/>
    <w:next w:val="Tablaconcuadrcula"/>
    <w:rsid w:val="00C4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anormal"/>
    <w:next w:val="Tablaconcuadrcula"/>
    <w:rsid w:val="00C4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ghtGrid-Accent3Char">
    <w:name w:val="Light Grid - Accent 3 Char"/>
    <w:aliases w:val="Bullets Char,List Paragraph1 Char,Bullet List Char,FooterText Char,Colorful List Accent 1 Char,Colorful List - Accent 11 Char,numbered Char,Paragraphe de liste1 Char,列出段落 Char,列出段落1 Char,Bulletr List Paragraph Char"/>
    <w:link w:val="LightGrid-Accent31"/>
    <w:uiPriority w:val="34"/>
    <w:qFormat/>
    <w:locked/>
    <w:rsid w:val="009E10FC"/>
    <w:rPr>
      <w:rFonts w:eastAsia="MS Mincho"/>
      <w:kern w:val="28"/>
      <w:sz w:val="22"/>
    </w:rPr>
  </w:style>
  <w:style w:type="paragraph" w:customStyle="1" w:styleId="MediumGrid2-Accent11">
    <w:name w:val="Medium Grid 2 - Accent 11"/>
    <w:link w:val="MediumGrid2-Accent1Char"/>
    <w:uiPriority w:val="1"/>
    <w:qFormat/>
    <w:rsid w:val="008D034F"/>
    <w:rPr>
      <w:rFonts w:ascii="Calibri" w:hAnsi="Calibri"/>
      <w:sz w:val="22"/>
      <w:szCs w:val="22"/>
      <w:lang w:eastAsia="en-US"/>
    </w:rPr>
  </w:style>
  <w:style w:type="character" w:customStyle="1" w:styleId="apple-converted-space">
    <w:name w:val="apple-converted-space"/>
    <w:basedOn w:val="Fuentedeprrafopredeter"/>
    <w:rsid w:val="00D1325F"/>
  </w:style>
  <w:style w:type="character" w:customStyle="1" w:styleId="MediumGrid2-Accent1Char">
    <w:name w:val="Medium Grid 2 - Accent 1 Char"/>
    <w:link w:val="MediumGrid2-Accent11"/>
    <w:uiPriority w:val="1"/>
    <w:rsid w:val="00673892"/>
    <w:rPr>
      <w:rFonts w:ascii="Calibri" w:hAnsi="Calibri"/>
      <w:sz w:val="22"/>
      <w:szCs w:val="22"/>
    </w:rPr>
  </w:style>
  <w:style w:type="character" w:styleId="Nmerodepgina">
    <w:name w:val="page number"/>
    <w:basedOn w:val="Fuentedeprrafopredeter"/>
    <w:semiHidden/>
    <w:unhideWhenUsed/>
    <w:rsid w:val="00F33EE6"/>
  </w:style>
  <w:style w:type="paragraph" w:styleId="HTMLconformatoprevio">
    <w:name w:val="HTML Preformatted"/>
    <w:basedOn w:val="Normal"/>
    <w:link w:val="HTMLconformatoprevioCar"/>
    <w:uiPriority w:val="99"/>
    <w:unhideWhenUsed/>
    <w:rsid w:val="00326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eastAsia="Calibri" w:hAnsi="Courier New" w:cs="Courier New"/>
      <w:kern w:val="0"/>
      <w:sz w:val="20"/>
      <w:szCs w:val="20"/>
    </w:rPr>
  </w:style>
  <w:style w:type="character" w:customStyle="1" w:styleId="HTMLconformatoprevioCar">
    <w:name w:val="HTML con formato previo Car"/>
    <w:link w:val="HTMLconformatoprevio"/>
    <w:uiPriority w:val="99"/>
    <w:rsid w:val="003260D6"/>
    <w:rPr>
      <w:rFonts w:ascii="Courier New" w:hAnsi="Courier New" w:cs="Courier New"/>
      <w:sz w:val="20"/>
      <w:szCs w:val="20"/>
    </w:rPr>
  </w:style>
  <w:style w:type="character" w:customStyle="1" w:styleId="UnresolvedMention1">
    <w:name w:val="Unresolved Mention1"/>
    <w:rsid w:val="00E9581F"/>
    <w:rPr>
      <w:color w:val="605E5C"/>
      <w:shd w:val="clear" w:color="auto" w:fill="E1DFDD"/>
    </w:rPr>
  </w:style>
  <w:style w:type="paragraph" w:customStyle="1" w:styleId="MediumGrid1-Accent21">
    <w:name w:val="Medium Grid 1 - Accent 21"/>
    <w:basedOn w:val="Normal"/>
    <w:uiPriority w:val="34"/>
    <w:qFormat/>
    <w:rsid w:val="007F7444"/>
    <w:pPr>
      <w:widowControl/>
      <w:overflowPunct/>
      <w:adjustRightInd/>
      <w:ind w:left="720"/>
    </w:pPr>
    <w:rPr>
      <w:rFonts w:ascii="Calibri" w:eastAsia="Calibri" w:hAnsi="Calibri" w:cs="Calibri"/>
      <w:kern w:val="0"/>
      <w:sz w:val="22"/>
      <w:szCs w:val="22"/>
      <w:lang w:val="en-GB" w:eastAsia="en-GB"/>
    </w:rPr>
  </w:style>
  <w:style w:type="paragraph" w:customStyle="1" w:styleId="ColorfulShading-Accent11">
    <w:name w:val="Colorful Shading - Accent 11"/>
    <w:hidden/>
    <w:rsid w:val="00001156"/>
    <w:rPr>
      <w:rFonts w:eastAsia="MS Mincho"/>
      <w:kern w:val="28"/>
      <w:sz w:val="24"/>
      <w:szCs w:val="24"/>
      <w:lang w:eastAsia="en-US"/>
    </w:rPr>
  </w:style>
  <w:style w:type="paragraph" w:styleId="Prrafodelista">
    <w:name w:val="List Paragraph"/>
    <w:basedOn w:val="Normal"/>
    <w:link w:val="PrrafodelistaCar"/>
    <w:uiPriority w:val="34"/>
    <w:qFormat/>
    <w:rsid w:val="00F100E0"/>
    <w:pPr>
      <w:widowControl/>
      <w:overflowPunct/>
      <w:adjustRightInd/>
      <w:ind w:left="720"/>
    </w:pPr>
    <w:rPr>
      <w:rFonts w:eastAsia="Calibri"/>
      <w:kern w:val="0"/>
    </w:rPr>
  </w:style>
  <w:style w:type="character" w:customStyle="1" w:styleId="PrrafodelistaCar">
    <w:name w:val="Párrafo de lista Car"/>
    <w:link w:val="Prrafodelista"/>
    <w:uiPriority w:val="34"/>
    <w:rsid w:val="00F100E0"/>
    <w:rPr>
      <w:sz w:val="24"/>
      <w:szCs w:val="24"/>
      <w:lang w:val="en-US" w:eastAsia="en-US"/>
    </w:rPr>
  </w:style>
  <w:style w:type="paragraph" w:styleId="Revisin">
    <w:name w:val="Revision"/>
    <w:hidden/>
    <w:rsid w:val="00C01E70"/>
    <w:rPr>
      <w:rFonts w:eastAsia="MS Mincho"/>
      <w:kern w:val="28"/>
      <w:sz w:val="24"/>
      <w:szCs w:val="24"/>
      <w:lang w:eastAsia="en-US"/>
    </w:rPr>
  </w:style>
  <w:style w:type="character" w:customStyle="1" w:styleId="UnresolvedMention">
    <w:name w:val="Unresolved Mention"/>
    <w:basedOn w:val="Fuentedeprrafopredeter"/>
    <w:uiPriority w:val="99"/>
    <w:semiHidden/>
    <w:unhideWhenUsed/>
    <w:rsid w:val="000A46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428832">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175579942">
      <w:bodyDiv w:val="1"/>
      <w:marLeft w:val="0"/>
      <w:marRight w:val="0"/>
      <w:marTop w:val="0"/>
      <w:marBottom w:val="0"/>
      <w:divBdr>
        <w:top w:val="none" w:sz="0" w:space="0" w:color="auto"/>
        <w:left w:val="none" w:sz="0" w:space="0" w:color="auto"/>
        <w:bottom w:val="none" w:sz="0" w:space="0" w:color="auto"/>
        <w:right w:val="none" w:sz="0" w:space="0" w:color="auto"/>
      </w:divBdr>
    </w:div>
    <w:div w:id="190800469">
      <w:bodyDiv w:val="1"/>
      <w:marLeft w:val="0"/>
      <w:marRight w:val="0"/>
      <w:marTop w:val="0"/>
      <w:marBottom w:val="0"/>
      <w:divBdr>
        <w:top w:val="none" w:sz="0" w:space="0" w:color="auto"/>
        <w:left w:val="none" w:sz="0" w:space="0" w:color="auto"/>
        <w:bottom w:val="none" w:sz="0" w:space="0" w:color="auto"/>
        <w:right w:val="none" w:sz="0" w:space="0" w:color="auto"/>
      </w:divBdr>
      <w:divsChild>
        <w:div w:id="23333966">
          <w:marLeft w:val="0"/>
          <w:marRight w:val="0"/>
          <w:marTop w:val="0"/>
          <w:marBottom w:val="0"/>
          <w:divBdr>
            <w:top w:val="none" w:sz="0" w:space="0" w:color="auto"/>
            <w:left w:val="none" w:sz="0" w:space="0" w:color="auto"/>
            <w:bottom w:val="none" w:sz="0" w:space="0" w:color="auto"/>
            <w:right w:val="none" w:sz="0" w:space="0" w:color="auto"/>
          </w:divBdr>
        </w:div>
        <w:div w:id="43603337">
          <w:marLeft w:val="0"/>
          <w:marRight w:val="0"/>
          <w:marTop w:val="0"/>
          <w:marBottom w:val="0"/>
          <w:divBdr>
            <w:top w:val="none" w:sz="0" w:space="0" w:color="auto"/>
            <w:left w:val="none" w:sz="0" w:space="0" w:color="auto"/>
            <w:bottom w:val="none" w:sz="0" w:space="0" w:color="auto"/>
            <w:right w:val="none" w:sz="0" w:space="0" w:color="auto"/>
          </w:divBdr>
        </w:div>
        <w:div w:id="80025739">
          <w:marLeft w:val="0"/>
          <w:marRight w:val="0"/>
          <w:marTop w:val="0"/>
          <w:marBottom w:val="0"/>
          <w:divBdr>
            <w:top w:val="none" w:sz="0" w:space="0" w:color="auto"/>
            <w:left w:val="none" w:sz="0" w:space="0" w:color="auto"/>
            <w:bottom w:val="none" w:sz="0" w:space="0" w:color="auto"/>
            <w:right w:val="none" w:sz="0" w:space="0" w:color="auto"/>
          </w:divBdr>
        </w:div>
        <w:div w:id="112748860">
          <w:marLeft w:val="0"/>
          <w:marRight w:val="0"/>
          <w:marTop w:val="0"/>
          <w:marBottom w:val="0"/>
          <w:divBdr>
            <w:top w:val="none" w:sz="0" w:space="0" w:color="auto"/>
            <w:left w:val="none" w:sz="0" w:space="0" w:color="auto"/>
            <w:bottom w:val="none" w:sz="0" w:space="0" w:color="auto"/>
            <w:right w:val="none" w:sz="0" w:space="0" w:color="auto"/>
          </w:divBdr>
        </w:div>
        <w:div w:id="139467130">
          <w:marLeft w:val="0"/>
          <w:marRight w:val="0"/>
          <w:marTop w:val="0"/>
          <w:marBottom w:val="0"/>
          <w:divBdr>
            <w:top w:val="none" w:sz="0" w:space="0" w:color="auto"/>
            <w:left w:val="none" w:sz="0" w:space="0" w:color="auto"/>
            <w:bottom w:val="none" w:sz="0" w:space="0" w:color="auto"/>
            <w:right w:val="none" w:sz="0" w:space="0" w:color="auto"/>
          </w:divBdr>
        </w:div>
        <w:div w:id="171073818">
          <w:marLeft w:val="0"/>
          <w:marRight w:val="0"/>
          <w:marTop w:val="0"/>
          <w:marBottom w:val="0"/>
          <w:divBdr>
            <w:top w:val="none" w:sz="0" w:space="0" w:color="auto"/>
            <w:left w:val="none" w:sz="0" w:space="0" w:color="auto"/>
            <w:bottom w:val="none" w:sz="0" w:space="0" w:color="auto"/>
            <w:right w:val="none" w:sz="0" w:space="0" w:color="auto"/>
          </w:divBdr>
        </w:div>
        <w:div w:id="203181594">
          <w:marLeft w:val="0"/>
          <w:marRight w:val="0"/>
          <w:marTop w:val="0"/>
          <w:marBottom w:val="0"/>
          <w:divBdr>
            <w:top w:val="none" w:sz="0" w:space="0" w:color="auto"/>
            <w:left w:val="none" w:sz="0" w:space="0" w:color="auto"/>
            <w:bottom w:val="none" w:sz="0" w:space="0" w:color="auto"/>
            <w:right w:val="none" w:sz="0" w:space="0" w:color="auto"/>
          </w:divBdr>
        </w:div>
        <w:div w:id="226649891">
          <w:marLeft w:val="0"/>
          <w:marRight w:val="0"/>
          <w:marTop w:val="0"/>
          <w:marBottom w:val="0"/>
          <w:divBdr>
            <w:top w:val="none" w:sz="0" w:space="0" w:color="auto"/>
            <w:left w:val="none" w:sz="0" w:space="0" w:color="auto"/>
            <w:bottom w:val="none" w:sz="0" w:space="0" w:color="auto"/>
            <w:right w:val="none" w:sz="0" w:space="0" w:color="auto"/>
          </w:divBdr>
        </w:div>
        <w:div w:id="237249953">
          <w:marLeft w:val="0"/>
          <w:marRight w:val="0"/>
          <w:marTop w:val="0"/>
          <w:marBottom w:val="0"/>
          <w:divBdr>
            <w:top w:val="none" w:sz="0" w:space="0" w:color="auto"/>
            <w:left w:val="none" w:sz="0" w:space="0" w:color="auto"/>
            <w:bottom w:val="none" w:sz="0" w:space="0" w:color="auto"/>
            <w:right w:val="none" w:sz="0" w:space="0" w:color="auto"/>
          </w:divBdr>
        </w:div>
        <w:div w:id="259722862">
          <w:marLeft w:val="0"/>
          <w:marRight w:val="0"/>
          <w:marTop w:val="0"/>
          <w:marBottom w:val="0"/>
          <w:divBdr>
            <w:top w:val="none" w:sz="0" w:space="0" w:color="auto"/>
            <w:left w:val="none" w:sz="0" w:space="0" w:color="auto"/>
            <w:bottom w:val="none" w:sz="0" w:space="0" w:color="auto"/>
            <w:right w:val="none" w:sz="0" w:space="0" w:color="auto"/>
          </w:divBdr>
        </w:div>
        <w:div w:id="356582876">
          <w:marLeft w:val="0"/>
          <w:marRight w:val="0"/>
          <w:marTop w:val="0"/>
          <w:marBottom w:val="0"/>
          <w:divBdr>
            <w:top w:val="none" w:sz="0" w:space="0" w:color="auto"/>
            <w:left w:val="none" w:sz="0" w:space="0" w:color="auto"/>
            <w:bottom w:val="none" w:sz="0" w:space="0" w:color="auto"/>
            <w:right w:val="none" w:sz="0" w:space="0" w:color="auto"/>
          </w:divBdr>
        </w:div>
        <w:div w:id="372464394">
          <w:marLeft w:val="0"/>
          <w:marRight w:val="0"/>
          <w:marTop w:val="0"/>
          <w:marBottom w:val="0"/>
          <w:divBdr>
            <w:top w:val="none" w:sz="0" w:space="0" w:color="auto"/>
            <w:left w:val="none" w:sz="0" w:space="0" w:color="auto"/>
            <w:bottom w:val="none" w:sz="0" w:space="0" w:color="auto"/>
            <w:right w:val="none" w:sz="0" w:space="0" w:color="auto"/>
          </w:divBdr>
        </w:div>
        <w:div w:id="375475947">
          <w:marLeft w:val="0"/>
          <w:marRight w:val="0"/>
          <w:marTop w:val="0"/>
          <w:marBottom w:val="0"/>
          <w:divBdr>
            <w:top w:val="none" w:sz="0" w:space="0" w:color="auto"/>
            <w:left w:val="none" w:sz="0" w:space="0" w:color="auto"/>
            <w:bottom w:val="none" w:sz="0" w:space="0" w:color="auto"/>
            <w:right w:val="none" w:sz="0" w:space="0" w:color="auto"/>
          </w:divBdr>
        </w:div>
        <w:div w:id="393941468">
          <w:marLeft w:val="0"/>
          <w:marRight w:val="0"/>
          <w:marTop w:val="0"/>
          <w:marBottom w:val="0"/>
          <w:divBdr>
            <w:top w:val="none" w:sz="0" w:space="0" w:color="auto"/>
            <w:left w:val="none" w:sz="0" w:space="0" w:color="auto"/>
            <w:bottom w:val="none" w:sz="0" w:space="0" w:color="auto"/>
            <w:right w:val="none" w:sz="0" w:space="0" w:color="auto"/>
          </w:divBdr>
        </w:div>
        <w:div w:id="474761797">
          <w:marLeft w:val="0"/>
          <w:marRight w:val="0"/>
          <w:marTop w:val="0"/>
          <w:marBottom w:val="0"/>
          <w:divBdr>
            <w:top w:val="none" w:sz="0" w:space="0" w:color="auto"/>
            <w:left w:val="none" w:sz="0" w:space="0" w:color="auto"/>
            <w:bottom w:val="none" w:sz="0" w:space="0" w:color="auto"/>
            <w:right w:val="none" w:sz="0" w:space="0" w:color="auto"/>
          </w:divBdr>
        </w:div>
        <w:div w:id="493759299">
          <w:marLeft w:val="0"/>
          <w:marRight w:val="0"/>
          <w:marTop w:val="0"/>
          <w:marBottom w:val="0"/>
          <w:divBdr>
            <w:top w:val="none" w:sz="0" w:space="0" w:color="auto"/>
            <w:left w:val="none" w:sz="0" w:space="0" w:color="auto"/>
            <w:bottom w:val="none" w:sz="0" w:space="0" w:color="auto"/>
            <w:right w:val="none" w:sz="0" w:space="0" w:color="auto"/>
          </w:divBdr>
        </w:div>
        <w:div w:id="610822320">
          <w:marLeft w:val="0"/>
          <w:marRight w:val="0"/>
          <w:marTop w:val="0"/>
          <w:marBottom w:val="0"/>
          <w:divBdr>
            <w:top w:val="none" w:sz="0" w:space="0" w:color="auto"/>
            <w:left w:val="none" w:sz="0" w:space="0" w:color="auto"/>
            <w:bottom w:val="none" w:sz="0" w:space="0" w:color="auto"/>
            <w:right w:val="none" w:sz="0" w:space="0" w:color="auto"/>
          </w:divBdr>
        </w:div>
        <w:div w:id="673460894">
          <w:marLeft w:val="0"/>
          <w:marRight w:val="0"/>
          <w:marTop w:val="0"/>
          <w:marBottom w:val="0"/>
          <w:divBdr>
            <w:top w:val="none" w:sz="0" w:space="0" w:color="auto"/>
            <w:left w:val="none" w:sz="0" w:space="0" w:color="auto"/>
            <w:bottom w:val="none" w:sz="0" w:space="0" w:color="auto"/>
            <w:right w:val="none" w:sz="0" w:space="0" w:color="auto"/>
          </w:divBdr>
        </w:div>
        <w:div w:id="675495505">
          <w:marLeft w:val="0"/>
          <w:marRight w:val="0"/>
          <w:marTop w:val="0"/>
          <w:marBottom w:val="0"/>
          <w:divBdr>
            <w:top w:val="none" w:sz="0" w:space="0" w:color="auto"/>
            <w:left w:val="none" w:sz="0" w:space="0" w:color="auto"/>
            <w:bottom w:val="none" w:sz="0" w:space="0" w:color="auto"/>
            <w:right w:val="none" w:sz="0" w:space="0" w:color="auto"/>
          </w:divBdr>
        </w:div>
        <w:div w:id="708995350">
          <w:marLeft w:val="0"/>
          <w:marRight w:val="0"/>
          <w:marTop w:val="0"/>
          <w:marBottom w:val="0"/>
          <w:divBdr>
            <w:top w:val="none" w:sz="0" w:space="0" w:color="auto"/>
            <w:left w:val="none" w:sz="0" w:space="0" w:color="auto"/>
            <w:bottom w:val="none" w:sz="0" w:space="0" w:color="auto"/>
            <w:right w:val="none" w:sz="0" w:space="0" w:color="auto"/>
          </w:divBdr>
        </w:div>
        <w:div w:id="736363477">
          <w:marLeft w:val="0"/>
          <w:marRight w:val="0"/>
          <w:marTop w:val="0"/>
          <w:marBottom w:val="0"/>
          <w:divBdr>
            <w:top w:val="none" w:sz="0" w:space="0" w:color="auto"/>
            <w:left w:val="none" w:sz="0" w:space="0" w:color="auto"/>
            <w:bottom w:val="none" w:sz="0" w:space="0" w:color="auto"/>
            <w:right w:val="none" w:sz="0" w:space="0" w:color="auto"/>
          </w:divBdr>
        </w:div>
        <w:div w:id="750467947">
          <w:marLeft w:val="0"/>
          <w:marRight w:val="0"/>
          <w:marTop w:val="0"/>
          <w:marBottom w:val="0"/>
          <w:divBdr>
            <w:top w:val="none" w:sz="0" w:space="0" w:color="auto"/>
            <w:left w:val="none" w:sz="0" w:space="0" w:color="auto"/>
            <w:bottom w:val="none" w:sz="0" w:space="0" w:color="auto"/>
            <w:right w:val="none" w:sz="0" w:space="0" w:color="auto"/>
          </w:divBdr>
        </w:div>
        <w:div w:id="783580022">
          <w:marLeft w:val="0"/>
          <w:marRight w:val="0"/>
          <w:marTop w:val="0"/>
          <w:marBottom w:val="0"/>
          <w:divBdr>
            <w:top w:val="none" w:sz="0" w:space="0" w:color="auto"/>
            <w:left w:val="none" w:sz="0" w:space="0" w:color="auto"/>
            <w:bottom w:val="none" w:sz="0" w:space="0" w:color="auto"/>
            <w:right w:val="none" w:sz="0" w:space="0" w:color="auto"/>
          </w:divBdr>
        </w:div>
        <w:div w:id="798960324">
          <w:marLeft w:val="0"/>
          <w:marRight w:val="0"/>
          <w:marTop w:val="0"/>
          <w:marBottom w:val="0"/>
          <w:divBdr>
            <w:top w:val="none" w:sz="0" w:space="0" w:color="auto"/>
            <w:left w:val="none" w:sz="0" w:space="0" w:color="auto"/>
            <w:bottom w:val="none" w:sz="0" w:space="0" w:color="auto"/>
            <w:right w:val="none" w:sz="0" w:space="0" w:color="auto"/>
          </w:divBdr>
        </w:div>
        <w:div w:id="826432300">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01870737">
          <w:marLeft w:val="0"/>
          <w:marRight w:val="0"/>
          <w:marTop w:val="0"/>
          <w:marBottom w:val="0"/>
          <w:divBdr>
            <w:top w:val="none" w:sz="0" w:space="0" w:color="auto"/>
            <w:left w:val="none" w:sz="0" w:space="0" w:color="auto"/>
            <w:bottom w:val="none" w:sz="0" w:space="0" w:color="auto"/>
            <w:right w:val="none" w:sz="0" w:space="0" w:color="auto"/>
          </w:divBdr>
        </w:div>
        <w:div w:id="910311134">
          <w:marLeft w:val="0"/>
          <w:marRight w:val="0"/>
          <w:marTop w:val="0"/>
          <w:marBottom w:val="0"/>
          <w:divBdr>
            <w:top w:val="none" w:sz="0" w:space="0" w:color="auto"/>
            <w:left w:val="none" w:sz="0" w:space="0" w:color="auto"/>
            <w:bottom w:val="none" w:sz="0" w:space="0" w:color="auto"/>
            <w:right w:val="none" w:sz="0" w:space="0" w:color="auto"/>
          </w:divBdr>
        </w:div>
        <w:div w:id="913050789">
          <w:marLeft w:val="0"/>
          <w:marRight w:val="0"/>
          <w:marTop w:val="0"/>
          <w:marBottom w:val="0"/>
          <w:divBdr>
            <w:top w:val="none" w:sz="0" w:space="0" w:color="auto"/>
            <w:left w:val="none" w:sz="0" w:space="0" w:color="auto"/>
            <w:bottom w:val="none" w:sz="0" w:space="0" w:color="auto"/>
            <w:right w:val="none" w:sz="0" w:space="0" w:color="auto"/>
          </w:divBdr>
        </w:div>
        <w:div w:id="916523165">
          <w:marLeft w:val="0"/>
          <w:marRight w:val="0"/>
          <w:marTop w:val="0"/>
          <w:marBottom w:val="0"/>
          <w:divBdr>
            <w:top w:val="none" w:sz="0" w:space="0" w:color="auto"/>
            <w:left w:val="none" w:sz="0" w:space="0" w:color="auto"/>
            <w:bottom w:val="none" w:sz="0" w:space="0" w:color="auto"/>
            <w:right w:val="none" w:sz="0" w:space="0" w:color="auto"/>
          </w:divBdr>
        </w:div>
        <w:div w:id="920144479">
          <w:marLeft w:val="0"/>
          <w:marRight w:val="0"/>
          <w:marTop w:val="0"/>
          <w:marBottom w:val="0"/>
          <w:divBdr>
            <w:top w:val="none" w:sz="0" w:space="0" w:color="auto"/>
            <w:left w:val="none" w:sz="0" w:space="0" w:color="auto"/>
            <w:bottom w:val="none" w:sz="0" w:space="0" w:color="auto"/>
            <w:right w:val="none" w:sz="0" w:space="0" w:color="auto"/>
          </w:divBdr>
        </w:div>
        <w:div w:id="988637297">
          <w:marLeft w:val="0"/>
          <w:marRight w:val="0"/>
          <w:marTop w:val="0"/>
          <w:marBottom w:val="0"/>
          <w:divBdr>
            <w:top w:val="none" w:sz="0" w:space="0" w:color="auto"/>
            <w:left w:val="none" w:sz="0" w:space="0" w:color="auto"/>
            <w:bottom w:val="none" w:sz="0" w:space="0" w:color="auto"/>
            <w:right w:val="none" w:sz="0" w:space="0" w:color="auto"/>
          </w:divBdr>
        </w:div>
        <w:div w:id="1060713281">
          <w:marLeft w:val="0"/>
          <w:marRight w:val="0"/>
          <w:marTop w:val="0"/>
          <w:marBottom w:val="0"/>
          <w:divBdr>
            <w:top w:val="none" w:sz="0" w:space="0" w:color="auto"/>
            <w:left w:val="none" w:sz="0" w:space="0" w:color="auto"/>
            <w:bottom w:val="none" w:sz="0" w:space="0" w:color="auto"/>
            <w:right w:val="none" w:sz="0" w:space="0" w:color="auto"/>
          </w:divBdr>
        </w:div>
        <w:div w:id="1085498906">
          <w:marLeft w:val="0"/>
          <w:marRight w:val="0"/>
          <w:marTop w:val="0"/>
          <w:marBottom w:val="0"/>
          <w:divBdr>
            <w:top w:val="none" w:sz="0" w:space="0" w:color="auto"/>
            <w:left w:val="none" w:sz="0" w:space="0" w:color="auto"/>
            <w:bottom w:val="none" w:sz="0" w:space="0" w:color="auto"/>
            <w:right w:val="none" w:sz="0" w:space="0" w:color="auto"/>
          </w:divBdr>
        </w:div>
        <w:div w:id="1112287447">
          <w:marLeft w:val="0"/>
          <w:marRight w:val="0"/>
          <w:marTop w:val="0"/>
          <w:marBottom w:val="0"/>
          <w:divBdr>
            <w:top w:val="none" w:sz="0" w:space="0" w:color="auto"/>
            <w:left w:val="none" w:sz="0" w:space="0" w:color="auto"/>
            <w:bottom w:val="none" w:sz="0" w:space="0" w:color="auto"/>
            <w:right w:val="none" w:sz="0" w:space="0" w:color="auto"/>
          </w:divBdr>
        </w:div>
        <w:div w:id="1123040139">
          <w:marLeft w:val="0"/>
          <w:marRight w:val="0"/>
          <w:marTop w:val="0"/>
          <w:marBottom w:val="0"/>
          <w:divBdr>
            <w:top w:val="none" w:sz="0" w:space="0" w:color="auto"/>
            <w:left w:val="none" w:sz="0" w:space="0" w:color="auto"/>
            <w:bottom w:val="none" w:sz="0" w:space="0" w:color="auto"/>
            <w:right w:val="none" w:sz="0" w:space="0" w:color="auto"/>
          </w:divBdr>
        </w:div>
        <w:div w:id="1141537823">
          <w:marLeft w:val="0"/>
          <w:marRight w:val="0"/>
          <w:marTop w:val="0"/>
          <w:marBottom w:val="0"/>
          <w:divBdr>
            <w:top w:val="none" w:sz="0" w:space="0" w:color="auto"/>
            <w:left w:val="none" w:sz="0" w:space="0" w:color="auto"/>
            <w:bottom w:val="none" w:sz="0" w:space="0" w:color="auto"/>
            <w:right w:val="none" w:sz="0" w:space="0" w:color="auto"/>
          </w:divBdr>
        </w:div>
        <w:div w:id="1183009042">
          <w:marLeft w:val="0"/>
          <w:marRight w:val="0"/>
          <w:marTop w:val="0"/>
          <w:marBottom w:val="0"/>
          <w:divBdr>
            <w:top w:val="none" w:sz="0" w:space="0" w:color="auto"/>
            <w:left w:val="none" w:sz="0" w:space="0" w:color="auto"/>
            <w:bottom w:val="none" w:sz="0" w:space="0" w:color="auto"/>
            <w:right w:val="none" w:sz="0" w:space="0" w:color="auto"/>
          </w:divBdr>
        </w:div>
        <w:div w:id="1185747489">
          <w:marLeft w:val="0"/>
          <w:marRight w:val="0"/>
          <w:marTop w:val="0"/>
          <w:marBottom w:val="0"/>
          <w:divBdr>
            <w:top w:val="none" w:sz="0" w:space="0" w:color="auto"/>
            <w:left w:val="none" w:sz="0" w:space="0" w:color="auto"/>
            <w:bottom w:val="none" w:sz="0" w:space="0" w:color="auto"/>
            <w:right w:val="none" w:sz="0" w:space="0" w:color="auto"/>
          </w:divBdr>
        </w:div>
        <w:div w:id="1190148630">
          <w:marLeft w:val="0"/>
          <w:marRight w:val="0"/>
          <w:marTop w:val="0"/>
          <w:marBottom w:val="0"/>
          <w:divBdr>
            <w:top w:val="none" w:sz="0" w:space="0" w:color="auto"/>
            <w:left w:val="none" w:sz="0" w:space="0" w:color="auto"/>
            <w:bottom w:val="none" w:sz="0" w:space="0" w:color="auto"/>
            <w:right w:val="none" w:sz="0" w:space="0" w:color="auto"/>
          </w:divBdr>
        </w:div>
        <w:div w:id="1197625081">
          <w:marLeft w:val="0"/>
          <w:marRight w:val="0"/>
          <w:marTop w:val="0"/>
          <w:marBottom w:val="0"/>
          <w:divBdr>
            <w:top w:val="none" w:sz="0" w:space="0" w:color="auto"/>
            <w:left w:val="none" w:sz="0" w:space="0" w:color="auto"/>
            <w:bottom w:val="none" w:sz="0" w:space="0" w:color="auto"/>
            <w:right w:val="none" w:sz="0" w:space="0" w:color="auto"/>
          </w:divBdr>
        </w:div>
        <w:div w:id="1271744515">
          <w:marLeft w:val="0"/>
          <w:marRight w:val="0"/>
          <w:marTop w:val="0"/>
          <w:marBottom w:val="0"/>
          <w:divBdr>
            <w:top w:val="none" w:sz="0" w:space="0" w:color="auto"/>
            <w:left w:val="none" w:sz="0" w:space="0" w:color="auto"/>
            <w:bottom w:val="none" w:sz="0" w:space="0" w:color="auto"/>
            <w:right w:val="none" w:sz="0" w:space="0" w:color="auto"/>
          </w:divBdr>
        </w:div>
        <w:div w:id="1345672128">
          <w:marLeft w:val="0"/>
          <w:marRight w:val="0"/>
          <w:marTop w:val="0"/>
          <w:marBottom w:val="0"/>
          <w:divBdr>
            <w:top w:val="none" w:sz="0" w:space="0" w:color="auto"/>
            <w:left w:val="none" w:sz="0" w:space="0" w:color="auto"/>
            <w:bottom w:val="none" w:sz="0" w:space="0" w:color="auto"/>
            <w:right w:val="none" w:sz="0" w:space="0" w:color="auto"/>
          </w:divBdr>
        </w:div>
        <w:div w:id="1372152054">
          <w:marLeft w:val="0"/>
          <w:marRight w:val="0"/>
          <w:marTop w:val="0"/>
          <w:marBottom w:val="0"/>
          <w:divBdr>
            <w:top w:val="none" w:sz="0" w:space="0" w:color="auto"/>
            <w:left w:val="none" w:sz="0" w:space="0" w:color="auto"/>
            <w:bottom w:val="none" w:sz="0" w:space="0" w:color="auto"/>
            <w:right w:val="none" w:sz="0" w:space="0" w:color="auto"/>
          </w:divBdr>
        </w:div>
        <w:div w:id="1433743827">
          <w:marLeft w:val="0"/>
          <w:marRight w:val="0"/>
          <w:marTop w:val="0"/>
          <w:marBottom w:val="0"/>
          <w:divBdr>
            <w:top w:val="none" w:sz="0" w:space="0" w:color="auto"/>
            <w:left w:val="none" w:sz="0" w:space="0" w:color="auto"/>
            <w:bottom w:val="none" w:sz="0" w:space="0" w:color="auto"/>
            <w:right w:val="none" w:sz="0" w:space="0" w:color="auto"/>
          </w:divBdr>
        </w:div>
        <w:div w:id="1463814238">
          <w:marLeft w:val="0"/>
          <w:marRight w:val="0"/>
          <w:marTop w:val="0"/>
          <w:marBottom w:val="0"/>
          <w:divBdr>
            <w:top w:val="none" w:sz="0" w:space="0" w:color="auto"/>
            <w:left w:val="none" w:sz="0" w:space="0" w:color="auto"/>
            <w:bottom w:val="none" w:sz="0" w:space="0" w:color="auto"/>
            <w:right w:val="none" w:sz="0" w:space="0" w:color="auto"/>
          </w:divBdr>
        </w:div>
        <w:div w:id="1475945775">
          <w:marLeft w:val="0"/>
          <w:marRight w:val="0"/>
          <w:marTop w:val="0"/>
          <w:marBottom w:val="0"/>
          <w:divBdr>
            <w:top w:val="none" w:sz="0" w:space="0" w:color="auto"/>
            <w:left w:val="none" w:sz="0" w:space="0" w:color="auto"/>
            <w:bottom w:val="none" w:sz="0" w:space="0" w:color="auto"/>
            <w:right w:val="none" w:sz="0" w:space="0" w:color="auto"/>
          </w:divBdr>
        </w:div>
        <w:div w:id="1540822375">
          <w:marLeft w:val="0"/>
          <w:marRight w:val="0"/>
          <w:marTop w:val="0"/>
          <w:marBottom w:val="0"/>
          <w:divBdr>
            <w:top w:val="none" w:sz="0" w:space="0" w:color="auto"/>
            <w:left w:val="none" w:sz="0" w:space="0" w:color="auto"/>
            <w:bottom w:val="none" w:sz="0" w:space="0" w:color="auto"/>
            <w:right w:val="none" w:sz="0" w:space="0" w:color="auto"/>
          </w:divBdr>
        </w:div>
        <w:div w:id="1543861191">
          <w:marLeft w:val="0"/>
          <w:marRight w:val="0"/>
          <w:marTop w:val="0"/>
          <w:marBottom w:val="0"/>
          <w:divBdr>
            <w:top w:val="none" w:sz="0" w:space="0" w:color="auto"/>
            <w:left w:val="none" w:sz="0" w:space="0" w:color="auto"/>
            <w:bottom w:val="none" w:sz="0" w:space="0" w:color="auto"/>
            <w:right w:val="none" w:sz="0" w:space="0" w:color="auto"/>
          </w:divBdr>
        </w:div>
        <w:div w:id="1552034998">
          <w:marLeft w:val="0"/>
          <w:marRight w:val="0"/>
          <w:marTop w:val="0"/>
          <w:marBottom w:val="0"/>
          <w:divBdr>
            <w:top w:val="none" w:sz="0" w:space="0" w:color="auto"/>
            <w:left w:val="none" w:sz="0" w:space="0" w:color="auto"/>
            <w:bottom w:val="none" w:sz="0" w:space="0" w:color="auto"/>
            <w:right w:val="none" w:sz="0" w:space="0" w:color="auto"/>
          </w:divBdr>
        </w:div>
        <w:div w:id="1559978806">
          <w:marLeft w:val="0"/>
          <w:marRight w:val="0"/>
          <w:marTop w:val="0"/>
          <w:marBottom w:val="0"/>
          <w:divBdr>
            <w:top w:val="none" w:sz="0" w:space="0" w:color="auto"/>
            <w:left w:val="none" w:sz="0" w:space="0" w:color="auto"/>
            <w:bottom w:val="none" w:sz="0" w:space="0" w:color="auto"/>
            <w:right w:val="none" w:sz="0" w:space="0" w:color="auto"/>
          </w:divBdr>
        </w:div>
        <w:div w:id="1573200421">
          <w:marLeft w:val="0"/>
          <w:marRight w:val="0"/>
          <w:marTop w:val="0"/>
          <w:marBottom w:val="0"/>
          <w:divBdr>
            <w:top w:val="none" w:sz="0" w:space="0" w:color="auto"/>
            <w:left w:val="none" w:sz="0" w:space="0" w:color="auto"/>
            <w:bottom w:val="none" w:sz="0" w:space="0" w:color="auto"/>
            <w:right w:val="none" w:sz="0" w:space="0" w:color="auto"/>
          </w:divBdr>
        </w:div>
        <w:div w:id="1585526027">
          <w:marLeft w:val="0"/>
          <w:marRight w:val="0"/>
          <w:marTop w:val="0"/>
          <w:marBottom w:val="0"/>
          <w:divBdr>
            <w:top w:val="none" w:sz="0" w:space="0" w:color="auto"/>
            <w:left w:val="none" w:sz="0" w:space="0" w:color="auto"/>
            <w:bottom w:val="none" w:sz="0" w:space="0" w:color="auto"/>
            <w:right w:val="none" w:sz="0" w:space="0" w:color="auto"/>
          </w:divBdr>
        </w:div>
        <w:div w:id="1600986880">
          <w:marLeft w:val="0"/>
          <w:marRight w:val="0"/>
          <w:marTop w:val="0"/>
          <w:marBottom w:val="0"/>
          <w:divBdr>
            <w:top w:val="none" w:sz="0" w:space="0" w:color="auto"/>
            <w:left w:val="none" w:sz="0" w:space="0" w:color="auto"/>
            <w:bottom w:val="none" w:sz="0" w:space="0" w:color="auto"/>
            <w:right w:val="none" w:sz="0" w:space="0" w:color="auto"/>
          </w:divBdr>
        </w:div>
        <w:div w:id="1607735168">
          <w:marLeft w:val="0"/>
          <w:marRight w:val="0"/>
          <w:marTop w:val="0"/>
          <w:marBottom w:val="0"/>
          <w:divBdr>
            <w:top w:val="none" w:sz="0" w:space="0" w:color="auto"/>
            <w:left w:val="none" w:sz="0" w:space="0" w:color="auto"/>
            <w:bottom w:val="none" w:sz="0" w:space="0" w:color="auto"/>
            <w:right w:val="none" w:sz="0" w:space="0" w:color="auto"/>
          </w:divBdr>
        </w:div>
        <w:div w:id="1612973358">
          <w:marLeft w:val="0"/>
          <w:marRight w:val="0"/>
          <w:marTop w:val="0"/>
          <w:marBottom w:val="0"/>
          <w:divBdr>
            <w:top w:val="none" w:sz="0" w:space="0" w:color="auto"/>
            <w:left w:val="none" w:sz="0" w:space="0" w:color="auto"/>
            <w:bottom w:val="none" w:sz="0" w:space="0" w:color="auto"/>
            <w:right w:val="none" w:sz="0" w:space="0" w:color="auto"/>
          </w:divBdr>
        </w:div>
        <w:div w:id="1620254973">
          <w:marLeft w:val="0"/>
          <w:marRight w:val="0"/>
          <w:marTop w:val="0"/>
          <w:marBottom w:val="0"/>
          <w:divBdr>
            <w:top w:val="none" w:sz="0" w:space="0" w:color="auto"/>
            <w:left w:val="none" w:sz="0" w:space="0" w:color="auto"/>
            <w:bottom w:val="none" w:sz="0" w:space="0" w:color="auto"/>
            <w:right w:val="none" w:sz="0" w:space="0" w:color="auto"/>
          </w:divBdr>
        </w:div>
        <w:div w:id="1661537086">
          <w:marLeft w:val="0"/>
          <w:marRight w:val="0"/>
          <w:marTop w:val="0"/>
          <w:marBottom w:val="0"/>
          <w:divBdr>
            <w:top w:val="none" w:sz="0" w:space="0" w:color="auto"/>
            <w:left w:val="none" w:sz="0" w:space="0" w:color="auto"/>
            <w:bottom w:val="none" w:sz="0" w:space="0" w:color="auto"/>
            <w:right w:val="none" w:sz="0" w:space="0" w:color="auto"/>
          </w:divBdr>
        </w:div>
        <w:div w:id="1723678388">
          <w:marLeft w:val="0"/>
          <w:marRight w:val="0"/>
          <w:marTop w:val="0"/>
          <w:marBottom w:val="0"/>
          <w:divBdr>
            <w:top w:val="none" w:sz="0" w:space="0" w:color="auto"/>
            <w:left w:val="none" w:sz="0" w:space="0" w:color="auto"/>
            <w:bottom w:val="none" w:sz="0" w:space="0" w:color="auto"/>
            <w:right w:val="none" w:sz="0" w:space="0" w:color="auto"/>
          </w:divBdr>
        </w:div>
        <w:div w:id="1745640939">
          <w:marLeft w:val="0"/>
          <w:marRight w:val="0"/>
          <w:marTop w:val="0"/>
          <w:marBottom w:val="0"/>
          <w:divBdr>
            <w:top w:val="none" w:sz="0" w:space="0" w:color="auto"/>
            <w:left w:val="none" w:sz="0" w:space="0" w:color="auto"/>
            <w:bottom w:val="none" w:sz="0" w:space="0" w:color="auto"/>
            <w:right w:val="none" w:sz="0" w:space="0" w:color="auto"/>
          </w:divBdr>
        </w:div>
        <w:div w:id="1848131572">
          <w:marLeft w:val="0"/>
          <w:marRight w:val="0"/>
          <w:marTop w:val="0"/>
          <w:marBottom w:val="0"/>
          <w:divBdr>
            <w:top w:val="none" w:sz="0" w:space="0" w:color="auto"/>
            <w:left w:val="none" w:sz="0" w:space="0" w:color="auto"/>
            <w:bottom w:val="none" w:sz="0" w:space="0" w:color="auto"/>
            <w:right w:val="none" w:sz="0" w:space="0" w:color="auto"/>
          </w:divBdr>
        </w:div>
        <w:div w:id="1946646312">
          <w:marLeft w:val="0"/>
          <w:marRight w:val="0"/>
          <w:marTop w:val="0"/>
          <w:marBottom w:val="0"/>
          <w:divBdr>
            <w:top w:val="none" w:sz="0" w:space="0" w:color="auto"/>
            <w:left w:val="none" w:sz="0" w:space="0" w:color="auto"/>
            <w:bottom w:val="none" w:sz="0" w:space="0" w:color="auto"/>
            <w:right w:val="none" w:sz="0" w:space="0" w:color="auto"/>
          </w:divBdr>
        </w:div>
        <w:div w:id="2005352842">
          <w:marLeft w:val="0"/>
          <w:marRight w:val="0"/>
          <w:marTop w:val="0"/>
          <w:marBottom w:val="0"/>
          <w:divBdr>
            <w:top w:val="none" w:sz="0" w:space="0" w:color="auto"/>
            <w:left w:val="none" w:sz="0" w:space="0" w:color="auto"/>
            <w:bottom w:val="none" w:sz="0" w:space="0" w:color="auto"/>
            <w:right w:val="none" w:sz="0" w:space="0" w:color="auto"/>
          </w:divBdr>
        </w:div>
        <w:div w:id="2068064567">
          <w:marLeft w:val="0"/>
          <w:marRight w:val="0"/>
          <w:marTop w:val="0"/>
          <w:marBottom w:val="0"/>
          <w:divBdr>
            <w:top w:val="none" w:sz="0" w:space="0" w:color="auto"/>
            <w:left w:val="none" w:sz="0" w:space="0" w:color="auto"/>
            <w:bottom w:val="none" w:sz="0" w:space="0" w:color="auto"/>
            <w:right w:val="none" w:sz="0" w:space="0" w:color="auto"/>
          </w:divBdr>
        </w:div>
        <w:div w:id="2076001653">
          <w:marLeft w:val="0"/>
          <w:marRight w:val="0"/>
          <w:marTop w:val="0"/>
          <w:marBottom w:val="0"/>
          <w:divBdr>
            <w:top w:val="none" w:sz="0" w:space="0" w:color="auto"/>
            <w:left w:val="none" w:sz="0" w:space="0" w:color="auto"/>
            <w:bottom w:val="none" w:sz="0" w:space="0" w:color="auto"/>
            <w:right w:val="none" w:sz="0" w:space="0" w:color="auto"/>
          </w:divBdr>
        </w:div>
        <w:div w:id="2089113173">
          <w:marLeft w:val="0"/>
          <w:marRight w:val="0"/>
          <w:marTop w:val="0"/>
          <w:marBottom w:val="0"/>
          <w:divBdr>
            <w:top w:val="none" w:sz="0" w:space="0" w:color="auto"/>
            <w:left w:val="none" w:sz="0" w:space="0" w:color="auto"/>
            <w:bottom w:val="none" w:sz="0" w:space="0" w:color="auto"/>
            <w:right w:val="none" w:sz="0" w:space="0" w:color="auto"/>
          </w:divBdr>
        </w:div>
        <w:div w:id="2105572784">
          <w:marLeft w:val="0"/>
          <w:marRight w:val="0"/>
          <w:marTop w:val="0"/>
          <w:marBottom w:val="0"/>
          <w:divBdr>
            <w:top w:val="none" w:sz="0" w:space="0" w:color="auto"/>
            <w:left w:val="none" w:sz="0" w:space="0" w:color="auto"/>
            <w:bottom w:val="none" w:sz="0" w:space="0" w:color="auto"/>
            <w:right w:val="none" w:sz="0" w:space="0" w:color="auto"/>
          </w:divBdr>
        </w:div>
        <w:div w:id="2135975865">
          <w:marLeft w:val="0"/>
          <w:marRight w:val="0"/>
          <w:marTop w:val="0"/>
          <w:marBottom w:val="0"/>
          <w:divBdr>
            <w:top w:val="none" w:sz="0" w:space="0" w:color="auto"/>
            <w:left w:val="none" w:sz="0" w:space="0" w:color="auto"/>
            <w:bottom w:val="none" w:sz="0" w:space="0" w:color="auto"/>
            <w:right w:val="none" w:sz="0" w:space="0" w:color="auto"/>
          </w:divBdr>
        </w:div>
        <w:div w:id="2142183333">
          <w:marLeft w:val="0"/>
          <w:marRight w:val="0"/>
          <w:marTop w:val="0"/>
          <w:marBottom w:val="0"/>
          <w:divBdr>
            <w:top w:val="none" w:sz="0" w:space="0" w:color="auto"/>
            <w:left w:val="none" w:sz="0" w:space="0" w:color="auto"/>
            <w:bottom w:val="none" w:sz="0" w:space="0" w:color="auto"/>
            <w:right w:val="none" w:sz="0" w:space="0" w:color="auto"/>
          </w:divBdr>
        </w:div>
      </w:divsChild>
    </w:div>
    <w:div w:id="230964993">
      <w:bodyDiv w:val="1"/>
      <w:marLeft w:val="0"/>
      <w:marRight w:val="0"/>
      <w:marTop w:val="0"/>
      <w:marBottom w:val="0"/>
      <w:divBdr>
        <w:top w:val="none" w:sz="0" w:space="0" w:color="auto"/>
        <w:left w:val="none" w:sz="0" w:space="0" w:color="auto"/>
        <w:bottom w:val="none" w:sz="0" w:space="0" w:color="auto"/>
        <w:right w:val="none" w:sz="0" w:space="0" w:color="auto"/>
      </w:divBdr>
    </w:div>
    <w:div w:id="235432296">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63418028">
      <w:bodyDiv w:val="1"/>
      <w:marLeft w:val="0"/>
      <w:marRight w:val="0"/>
      <w:marTop w:val="0"/>
      <w:marBottom w:val="0"/>
      <w:divBdr>
        <w:top w:val="none" w:sz="0" w:space="0" w:color="auto"/>
        <w:left w:val="none" w:sz="0" w:space="0" w:color="auto"/>
        <w:bottom w:val="none" w:sz="0" w:space="0" w:color="auto"/>
        <w:right w:val="none" w:sz="0" w:space="0" w:color="auto"/>
      </w:divBdr>
      <w:divsChild>
        <w:div w:id="809131256">
          <w:marLeft w:val="0"/>
          <w:marRight w:val="0"/>
          <w:marTop w:val="0"/>
          <w:marBottom w:val="0"/>
          <w:divBdr>
            <w:top w:val="none" w:sz="0" w:space="0" w:color="auto"/>
            <w:left w:val="none" w:sz="0" w:space="0" w:color="auto"/>
            <w:bottom w:val="none" w:sz="0" w:space="0" w:color="auto"/>
            <w:right w:val="none" w:sz="0" w:space="0" w:color="auto"/>
          </w:divBdr>
        </w:div>
        <w:div w:id="941304618">
          <w:marLeft w:val="0"/>
          <w:marRight w:val="0"/>
          <w:marTop w:val="0"/>
          <w:marBottom w:val="0"/>
          <w:divBdr>
            <w:top w:val="none" w:sz="0" w:space="0" w:color="auto"/>
            <w:left w:val="none" w:sz="0" w:space="0" w:color="auto"/>
            <w:bottom w:val="none" w:sz="0" w:space="0" w:color="auto"/>
            <w:right w:val="none" w:sz="0" w:space="0" w:color="auto"/>
          </w:divBdr>
        </w:div>
      </w:divsChild>
    </w:div>
    <w:div w:id="274874383">
      <w:bodyDiv w:val="1"/>
      <w:marLeft w:val="0"/>
      <w:marRight w:val="0"/>
      <w:marTop w:val="0"/>
      <w:marBottom w:val="0"/>
      <w:divBdr>
        <w:top w:val="none" w:sz="0" w:space="0" w:color="auto"/>
        <w:left w:val="none" w:sz="0" w:space="0" w:color="auto"/>
        <w:bottom w:val="none" w:sz="0" w:space="0" w:color="auto"/>
        <w:right w:val="none" w:sz="0" w:space="0" w:color="auto"/>
      </w:divBdr>
    </w:div>
    <w:div w:id="278339483">
      <w:bodyDiv w:val="1"/>
      <w:marLeft w:val="0"/>
      <w:marRight w:val="0"/>
      <w:marTop w:val="0"/>
      <w:marBottom w:val="0"/>
      <w:divBdr>
        <w:top w:val="none" w:sz="0" w:space="0" w:color="auto"/>
        <w:left w:val="none" w:sz="0" w:space="0" w:color="auto"/>
        <w:bottom w:val="none" w:sz="0" w:space="0" w:color="auto"/>
        <w:right w:val="none" w:sz="0" w:space="0" w:color="auto"/>
      </w:divBdr>
    </w:div>
    <w:div w:id="29249018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28622219">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444421951">
      <w:bodyDiv w:val="1"/>
      <w:marLeft w:val="0"/>
      <w:marRight w:val="0"/>
      <w:marTop w:val="0"/>
      <w:marBottom w:val="0"/>
      <w:divBdr>
        <w:top w:val="none" w:sz="0" w:space="0" w:color="auto"/>
        <w:left w:val="none" w:sz="0" w:space="0" w:color="auto"/>
        <w:bottom w:val="none" w:sz="0" w:space="0" w:color="auto"/>
        <w:right w:val="none" w:sz="0" w:space="0" w:color="auto"/>
      </w:divBdr>
    </w:div>
    <w:div w:id="543106540">
      <w:bodyDiv w:val="1"/>
      <w:marLeft w:val="0"/>
      <w:marRight w:val="0"/>
      <w:marTop w:val="0"/>
      <w:marBottom w:val="0"/>
      <w:divBdr>
        <w:top w:val="none" w:sz="0" w:space="0" w:color="auto"/>
        <w:left w:val="none" w:sz="0" w:space="0" w:color="auto"/>
        <w:bottom w:val="none" w:sz="0" w:space="0" w:color="auto"/>
        <w:right w:val="none" w:sz="0" w:space="0" w:color="auto"/>
      </w:divBdr>
    </w:div>
    <w:div w:id="550072762">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64499262">
      <w:bodyDiv w:val="1"/>
      <w:marLeft w:val="0"/>
      <w:marRight w:val="0"/>
      <w:marTop w:val="0"/>
      <w:marBottom w:val="0"/>
      <w:divBdr>
        <w:top w:val="none" w:sz="0" w:space="0" w:color="auto"/>
        <w:left w:val="none" w:sz="0" w:space="0" w:color="auto"/>
        <w:bottom w:val="none" w:sz="0" w:space="0" w:color="auto"/>
        <w:right w:val="none" w:sz="0" w:space="0" w:color="auto"/>
      </w:divBdr>
      <w:divsChild>
        <w:div w:id="15811864">
          <w:marLeft w:val="0"/>
          <w:marRight w:val="0"/>
          <w:marTop w:val="0"/>
          <w:marBottom w:val="0"/>
          <w:divBdr>
            <w:top w:val="none" w:sz="0" w:space="0" w:color="auto"/>
            <w:left w:val="none" w:sz="0" w:space="0" w:color="auto"/>
            <w:bottom w:val="none" w:sz="0" w:space="0" w:color="auto"/>
            <w:right w:val="none" w:sz="0" w:space="0" w:color="auto"/>
          </w:divBdr>
        </w:div>
        <w:div w:id="106049778">
          <w:marLeft w:val="0"/>
          <w:marRight w:val="0"/>
          <w:marTop w:val="0"/>
          <w:marBottom w:val="0"/>
          <w:divBdr>
            <w:top w:val="none" w:sz="0" w:space="0" w:color="auto"/>
            <w:left w:val="none" w:sz="0" w:space="0" w:color="auto"/>
            <w:bottom w:val="none" w:sz="0" w:space="0" w:color="auto"/>
            <w:right w:val="none" w:sz="0" w:space="0" w:color="auto"/>
          </w:divBdr>
        </w:div>
        <w:div w:id="160974904">
          <w:marLeft w:val="0"/>
          <w:marRight w:val="0"/>
          <w:marTop w:val="0"/>
          <w:marBottom w:val="0"/>
          <w:divBdr>
            <w:top w:val="none" w:sz="0" w:space="0" w:color="auto"/>
            <w:left w:val="none" w:sz="0" w:space="0" w:color="auto"/>
            <w:bottom w:val="none" w:sz="0" w:space="0" w:color="auto"/>
            <w:right w:val="none" w:sz="0" w:space="0" w:color="auto"/>
          </w:divBdr>
        </w:div>
        <w:div w:id="436950641">
          <w:marLeft w:val="0"/>
          <w:marRight w:val="0"/>
          <w:marTop w:val="0"/>
          <w:marBottom w:val="0"/>
          <w:divBdr>
            <w:top w:val="none" w:sz="0" w:space="0" w:color="auto"/>
            <w:left w:val="none" w:sz="0" w:space="0" w:color="auto"/>
            <w:bottom w:val="none" w:sz="0" w:space="0" w:color="auto"/>
            <w:right w:val="none" w:sz="0" w:space="0" w:color="auto"/>
          </w:divBdr>
        </w:div>
        <w:div w:id="767820697">
          <w:marLeft w:val="0"/>
          <w:marRight w:val="0"/>
          <w:marTop w:val="0"/>
          <w:marBottom w:val="0"/>
          <w:divBdr>
            <w:top w:val="none" w:sz="0" w:space="0" w:color="auto"/>
            <w:left w:val="none" w:sz="0" w:space="0" w:color="auto"/>
            <w:bottom w:val="none" w:sz="0" w:space="0" w:color="auto"/>
            <w:right w:val="none" w:sz="0" w:space="0" w:color="auto"/>
          </w:divBdr>
        </w:div>
        <w:div w:id="776296789">
          <w:marLeft w:val="0"/>
          <w:marRight w:val="0"/>
          <w:marTop w:val="0"/>
          <w:marBottom w:val="0"/>
          <w:divBdr>
            <w:top w:val="none" w:sz="0" w:space="0" w:color="auto"/>
            <w:left w:val="none" w:sz="0" w:space="0" w:color="auto"/>
            <w:bottom w:val="none" w:sz="0" w:space="0" w:color="auto"/>
            <w:right w:val="none" w:sz="0" w:space="0" w:color="auto"/>
          </w:divBdr>
        </w:div>
        <w:div w:id="1099643965">
          <w:marLeft w:val="0"/>
          <w:marRight w:val="0"/>
          <w:marTop w:val="0"/>
          <w:marBottom w:val="0"/>
          <w:divBdr>
            <w:top w:val="none" w:sz="0" w:space="0" w:color="auto"/>
            <w:left w:val="none" w:sz="0" w:space="0" w:color="auto"/>
            <w:bottom w:val="none" w:sz="0" w:space="0" w:color="auto"/>
            <w:right w:val="none" w:sz="0" w:space="0" w:color="auto"/>
          </w:divBdr>
        </w:div>
        <w:div w:id="1199465696">
          <w:marLeft w:val="0"/>
          <w:marRight w:val="0"/>
          <w:marTop w:val="0"/>
          <w:marBottom w:val="0"/>
          <w:divBdr>
            <w:top w:val="none" w:sz="0" w:space="0" w:color="auto"/>
            <w:left w:val="none" w:sz="0" w:space="0" w:color="auto"/>
            <w:bottom w:val="none" w:sz="0" w:space="0" w:color="auto"/>
            <w:right w:val="none" w:sz="0" w:space="0" w:color="auto"/>
          </w:divBdr>
        </w:div>
        <w:div w:id="1218710108">
          <w:marLeft w:val="0"/>
          <w:marRight w:val="0"/>
          <w:marTop w:val="0"/>
          <w:marBottom w:val="0"/>
          <w:divBdr>
            <w:top w:val="none" w:sz="0" w:space="0" w:color="auto"/>
            <w:left w:val="none" w:sz="0" w:space="0" w:color="auto"/>
            <w:bottom w:val="none" w:sz="0" w:space="0" w:color="auto"/>
            <w:right w:val="none" w:sz="0" w:space="0" w:color="auto"/>
          </w:divBdr>
        </w:div>
        <w:div w:id="1397626200">
          <w:marLeft w:val="0"/>
          <w:marRight w:val="0"/>
          <w:marTop w:val="0"/>
          <w:marBottom w:val="0"/>
          <w:divBdr>
            <w:top w:val="none" w:sz="0" w:space="0" w:color="auto"/>
            <w:left w:val="none" w:sz="0" w:space="0" w:color="auto"/>
            <w:bottom w:val="none" w:sz="0" w:space="0" w:color="auto"/>
            <w:right w:val="none" w:sz="0" w:space="0" w:color="auto"/>
          </w:divBdr>
        </w:div>
        <w:div w:id="1421559265">
          <w:marLeft w:val="0"/>
          <w:marRight w:val="0"/>
          <w:marTop w:val="0"/>
          <w:marBottom w:val="0"/>
          <w:divBdr>
            <w:top w:val="none" w:sz="0" w:space="0" w:color="auto"/>
            <w:left w:val="none" w:sz="0" w:space="0" w:color="auto"/>
            <w:bottom w:val="none" w:sz="0" w:space="0" w:color="auto"/>
            <w:right w:val="none" w:sz="0" w:space="0" w:color="auto"/>
          </w:divBdr>
        </w:div>
        <w:div w:id="1575432102">
          <w:marLeft w:val="0"/>
          <w:marRight w:val="0"/>
          <w:marTop w:val="0"/>
          <w:marBottom w:val="0"/>
          <w:divBdr>
            <w:top w:val="none" w:sz="0" w:space="0" w:color="auto"/>
            <w:left w:val="none" w:sz="0" w:space="0" w:color="auto"/>
            <w:bottom w:val="none" w:sz="0" w:space="0" w:color="auto"/>
            <w:right w:val="none" w:sz="0" w:space="0" w:color="auto"/>
          </w:divBdr>
        </w:div>
        <w:div w:id="1590852453">
          <w:marLeft w:val="0"/>
          <w:marRight w:val="0"/>
          <w:marTop w:val="0"/>
          <w:marBottom w:val="0"/>
          <w:divBdr>
            <w:top w:val="none" w:sz="0" w:space="0" w:color="auto"/>
            <w:left w:val="none" w:sz="0" w:space="0" w:color="auto"/>
            <w:bottom w:val="none" w:sz="0" w:space="0" w:color="auto"/>
            <w:right w:val="none" w:sz="0" w:space="0" w:color="auto"/>
          </w:divBdr>
        </w:div>
        <w:div w:id="1634754195">
          <w:marLeft w:val="0"/>
          <w:marRight w:val="0"/>
          <w:marTop w:val="0"/>
          <w:marBottom w:val="0"/>
          <w:divBdr>
            <w:top w:val="none" w:sz="0" w:space="0" w:color="auto"/>
            <w:left w:val="none" w:sz="0" w:space="0" w:color="auto"/>
            <w:bottom w:val="none" w:sz="0" w:space="0" w:color="auto"/>
            <w:right w:val="none" w:sz="0" w:space="0" w:color="auto"/>
          </w:divBdr>
        </w:div>
        <w:div w:id="1813715512">
          <w:marLeft w:val="0"/>
          <w:marRight w:val="0"/>
          <w:marTop w:val="0"/>
          <w:marBottom w:val="0"/>
          <w:divBdr>
            <w:top w:val="none" w:sz="0" w:space="0" w:color="auto"/>
            <w:left w:val="none" w:sz="0" w:space="0" w:color="auto"/>
            <w:bottom w:val="none" w:sz="0" w:space="0" w:color="auto"/>
            <w:right w:val="none" w:sz="0" w:space="0" w:color="auto"/>
          </w:divBdr>
        </w:div>
        <w:div w:id="2025017017">
          <w:marLeft w:val="0"/>
          <w:marRight w:val="0"/>
          <w:marTop w:val="0"/>
          <w:marBottom w:val="0"/>
          <w:divBdr>
            <w:top w:val="none" w:sz="0" w:space="0" w:color="auto"/>
            <w:left w:val="none" w:sz="0" w:space="0" w:color="auto"/>
            <w:bottom w:val="none" w:sz="0" w:space="0" w:color="auto"/>
            <w:right w:val="none" w:sz="0" w:space="0" w:color="auto"/>
          </w:divBdr>
        </w:div>
        <w:div w:id="2126843967">
          <w:marLeft w:val="0"/>
          <w:marRight w:val="0"/>
          <w:marTop w:val="0"/>
          <w:marBottom w:val="0"/>
          <w:divBdr>
            <w:top w:val="none" w:sz="0" w:space="0" w:color="auto"/>
            <w:left w:val="none" w:sz="0" w:space="0" w:color="auto"/>
            <w:bottom w:val="none" w:sz="0" w:space="0" w:color="auto"/>
            <w:right w:val="none" w:sz="0" w:space="0" w:color="auto"/>
          </w:divBdr>
        </w:div>
      </w:divsChild>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187670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986394221">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30049149">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184398949">
      <w:bodyDiv w:val="1"/>
      <w:marLeft w:val="0"/>
      <w:marRight w:val="0"/>
      <w:marTop w:val="0"/>
      <w:marBottom w:val="0"/>
      <w:divBdr>
        <w:top w:val="none" w:sz="0" w:space="0" w:color="auto"/>
        <w:left w:val="none" w:sz="0" w:space="0" w:color="auto"/>
        <w:bottom w:val="none" w:sz="0" w:space="0" w:color="auto"/>
        <w:right w:val="none" w:sz="0" w:space="0" w:color="auto"/>
      </w:divBdr>
    </w:div>
    <w:div w:id="1213080654">
      <w:bodyDiv w:val="1"/>
      <w:marLeft w:val="0"/>
      <w:marRight w:val="0"/>
      <w:marTop w:val="0"/>
      <w:marBottom w:val="0"/>
      <w:divBdr>
        <w:top w:val="none" w:sz="0" w:space="0" w:color="auto"/>
        <w:left w:val="none" w:sz="0" w:space="0" w:color="auto"/>
        <w:bottom w:val="none" w:sz="0" w:space="0" w:color="auto"/>
        <w:right w:val="none" w:sz="0" w:space="0" w:color="auto"/>
      </w:divBdr>
    </w:div>
    <w:div w:id="1215198839">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40896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8985">
          <w:marLeft w:val="0"/>
          <w:marRight w:val="0"/>
          <w:marTop w:val="0"/>
          <w:marBottom w:val="0"/>
          <w:divBdr>
            <w:top w:val="none" w:sz="0" w:space="0" w:color="auto"/>
            <w:left w:val="none" w:sz="0" w:space="0" w:color="auto"/>
            <w:bottom w:val="none" w:sz="0" w:space="0" w:color="auto"/>
            <w:right w:val="none" w:sz="0" w:space="0" w:color="auto"/>
          </w:divBdr>
        </w:div>
        <w:div w:id="1142386337">
          <w:marLeft w:val="0"/>
          <w:marRight w:val="0"/>
          <w:marTop w:val="0"/>
          <w:marBottom w:val="0"/>
          <w:divBdr>
            <w:top w:val="none" w:sz="0" w:space="0" w:color="auto"/>
            <w:left w:val="none" w:sz="0" w:space="0" w:color="auto"/>
            <w:bottom w:val="none" w:sz="0" w:space="0" w:color="auto"/>
            <w:right w:val="none" w:sz="0" w:space="0" w:color="auto"/>
          </w:divBdr>
        </w:div>
      </w:divsChild>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85408818">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58025455">
      <w:bodyDiv w:val="1"/>
      <w:marLeft w:val="0"/>
      <w:marRight w:val="0"/>
      <w:marTop w:val="0"/>
      <w:marBottom w:val="0"/>
      <w:divBdr>
        <w:top w:val="none" w:sz="0" w:space="0" w:color="auto"/>
        <w:left w:val="none" w:sz="0" w:space="0" w:color="auto"/>
        <w:bottom w:val="none" w:sz="0" w:space="0" w:color="auto"/>
        <w:right w:val="none" w:sz="0" w:space="0" w:color="auto"/>
      </w:divBdr>
      <w:divsChild>
        <w:div w:id="269944268">
          <w:marLeft w:val="0"/>
          <w:marRight w:val="0"/>
          <w:marTop w:val="0"/>
          <w:marBottom w:val="0"/>
          <w:divBdr>
            <w:top w:val="none" w:sz="0" w:space="0" w:color="auto"/>
            <w:left w:val="none" w:sz="0" w:space="0" w:color="auto"/>
            <w:bottom w:val="none" w:sz="0" w:space="0" w:color="auto"/>
            <w:right w:val="none" w:sz="0" w:space="0" w:color="auto"/>
          </w:divBdr>
        </w:div>
        <w:div w:id="365063967">
          <w:marLeft w:val="0"/>
          <w:marRight w:val="0"/>
          <w:marTop w:val="0"/>
          <w:marBottom w:val="0"/>
          <w:divBdr>
            <w:top w:val="none" w:sz="0" w:space="0" w:color="auto"/>
            <w:left w:val="none" w:sz="0" w:space="0" w:color="auto"/>
            <w:bottom w:val="none" w:sz="0" w:space="0" w:color="auto"/>
            <w:right w:val="none" w:sz="0" w:space="0" w:color="auto"/>
          </w:divBdr>
        </w:div>
        <w:div w:id="389886493">
          <w:marLeft w:val="0"/>
          <w:marRight w:val="0"/>
          <w:marTop w:val="0"/>
          <w:marBottom w:val="0"/>
          <w:divBdr>
            <w:top w:val="none" w:sz="0" w:space="0" w:color="auto"/>
            <w:left w:val="none" w:sz="0" w:space="0" w:color="auto"/>
            <w:bottom w:val="none" w:sz="0" w:space="0" w:color="auto"/>
            <w:right w:val="none" w:sz="0" w:space="0" w:color="auto"/>
          </w:divBdr>
        </w:div>
        <w:div w:id="470943382">
          <w:marLeft w:val="0"/>
          <w:marRight w:val="0"/>
          <w:marTop w:val="0"/>
          <w:marBottom w:val="0"/>
          <w:divBdr>
            <w:top w:val="none" w:sz="0" w:space="0" w:color="auto"/>
            <w:left w:val="none" w:sz="0" w:space="0" w:color="auto"/>
            <w:bottom w:val="none" w:sz="0" w:space="0" w:color="auto"/>
            <w:right w:val="none" w:sz="0" w:space="0" w:color="auto"/>
          </w:divBdr>
        </w:div>
        <w:div w:id="825170815">
          <w:marLeft w:val="0"/>
          <w:marRight w:val="0"/>
          <w:marTop w:val="0"/>
          <w:marBottom w:val="0"/>
          <w:divBdr>
            <w:top w:val="none" w:sz="0" w:space="0" w:color="auto"/>
            <w:left w:val="none" w:sz="0" w:space="0" w:color="auto"/>
            <w:bottom w:val="none" w:sz="0" w:space="0" w:color="auto"/>
            <w:right w:val="none" w:sz="0" w:space="0" w:color="auto"/>
          </w:divBdr>
        </w:div>
        <w:div w:id="1015158630">
          <w:marLeft w:val="0"/>
          <w:marRight w:val="0"/>
          <w:marTop w:val="0"/>
          <w:marBottom w:val="0"/>
          <w:divBdr>
            <w:top w:val="none" w:sz="0" w:space="0" w:color="auto"/>
            <w:left w:val="none" w:sz="0" w:space="0" w:color="auto"/>
            <w:bottom w:val="none" w:sz="0" w:space="0" w:color="auto"/>
            <w:right w:val="none" w:sz="0" w:space="0" w:color="auto"/>
          </w:divBdr>
        </w:div>
        <w:div w:id="1138298236">
          <w:marLeft w:val="0"/>
          <w:marRight w:val="0"/>
          <w:marTop w:val="0"/>
          <w:marBottom w:val="0"/>
          <w:divBdr>
            <w:top w:val="none" w:sz="0" w:space="0" w:color="auto"/>
            <w:left w:val="none" w:sz="0" w:space="0" w:color="auto"/>
            <w:bottom w:val="none" w:sz="0" w:space="0" w:color="auto"/>
            <w:right w:val="none" w:sz="0" w:space="0" w:color="auto"/>
          </w:divBdr>
        </w:div>
        <w:div w:id="1674870036">
          <w:marLeft w:val="0"/>
          <w:marRight w:val="0"/>
          <w:marTop w:val="0"/>
          <w:marBottom w:val="0"/>
          <w:divBdr>
            <w:top w:val="none" w:sz="0" w:space="0" w:color="auto"/>
            <w:left w:val="none" w:sz="0" w:space="0" w:color="auto"/>
            <w:bottom w:val="none" w:sz="0" w:space="0" w:color="auto"/>
            <w:right w:val="none" w:sz="0" w:space="0" w:color="auto"/>
          </w:divBdr>
        </w:div>
        <w:div w:id="1709452566">
          <w:marLeft w:val="0"/>
          <w:marRight w:val="0"/>
          <w:marTop w:val="0"/>
          <w:marBottom w:val="0"/>
          <w:divBdr>
            <w:top w:val="none" w:sz="0" w:space="0" w:color="auto"/>
            <w:left w:val="none" w:sz="0" w:space="0" w:color="auto"/>
            <w:bottom w:val="none" w:sz="0" w:space="0" w:color="auto"/>
            <w:right w:val="none" w:sz="0" w:space="0" w:color="auto"/>
          </w:divBdr>
        </w:div>
      </w:divsChild>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23939589">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829008540">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69429391">
      <w:bodyDiv w:val="1"/>
      <w:marLeft w:val="0"/>
      <w:marRight w:val="0"/>
      <w:marTop w:val="0"/>
      <w:marBottom w:val="0"/>
      <w:divBdr>
        <w:top w:val="none" w:sz="0" w:space="0" w:color="auto"/>
        <w:left w:val="none" w:sz="0" w:space="0" w:color="auto"/>
        <w:bottom w:val="none" w:sz="0" w:space="0" w:color="auto"/>
        <w:right w:val="none" w:sz="0" w:space="0" w:color="auto"/>
      </w:divBdr>
      <w:divsChild>
        <w:div w:id="179701361">
          <w:marLeft w:val="0"/>
          <w:marRight w:val="0"/>
          <w:marTop w:val="0"/>
          <w:marBottom w:val="0"/>
          <w:divBdr>
            <w:top w:val="none" w:sz="0" w:space="0" w:color="auto"/>
            <w:left w:val="none" w:sz="0" w:space="0" w:color="auto"/>
            <w:bottom w:val="none" w:sz="0" w:space="0" w:color="auto"/>
            <w:right w:val="none" w:sz="0" w:space="0" w:color="auto"/>
          </w:divBdr>
        </w:div>
        <w:div w:id="204026979">
          <w:marLeft w:val="0"/>
          <w:marRight w:val="0"/>
          <w:marTop w:val="0"/>
          <w:marBottom w:val="0"/>
          <w:divBdr>
            <w:top w:val="none" w:sz="0" w:space="0" w:color="auto"/>
            <w:left w:val="none" w:sz="0" w:space="0" w:color="auto"/>
            <w:bottom w:val="none" w:sz="0" w:space="0" w:color="auto"/>
            <w:right w:val="none" w:sz="0" w:space="0" w:color="auto"/>
          </w:divBdr>
        </w:div>
        <w:div w:id="587033522">
          <w:marLeft w:val="0"/>
          <w:marRight w:val="0"/>
          <w:marTop w:val="0"/>
          <w:marBottom w:val="0"/>
          <w:divBdr>
            <w:top w:val="none" w:sz="0" w:space="0" w:color="auto"/>
            <w:left w:val="none" w:sz="0" w:space="0" w:color="auto"/>
            <w:bottom w:val="none" w:sz="0" w:space="0" w:color="auto"/>
            <w:right w:val="none" w:sz="0" w:space="0" w:color="auto"/>
          </w:divBdr>
        </w:div>
        <w:div w:id="861434212">
          <w:marLeft w:val="0"/>
          <w:marRight w:val="0"/>
          <w:marTop w:val="0"/>
          <w:marBottom w:val="0"/>
          <w:divBdr>
            <w:top w:val="none" w:sz="0" w:space="0" w:color="auto"/>
            <w:left w:val="none" w:sz="0" w:space="0" w:color="auto"/>
            <w:bottom w:val="none" w:sz="0" w:space="0" w:color="auto"/>
            <w:right w:val="none" w:sz="0" w:space="0" w:color="auto"/>
          </w:divBdr>
        </w:div>
        <w:div w:id="981353660">
          <w:marLeft w:val="0"/>
          <w:marRight w:val="0"/>
          <w:marTop w:val="0"/>
          <w:marBottom w:val="0"/>
          <w:divBdr>
            <w:top w:val="none" w:sz="0" w:space="0" w:color="auto"/>
            <w:left w:val="none" w:sz="0" w:space="0" w:color="auto"/>
            <w:bottom w:val="none" w:sz="0" w:space="0" w:color="auto"/>
            <w:right w:val="none" w:sz="0" w:space="0" w:color="auto"/>
          </w:divBdr>
        </w:div>
        <w:div w:id="1128627267">
          <w:marLeft w:val="0"/>
          <w:marRight w:val="0"/>
          <w:marTop w:val="0"/>
          <w:marBottom w:val="0"/>
          <w:divBdr>
            <w:top w:val="none" w:sz="0" w:space="0" w:color="auto"/>
            <w:left w:val="none" w:sz="0" w:space="0" w:color="auto"/>
            <w:bottom w:val="none" w:sz="0" w:space="0" w:color="auto"/>
            <w:right w:val="none" w:sz="0" w:space="0" w:color="auto"/>
          </w:divBdr>
        </w:div>
        <w:div w:id="1253978166">
          <w:marLeft w:val="0"/>
          <w:marRight w:val="0"/>
          <w:marTop w:val="0"/>
          <w:marBottom w:val="0"/>
          <w:divBdr>
            <w:top w:val="none" w:sz="0" w:space="0" w:color="auto"/>
            <w:left w:val="none" w:sz="0" w:space="0" w:color="auto"/>
            <w:bottom w:val="none" w:sz="0" w:space="0" w:color="auto"/>
            <w:right w:val="none" w:sz="0" w:space="0" w:color="auto"/>
          </w:divBdr>
        </w:div>
        <w:div w:id="1634288701">
          <w:marLeft w:val="0"/>
          <w:marRight w:val="0"/>
          <w:marTop w:val="0"/>
          <w:marBottom w:val="0"/>
          <w:divBdr>
            <w:top w:val="none" w:sz="0" w:space="0" w:color="auto"/>
            <w:left w:val="none" w:sz="0" w:space="0" w:color="auto"/>
            <w:bottom w:val="none" w:sz="0" w:space="0" w:color="auto"/>
            <w:right w:val="none" w:sz="0" w:space="0" w:color="auto"/>
          </w:divBdr>
        </w:div>
        <w:div w:id="2089381669">
          <w:marLeft w:val="0"/>
          <w:marRight w:val="0"/>
          <w:marTop w:val="0"/>
          <w:marBottom w:val="0"/>
          <w:divBdr>
            <w:top w:val="none" w:sz="0" w:space="0" w:color="auto"/>
            <w:left w:val="none" w:sz="0" w:space="0" w:color="auto"/>
            <w:bottom w:val="none" w:sz="0" w:space="0" w:color="auto"/>
            <w:right w:val="none" w:sz="0" w:space="0" w:color="auto"/>
          </w:divBdr>
        </w:div>
      </w:divsChild>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26980602">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19640921">
      <w:bodyDiv w:val="1"/>
      <w:marLeft w:val="0"/>
      <w:marRight w:val="0"/>
      <w:marTop w:val="0"/>
      <w:marBottom w:val="0"/>
      <w:divBdr>
        <w:top w:val="none" w:sz="0" w:space="0" w:color="auto"/>
        <w:left w:val="none" w:sz="0" w:space="0" w:color="auto"/>
        <w:bottom w:val="none" w:sz="0" w:space="0" w:color="auto"/>
        <w:right w:val="none" w:sz="0" w:space="0" w:color="auto"/>
      </w:divBdr>
    </w:div>
    <w:div w:id="214076320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cdf.org/" TargetMode="External"/><Relationship Id="rId18" Type="http://schemas.openxmlformats.org/officeDocument/2006/relationships/hyperlink" Target="https://www.betterthancash.org/alliance-reports/responsible-digital-payments-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etterthancash.org/about/members" TargetMode="External"/><Relationship Id="rId7" Type="http://schemas.openxmlformats.org/officeDocument/2006/relationships/settings" Target="settings.xml"/><Relationship Id="rId12" Type="http://schemas.openxmlformats.org/officeDocument/2006/relationships/hyperlink" Target="mailto:prerna.saxena@uncdf.org" TargetMode="External"/><Relationship Id="rId17" Type="http://schemas.openxmlformats.org/officeDocument/2006/relationships/hyperlink" Target="http://www.betterthancash.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etterthancash.org/members" TargetMode="External"/><Relationship Id="rId20" Type="http://schemas.openxmlformats.org/officeDocument/2006/relationships/hyperlink" Target="https://www.betterthancash.org/about/secretaria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ilo.tellez@uncdf.org" TargetMode="External"/><Relationship Id="rId24" Type="http://schemas.openxmlformats.org/officeDocument/2006/relationships/hyperlink" Target="mailto:prerna.saxena@uncdf.org" TargetMode="External"/><Relationship Id="rId5" Type="http://schemas.openxmlformats.org/officeDocument/2006/relationships/numbering" Target="numbering.xml"/><Relationship Id="rId15" Type="http://schemas.openxmlformats.org/officeDocument/2006/relationships/hyperlink" Target="https://www.betterthancash.org/tools-research/reports/igniting-sdg-progress-through-digital-financial-inclusion" TargetMode="External"/><Relationship Id="rId23" Type="http://schemas.openxmlformats.org/officeDocument/2006/relationships/hyperlink" Target="mailto:camilo.tellez@uncdf.org" TargetMode="External"/><Relationship Id="rId28" Type="http://schemas.openxmlformats.org/officeDocument/2006/relationships/header" Target="header2.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betterthancash.org/alliance-reports/responsible-digital-payments-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tterthancash.org/" TargetMode="External"/><Relationship Id="rId22" Type="http://schemas.openxmlformats.org/officeDocument/2006/relationships/hyperlink" Target="mailto:mimo.he@uncdf.or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2.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3.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917FA-FCAB-4FEA-8A5F-142E405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7407</Words>
  <Characters>40739</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48050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creator>Eyob Gebreyesus</dc:creator>
  <cp:lastModifiedBy>Usuario</cp:lastModifiedBy>
  <cp:revision>2</cp:revision>
  <cp:lastPrinted>2019-02-28T05:41:00Z</cp:lastPrinted>
  <dcterms:created xsi:type="dcterms:W3CDTF">2021-01-13T17:19:00Z</dcterms:created>
  <dcterms:modified xsi:type="dcterms:W3CDTF">2021-01-13T17:19:00Z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y fmtid="{D5CDD505-2E9C-101B-9397-08002B2CF9AE}" pid="4" name="Category">
    <vt:lpwstr>Other</vt:lpwstr>
  </property>
  <property fmtid="{D5CDD505-2E9C-101B-9397-08002B2CF9AE}" pid="5" name="Language">
    <vt:lpwstr>English</vt:lpwstr>
  </property>
</Properties>
</file>