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C0B9" w14:textId="3AC143BD" w:rsidR="00087CB5" w:rsidRDefault="006A2981" w:rsidP="00087CB5">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 xml:space="preserve"> Technical Proposal</w:t>
      </w:r>
    </w:p>
    <w:p w14:paraId="03736796" w14:textId="77777777" w:rsidR="00087CB5" w:rsidRDefault="00087CB5" w:rsidP="00087CB5">
      <w:pPr>
        <w:widowControl w:val="0"/>
        <w:overflowPunct w:val="0"/>
        <w:adjustRightInd w:val="0"/>
        <w:spacing w:after="200"/>
        <w:rPr>
          <w:rFonts w:ascii="Calibri" w:eastAsia="SimSun" w:hAnsi="Calibri" w:cs="Calibri"/>
          <w:b/>
          <w:bCs/>
          <w:kern w:val="28"/>
          <w:sz w:val="20"/>
          <w:szCs w:val="20"/>
        </w:rPr>
      </w:pPr>
    </w:p>
    <w:p w14:paraId="3141C68C" w14:textId="0E4F59BE" w:rsidR="00087CB5" w:rsidRPr="00087CB5" w:rsidRDefault="00087CB5" w:rsidP="00087CB5">
      <w:pPr>
        <w:widowControl w:val="0"/>
        <w:overflowPunct w:val="0"/>
        <w:adjustRightInd w:val="0"/>
        <w:spacing w:after="200"/>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974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6"/>
      </w:tblGrid>
      <w:tr w:rsidR="006A2981" w:rsidRPr="00AE6A58" w14:paraId="5F411545" w14:textId="77777777" w:rsidTr="005C2FD1">
        <w:trPr>
          <w:cantSplit/>
        </w:trPr>
        <w:tc>
          <w:tcPr>
            <w:tcW w:w="9746"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21E8E876" w:rsidR="006A2981" w:rsidRPr="00071166" w:rsidRDefault="00D87BD5"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29FC23C9" w:rsidRPr="00071166">
              <w:rPr>
                <w:rFonts w:ascii="Calibri" w:eastAsia="SimSun" w:hAnsi="Calibri" w:cs="Calibri"/>
                <w:kern w:val="28"/>
                <w:sz w:val="20"/>
                <w:szCs w:val="20"/>
              </w:rPr>
              <w:t>P</w:t>
            </w:r>
            <w:r w:rsidR="006A2981" w:rsidRPr="00071166">
              <w:rPr>
                <w:rFonts w:ascii="Calibri" w:eastAsia="SimSun" w:hAnsi="Calibri" w:cs="Calibri"/>
                <w:kern w:val="28"/>
                <w:sz w:val="20"/>
                <w:szCs w:val="20"/>
              </w:rPr>
              <w:t xml:space="preserve">lease </w:t>
            </w:r>
            <w:r w:rsidR="723C0150" w:rsidRPr="00071166">
              <w:rPr>
                <w:rFonts w:ascii="Calibri" w:eastAsia="SimSun" w:hAnsi="Calibri" w:cs="Calibri"/>
                <w:kern w:val="28"/>
                <w:sz w:val="20"/>
                <w:szCs w:val="20"/>
              </w:rPr>
              <w:t xml:space="preserve">illustrate your organization and the one of </w:t>
            </w:r>
            <w:r w:rsidR="006A2981" w:rsidRPr="00071166">
              <w:rPr>
                <w:rFonts w:ascii="Calibri" w:eastAsia="SimSun" w:hAnsi="Calibri" w:cs="Calibri"/>
                <w:kern w:val="28"/>
                <w:sz w:val="20"/>
                <w:szCs w:val="20"/>
              </w:rPr>
              <w:t>the relevant partner</w:t>
            </w:r>
            <w:r w:rsidR="6F0C2A69" w:rsidRPr="00071166">
              <w:rPr>
                <w:rFonts w:ascii="Calibri" w:eastAsia="SimSun" w:hAnsi="Calibri" w:cs="Calibri"/>
                <w:kern w:val="28"/>
                <w:sz w:val="20"/>
                <w:szCs w:val="20"/>
              </w:rPr>
              <w:t>s</w:t>
            </w:r>
            <w:r w:rsidR="006A2981" w:rsidRPr="00071166">
              <w:rPr>
                <w:rFonts w:ascii="Calibri" w:eastAsia="SimSun" w:hAnsi="Calibri" w:cs="Calibri"/>
                <w:kern w:val="28"/>
                <w:sz w:val="20"/>
                <w:szCs w:val="20"/>
              </w:rPr>
              <w:t xml:space="preserve"> for similar projects. You can include up to 5 most relevant projects in the past 3 years</w:t>
            </w:r>
          </w:p>
          <w:tbl>
            <w:tblPr>
              <w:tblStyle w:val="TableGrid"/>
              <w:tblW w:w="8800" w:type="dxa"/>
              <w:tblInd w:w="360" w:type="dxa"/>
              <w:tblLook w:val="04A0" w:firstRow="1" w:lastRow="0" w:firstColumn="1" w:lastColumn="0" w:noHBand="0" w:noVBand="1"/>
            </w:tblPr>
            <w:tblGrid>
              <w:gridCol w:w="2673"/>
              <w:gridCol w:w="1897"/>
              <w:gridCol w:w="1890"/>
              <w:gridCol w:w="2340"/>
            </w:tblGrid>
            <w:tr w:rsidR="006A2981" w:rsidRPr="00AE6A58" w14:paraId="7D73E9DD" w14:textId="77777777" w:rsidTr="00CA53F5">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6127"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6B6AB3">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897"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4230" w:type="dxa"/>
                  <w:gridSpan w:val="2"/>
                </w:tcPr>
                <w:p w14:paraId="4A9301FD" w14:textId="7753719B"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r w:rsidR="005172A2">
                    <w:rPr>
                      <w:rFonts w:ascii="Calibri" w:eastAsia="SimSun" w:hAnsi="Calibri" w:cs="Calibri"/>
                      <w:kern w:val="28"/>
                      <w:sz w:val="20"/>
                      <w:szCs w:val="20"/>
                      <w:lang w:val="en-GB"/>
                    </w:rPr>
                    <w:t>:</w:t>
                  </w:r>
                </w:p>
              </w:tc>
            </w:tr>
            <w:tr w:rsidR="006A2981" w:rsidRPr="00AE6A58" w14:paraId="090CC71C" w14:textId="77777777" w:rsidTr="006B6AB3">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w:t>
                  </w:r>
                  <w:proofErr w:type="spellStart"/>
                  <w:r w:rsidRPr="00EC7FDA">
                    <w:rPr>
                      <w:rFonts w:ascii="Calibri" w:eastAsia="SimSun" w:hAnsi="Calibri" w:cs="Calibri"/>
                      <w:kern w:val="28"/>
                      <w:sz w:val="20"/>
                      <w:szCs w:val="20"/>
                      <w:lang w:val="en-GB"/>
                    </w:rPr>
                    <w:t>ies</w:t>
                  </w:r>
                  <w:proofErr w:type="spellEnd"/>
                  <w:r w:rsidRPr="00EC7FDA">
                    <w:rPr>
                      <w:rFonts w:ascii="Calibri" w:eastAsia="SimSun" w:hAnsi="Calibri" w:cs="Calibri"/>
                      <w:kern w:val="28"/>
                      <w:sz w:val="20"/>
                      <w:szCs w:val="20"/>
                      <w:lang w:val="en-GB"/>
                    </w:rPr>
                    <w:t>)</w:t>
                  </w:r>
                </w:p>
              </w:tc>
              <w:tc>
                <w:tcPr>
                  <w:tcW w:w="1897"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90"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2340" w:type="dxa"/>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CA53F5">
              <w:trPr>
                <w:trHeight w:val="123"/>
              </w:trPr>
              <w:tc>
                <w:tcPr>
                  <w:tcW w:w="8800"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CA53F5">
              <w:tc>
                <w:tcPr>
                  <w:tcW w:w="2673" w:type="dxa"/>
                </w:tcPr>
                <w:p w14:paraId="195ADFDD" w14:textId="0BA65672"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Name of the </w:t>
                  </w:r>
                  <w:r w:rsidR="008D30C2">
                    <w:rPr>
                      <w:rFonts w:ascii="Calibri" w:eastAsia="SimSun" w:hAnsi="Calibri" w:cs="Calibri"/>
                      <w:kern w:val="28"/>
                      <w:sz w:val="20"/>
                      <w:szCs w:val="20"/>
                    </w:rPr>
                    <w:t>c</w:t>
                  </w:r>
                  <w:r w:rsidRPr="00AE6A58">
                    <w:rPr>
                      <w:rFonts w:ascii="Calibri" w:eastAsia="SimSun" w:hAnsi="Calibri" w:cs="Calibri"/>
                      <w:kern w:val="28"/>
                      <w:sz w:val="20"/>
                      <w:szCs w:val="20"/>
                    </w:rPr>
                    <w:t>lient/funder</w:t>
                  </w:r>
                </w:p>
              </w:tc>
              <w:tc>
                <w:tcPr>
                  <w:tcW w:w="6127" w:type="dxa"/>
                  <w:gridSpan w:val="3"/>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6B6AB3">
              <w:tc>
                <w:tcPr>
                  <w:tcW w:w="2673" w:type="dxa"/>
                  <w:vMerge w:val="restart"/>
                  <w:vAlign w:val="center"/>
                </w:tcPr>
                <w:p w14:paraId="41294B1D" w14:textId="3DB3840B"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 contact details </w:t>
                  </w:r>
                </w:p>
              </w:tc>
              <w:tc>
                <w:tcPr>
                  <w:tcW w:w="1897" w:type="dxa"/>
                  <w:vAlign w:val="center"/>
                </w:tcPr>
                <w:p w14:paraId="683363F6" w14:textId="377FF881"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890"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2340"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6B6AB3">
              <w:trPr>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897"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90"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2340"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CA53F5">
              <w:trPr>
                <w:trHeight w:val="123"/>
              </w:trPr>
              <w:tc>
                <w:tcPr>
                  <w:tcW w:w="8800"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CA53F5">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6127" w:type="dxa"/>
                  <w:gridSpan w:val="3"/>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CA53F5">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6127" w:type="dxa"/>
                  <w:gridSpan w:val="3"/>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CA53F5">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6127" w:type="dxa"/>
                  <w:gridSpan w:val="3"/>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CA53F5">
              <w:trPr>
                <w:trHeight w:val="123"/>
              </w:trPr>
              <w:tc>
                <w:tcPr>
                  <w:tcW w:w="8800"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6B6AB3">
              <w:trPr>
                <w:trHeight w:val="1019"/>
              </w:trPr>
              <w:tc>
                <w:tcPr>
                  <w:tcW w:w="2673" w:type="dxa"/>
                </w:tcPr>
                <w:p w14:paraId="194B500E" w14:textId="71BF0BF8"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staff that participated in the assignment</w:t>
                  </w:r>
                </w:p>
              </w:tc>
              <w:tc>
                <w:tcPr>
                  <w:tcW w:w="1897"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90"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2340" w:type="dxa"/>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CA53F5">
              <w:trPr>
                <w:trHeight w:val="1009"/>
              </w:trPr>
              <w:tc>
                <w:tcPr>
                  <w:tcW w:w="2673" w:type="dxa"/>
                  <w:vAlign w:val="center"/>
                </w:tcPr>
                <w:p w14:paraId="06651762" w14:textId="39BE4C8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and dissemination strategy of the assignment </w:t>
                  </w:r>
                </w:p>
              </w:tc>
              <w:tc>
                <w:tcPr>
                  <w:tcW w:w="6127" w:type="dxa"/>
                  <w:gridSpan w:val="3"/>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704189AD" w14:textId="436D41C2" w:rsidR="006A2981" w:rsidRDefault="006A2981" w:rsidP="00F82CDE">
            <w:pPr>
              <w:widowControl w:val="0"/>
              <w:overflowPunct w:val="0"/>
              <w:adjustRightInd w:val="0"/>
              <w:spacing w:after="200"/>
              <w:rPr>
                <w:rFonts w:ascii="Calibri" w:eastAsia="SimSun" w:hAnsi="Calibri" w:cs="Calibri"/>
                <w:b/>
                <w:kern w:val="28"/>
                <w:sz w:val="20"/>
                <w:szCs w:val="20"/>
              </w:rPr>
            </w:pPr>
          </w:p>
          <w:p w14:paraId="4CDCE2A3" w14:textId="0DA47D9B" w:rsidR="00D87BD5"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p w14:paraId="2934878E" w14:textId="3B966328" w:rsidR="00F828EF" w:rsidRPr="00AE6A58" w:rsidRDefault="00F828EF" w:rsidP="00490912">
            <w:pPr>
              <w:widowControl w:val="0"/>
              <w:overflowPunct w:val="0"/>
              <w:adjustRightInd w:val="0"/>
              <w:spacing w:after="200"/>
              <w:rPr>
                <w:rFonts w:ascii="Calibri" w:eastAsia="SimSun" w:hAnsi="Calibri" w:cs="Calibri"/>
                <w:b/>
                <w:kern w:val="28"/>
                <w:sz w:val="20"/>
                <w:szCs w:val="20"/>
              </w:rPr>
            </w:pPr>
          </w:p>
        </w:tc>
      </w:tr>
      <w:tr w:rsidR="006A2981" w:rsidRPr="00AE6A58" w14:paraId="3287771C" w14:textId="77777777" w:rsidTr="005C2FD1">
        <w:trPr>
          <w:cantSplit/>
          <w:trHeight w:val="485"/>
        </w:trPr>
        <w:tc>
          <w:tcPr>
            <w:tcW w:w="9746" w:type="dxa"/>
          </w:tcPr>
          <w:p w14:paraId="58D1147E" w14:textId="7987FB8A" w:rsidR="006A2981" w:rsidRDefault="00D87BD5" w:rsidP="00490912">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1</w:t>
            </w:r>
            <w:r w:rsidR="006A2981" w:rsidRPr="00AE6A58">
              <w:rPr>
                <w:rFonts w:ascii="Calibri" w:eastAsia="SimSun" w:hAnsi="Calibri" w:cs="Calibri"/>
                <w:kern w:val="28"/>
                <w:sz w:val="20"/>
                <w:szCs w:val="20"/>
                <w:lang w:val="en-GB" w:eastAsia="en-GB" w:bidi="ar-SA"/>
              </w:rPr>
              <w:t>.</w:t>
            </w:r>
            <w:r w:rsidR="001B4942">
              <w:rPr>
                <w:rFonts w:ascii="Calibri" w:eastAsia="SimSun" w:hAnsi="Calibri" w:cs="Calibri"/>
                <w:kern w:val="28"/>
                <w:sz w:val="20"/>
                <w:szCs w:val="20"/>
                <w:lang w:val="en-GB" w:eastAsia="en-GB" w:bidi="ar-SA"/>
              </w:rPr>
              <w:t>2</w:t>
            </w:r>
            <w:r>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Share your organization’s understanding of the potential risks you may face in delivering on this assignment and the risk mitigation measures you will employ.(max ½ page)</w:t>
            </w:r>
          </w:p>
          <w:p w14:paraId="39DCC6C4" w14:textId="77777777" w:rsidR="00D87BD5" w:rsidRDefault="00D87BD5" w:rsidP="00490912">
            <w:pPr>
              <w:pStyle w:val="TableParagraph"/>
              <w:spacing w:before="0"/>
              <w:ind w:left="0"/>
              <w:jc w:val="both"/>
              <w:rPr>
                <w:rFonts w:ascii="Calibri" w:eastAsia="SimSun" w:hAnsi="Calibri" w:cs="Calibri"/>
                <w:kern w:val="28"/>
                <w:sz w:val="20"/>
                <w:szCs w:val="20"/>
                <w:lang w:val="en-GB" w:eastAsia="en-GB" w:bidi="ar-SA"/>
              </w:rPr>
            </w:pPr>
          </w:p>
          <w:tbl>
            <w:tblPr>
              <w:tblStyle w:val="TableGrid"/>
              <w:tblW w:w="0" w:type="auto"/>
              <w:tblLook w:val="01E0" w:firstRow="1" w:lastRow="1" w:firstColumn="1" w:lastColumn="1" w:noHBand="0" w:noVBand="0"/>
            </w:tblPr>
            <w:tblGrid>
              <w:gridCol w:w="468"/>
              <w:gridCol w:w="2160"/>
              <w:gridCol w:w="1317"/>
              <w:gridCol w:w="792"/>
              <w:gridCol w:w="4545"/>
            </w:tblGrid>
            <w:tr w:rsidR="00D87BD5" w:rsidRPr="00D87BD5" w14:paraId="1C5945CE" w14:textId="77777777" w:rsidTr="00D87BD5">
              <w:trPr>
                <w:trHeight w:val="480"/>
              </w:trPr>
              <w:tc>
                <w:tcPr>
                  <w:tcW w:w="330" w:type="dxa"/>
                </w:tcPr>
                <w:p w14:paraId="3A56A750" w14:textId="77777777" w:rsidR="00D87BD5" w:rsidRPr="00071166" w:rsidRDefault="00D87BD5" w:rsidP="00D87BD5">
                  <w:pPr>
                    <w:pStyle w:val="TableParagraph"/>
                    <w:spacing w:before="127"/>
                    <w:ind w:left="131"/>
                    <w:jc w:val="center"/>
                    <w:rPr>
                      <w:rFonts w:asciiTheme="minorHAnsi" w:eastAsia="Arial Narrow" w:hAnsiTheme="minorHAnsi" w:cstheme="minorHAnsi"/>
                      <w:sz w:val="20"/>
                      <w:szCs w:val="20"/>
                    </w:rPr>
                  </w:pPr>
                  <w:r w:rsidRPr="00071166">
                    <w:rPr>
                      <w:rFonts w:asciiTheme="minorHAnsi" w:eastAsia="Arial Narrow" w:hAnsiTheme="minorHAnsi" w:cstheme="minorHAnsi"/>
                      <w:sz w:val="20"/>
                      <w:szCs w:val="20"/>
                    </w:rPr>
                    <w:t>#</w:t>
                  </w:r>
                </w:p>
              </w:tc>
              <w:tc>
                <w:tcPr>
                  <w:tcW w:w="2160" w:type="dxa"/>
                </w:tcPr>
                <w:p w14:paraId="295D8E31" w14:textId="77777777" w:rsidR="00D87BD5" w:rsidRPr="00D87BD5" w:rsidRDefault="00D87BD5" w:rsidP="00D87BD5">
                  <w:pPr>
                    <w:pStyle w:val="TableParagraph"/>
                    <w:spacing w:before="127"/>
                    <w:ind w:left="0" w:right="722"/>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Risk</w:t>
                  </w:r>
                </w:p>
              </w:tc>
              <w:tc>
                <w:tcPr>
                  <w:tcW w:w="1305" w:type="dxa"/>
                </w:tcPr>
                <w:p w14:paraId="0524B762" w14:textId="77777777" w:rsidR="00D87BD5" w:rsidRPr="00D87BD5" w:rsidRDefault="00D87BD5" w:rsidP="00D87BD5">
                  <w:pPr>
                    <w:pStyle w:val="TableParagraph"/>
                    <w:spacing w:before="8" w:line="230" w:lineRule="atLeast"/>
                    <w:ind w:right="111"/>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Probability of Occurring</w:t>
                  </w:r>
                </w:p>
              </w:tc>
              <w:tc>
                <w:tcPr>
                  <w:tcW w:w="765" w:type="dxa"/>
                </w:tcPr>
                <w:p w14:paraId="6C9BEC50"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Impact</w:t>
                  </w:r>
                </w:p>
              </w:tc>
              <w:tc>
                <w:tcPr>
                  <w:tcW w:w="4545" w:type="dxa"/>
                </w:tcPr>
                <w:p w14:paraId="34C59E5E"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Management / Mitigation strategy</w:t>
                  </w:r>
                </w:p>
              </w:tc>
            </w:tr>
            <w:tr w:rsidR="00D87BD5" w:rsidRPr="00D87BD5" w14:paraId="1C5A6C36" w14:textId="77777777" w:rsidTr="00D87BD5">
              <w:trPr>
                <w:trHeight w:val="825"/>
              </w:trPr>
              <w:tc>
                <w:tcPr>
                  <w:tcW w:w="330" w:type="dxa"/>
                </w:tcPr>
                <w:p w14:paraId="27D7B885"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1.</w:t>
                  </w:r>
                </w:p>
              </w:tc>
              <w:tc>
                <w:tcPr>
                  <w:tcW w:w="2160" w:type="dxa"/>
                </w:tcPr>
                <w:p w14:paraId="19CE8123"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23CE5B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Low</w:t>
                  </w:r>
                </w:p>
                <w:p w14:paraId="1546958C"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Medium</w:t>
                  </w:r>
                </w:p>
                <w:p w14:paraId="4FE3E86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High</w:t>
                  </w:r>
                </w:p>
              </w:tc>
              <w:tc>
                <w:tcPr>
                  <w:tcW w:w="765" w:type="dxa"/>
                </w:tcPr>
                <w:p w14:paraId="7558DC96"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6D1366C4" w14:textId="77777777" w:rsidR="00D87BD5" w:rsidRPr="00071166" w:rsidRDefault="00D87BD5" w:rsidP="00D87BD5">
                  <w:pPr>
                    <w:pStyle w:val="ListParagraph"/>
                    <w:numPr>
                      <w:ilvl w:val="0"/>
                      <w:numId w:val="1"/>
                    </w:numPr>
                    <w:spacing w:before="4" w:line="197" w:lineRule="exact"/>
                    <w:rPr>
                      <w:rFonts w:asciiTheme="minorHAnsi" w:hAnsiTheme="minorHAnsi" w:cstheme="minorHAnsi"/>
                      <w:sz w:val="21"/>
                      <w:szCs w:val="21"/>
                      <w:lang w:val="en-GB" w:eastAsia="en-GB" w:bidi="ar-SA"/>
                    </w:rPr>
                  </w:pPr>
                </w:p>
              </w:tc>
            </w:tr>
            <w:tr w:rsidR="00D87BD5" w:rsidRPr="00D87BD5" w14:paraId="37AE77D6" w14:textId="77777777" w:rsidTr="00D87BD5">
              <w:trPr>
                <w:trHeight w:val="825"/>
              </w:trPr>
              <w:tc>
                <w:tcPr>
                  <w:tcW w:w="330" w:type="dxa"/>
                </w:tcPr>
                <w:p w14:paraId="53F60299"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2.</w:t>
                  </w:r>
                </w:p>
              </w:tc>
              <w:tc>
                <w:tcPr>
                  <w:tcW w:w="2160" w:type="dxa"/>
                </w:tcPr>
                <w:p w14:paraId="1FCE7D27"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4FA40547"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626B52E7"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4A584727"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2D2A5C8C" w14:textId="77777777" w:rsidTr="00D87BD5">
              <w:trPr>
                <w:trHeight w:val="825"/>
              </w:trPr>
              <w:tc>
                <w:tcPr>
                  <w:tcW w:w="330" w:type="dxa"/>
                </w:tcPr>
                <w:p w14:paraId="3B383053"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3</w:t>
                  </w:r>
                </w:p>
              </w:tc>
              <w:tc>
                <w:tcPr>
                  <w:tcW w:w="2160" w:type="dxa"/>
                </w:tcPr>
                <w:p w14:paraId="75A2A2FC"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7B539EA5"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51FA1EF2"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381FF43"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749683D9" w14:textId="77777777" w:rsidTr="00D87BD5">
              <w:trPr>
                <w:trHeight w:val="825"/>
              </w:trPr>
              <w:tc>
                <w:tcPr>
                  <w:tcW w:w="330" w:type="dxa"/>
                </w:tcPr>
                <w:p w14:paraId="4D2D2AF8"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4</w:t>
                  </w:r>
                </w:p>
              </w:tc>
              <w:tc>
                <w:tcPr>
                  <w:tcW w:w="2160" w:type="dxa"/>
                </w:tcPr>
                <w:p w14:paraId="58D64A34"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FE98C20"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2DB17C4C"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CFA2CD4"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bl>
          <w:p w14:paraId="639425DC" w14:textId="618A5E28" w:rsidR="00D9734C" w:rsidRDefault="00D9734C" w:rsidP="1AF3F879">
            <w:pPr>
              <w:pStyle w:val="TableParagraph"/>
              <w:spacing w:before="0"/>
              <w:jc w:val="both"/>
              <w:rPr>
                <w:kern w:val="28"/>
                <w:lang w:val="en-GB" w:eastAsia="en-GB" w:bidi="ar-SA"/>
              </w:rPr>
            </w:pP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5C2FD1">
        <w:trPr>
          <w:cantSplit/>
        </w:trPr>
        <w:tc>
          <w:tcPr>
            <w:tcW w:w="9746" w:type="dxa"/>
          </w:tcPr>
          <w:p w14:paraId="11F13734" w14:textId="50964A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w:t>
            </w:r>
          </w:p>
        </w:tc>
      </w:tr>
      <w:tr w:rsidR="005C2FD1" w:rsidRPr="00F11A19" w14:paraId="64C98729" w14:textId="77777777" w:rsidTr="00F11A19">
        <w:trPr>
          <w:cantSplit/>
        </w:trPr>
        <w:tc>
          <w:tcPr>
            <w:tcW w:w="9746" w:type="dxa"/>
            <w:shd w:val="clear" w:color="auto" w:fill="auto"/>
          </w:tcPr>
          <w:p w14:paraId="096E673A" w14:textId="77777777" w:rsidR="005C2FD1" w:rsidRDefault="005C2FD1" w:rsidP="000B2AA9">
            <w:pPr>
              <w:widowControl w:val="0"/>
              <w:overflowPunct w:val="0"/>
              <w:adjustRightInd w:val="0"/>
              <w:spacing w:after="200"/>
              <w:rPr>
                <w:rFonts w:ascii="Calibri" w:eastAsia="SimSun" w:hAnsi="Calibri" w:cs="Calibri"/>
                <w:kern w:val="28"/>
                <w:sz w:val="20"/>
                <w:szCs w:val="20"/>
              </w:rPr>
            </w:pPr>
            <w:r w:rsidRPr="00F11A19">
              <w:rPr>
                <w:rFonts w:ascii="Calibri" w:eastAsia="SimSun" w:hAnsi="Calibri" w:cs="Calibri"/>
                <w:kern w:val="28"/>
                <w:sz w:val="20"/>
                <w:szCs w:val="20"/>
              </w:rPr>
              <w:t>2.1. Describe your experience supporting fintechs, technology start-ups SMEs through trainings, business development services, technical assistance etc.. How do you plan to partner/work with other market players in the Tanzanian innovation sector?</w:t>
            </w:r>
            <w:r w:rsidR="00917BC3">
              <w:rPr>
                <w:rFonts w:ascii="Calibri" w:eastAsia="SimSun" w:hAnsi="Calibri" w:cs="Calibri"/>
                <w:kern w:val="28"/>
                <w:sz w:val="20"/>
                <w:szCs w:val="20"/>
              </w:rPr>
              <w:t xml:space="preserve"> </w:t>
            </w:r>
            <w:r w:rsidRPr="00F11A19">
              <w:rPr>
                <w:rFonts w:ascii="Calibri" w:eastAsia="SimSun" w:hAnsi="Calibri" w:cs="Calibri"/>
                <w:kern w:val="28"/>
                <w:sz w:val="20"/>
                <w:szCs w:val="20"/>
              </w:rPr>
              <w:t xml:space="preserve">(max 1 </w:t>
            </w:r>
            <w:r w:rsidR="00917BC3">
              <w:rPr>
                <w:rFonts w:ascii="Calibri" w:eastAsia="SimSun" w:hAnsi="Calibri" w:cs="Calibri"/>
                <w:kern w:val="28"/>
                <w:sz w:val="20"/>
                <w:szCs w:val="20"/>
              </w:rPr>
              <w:t>page</w:t>
            </w:r>
            <w:r w:rsidRPr="00F11A19">
              <w:rPr>
                <w:rFonts w:ascii="Calibri" w:eastAsia="SimSun" w:hAnsi="Calibri" w:cs="Calibri"/>
                <w:kern w:val="28"/>
                <w:sz w:val="20"/>
                <w:szCs w:val="20"/>
              </w:rPr>
              <w:t>)</w:t>
            </w:r>
          </w:p>
          <w:p w14:paraId="611A23CC" w14:textId="77777777" w:rsidR="00917BC3" w:rsidRDefault="00917BC3" w:rsidP="000B2AA9">
            <w:pPr>
              <w:widowControl w:val="0"/>
              <w:overflowPunct w:val="0"/>
              <w:adjustRightInd w:val="0"/>
              <w:spacing w:after="200"/>
              <w:rPr>
                <w:rFonts w:ascii="Calibri" w:eastAsia="SimSun" w:hAnsi="Calibri" w:cs="Calibri"/>
                <w:kern w:val="28"/>
                <w:sz w:val="20"/>
                <w:szCs w:val="20"/>
              </w:rPr>
            </w:pPr>
          </w:p>
          <w:p w14:paraId="11C8F0C6" w14:textId="6B7ACD12" w:rsidR="00917BC3" w:rsidRPr="00F11A19" w:rsidRDefault="00917BC3" w:rsidP="000B2AA9">
            <w:pPr>
              <w:widowControl w:val="0"/>
              <w:overflowPunct w:val="0"/>
              <w:adjustRightInd w:val="0"/>
              <w:spacing w:after="200"/>
              <w:rPr>
                <w:rFonts w:ascii="Calibri" w:eastAsia="SimSun" w:hAnsi="Calibri" w:cs="Calibri"/>
                <w:kern w:val="28"/>
                <w:sz w:val="20"/>
                <w:szCs w:val="20"/>
              </w:rPr>
            </w:pPr>
          </w:p>
        </w:tc>
      </w:tr>
      <w:tr w:rsidR="005C2FD1" w:rsidRPr="00F11A19" w14:paraId="6B4C6D8E" w14:textId="77777777" w:rsidTr="00F11A19">
        <w:trPr>
          <w:cantSplit/>
        </w:trPr>
        <w:tc>
          <w:tcPr>
            <w:tcW w:w="9746" w:type="dxa"/>
            <w:shd w:val="clear" w:color="auto" w:fill="auto"/>
          </w:tcPr>
          <w:p w14:paraId="7C99E10C" w14:textId="77777777" w:rsidR="005C2FD1" w:rsidRDefault="005C2FD1" w:rsidP="000B2AA9">
            <w:pPr>
              <w:widowControl w:val="0"/>
              <w:overflowPunct w:val="0"/>
              <w:adjustRightInd w:val="0"/>
              <w:spacing w:after="200"/>
              <w:rPr>
                <w:rFonts w:ascii="Calibri" w:eastAsia="SimSun" w:hAnsi="Calibri" w:cs="Calibri"/>
                <w:kern w:val="28"/>
                <w:sz w:val="20"/>
                <w:szCs w:val="20"/>
              </w:rPr>
            </w:pPr>
            <w:r w:rsidRPr="00F11A19">
              <w:rPr>
                <w:rFonts w:ascii="Calibri" w:eastAsia="SimSun" w:hAnsi="Calibri" w:cs="Calibri"/>
                <w:kern w:val="28"/>
                <w:sz w:val="20"/>
                <w:szCs w:val="20"/>
              </w:rPr>
              <w:t xml:space="preserve">2.2. What is the current policy and regulatory climate in Tanzania for start-ups and innovators?  What are its strengths and what gaps still need to be addressed in order to foster innovation and business growth? Describe how you have worked with government stakeholders previously or currently.  (max 1 </w:t>
            </w:r>
            <w:r w:rsidR="00917BC3">
              <w:rPr>
                <w:rFonts w:ascii="Calibri" w:eastAsia="SimSun" w:hAnsi="Calibri" w:cs="Calibri"/>
                <w:kern w:val="28"/>
                <w:sz w:val="20"/>
                <w:szCs w:val="20"/>
              </w:rPr>
              <w:t>page</w:t>
            </w:r>
            <w:r w:rsidRPr="00F11A19">
              <w:rPr>
                <w:rFonts w:ascii="Calibri" w:eastAsia="SimSun" w:hAnsi="Calibri" w:cs="Calibri"/>
                <w:kern w:val="28"/>
                <w:sz w:val="20"/>
                <w:szCs w:val="20"/>
              </w:rPr>
              <w:t>)</w:t>
            </w:r>
          </w:p>
          <w:p w14:paraId="6E29C88B" w14:textId="77777777" w:rsidR="00917BC3" w:rsidRDefault="00917BC3" w:rsidP="000B2AA9">
            <w:pPr>
              <w:widowControl w:val="0"/>
              <w:overflowPunct w:val="0"/>
              <w:adjustRightInd w:val="0"/>
              <w:spacing w:after="200"/>
              <w:rPr>
                <w:rFonts w:ascii="Calibri" w:eastAsia="SimSun" w:hAnsi="Calibri" w:cs="Calibri"/>
                <w:kern w:val="28"/>
                <w:sz w:val="20"/>
                <w:szCs w:val="20"/>
              </w:rPr>
            </w:pPr>
          </w:p>
          <w:p w14:paraId="225328AE" w14:textId="365B787B" w:rsidR="00917BC3" w:rsidRPr="00F11A19" w:rsidRDefault="00917BC3" w:rsidP="000B2AA9">
            <w:pPr>
              <w:widowControl w:val="0"/>
              <w:overflowPunct w:val="0"/>
              <w:adjustRightInd w:val="0"/>
              <w:spacing w:after="200"/>
              <w:rPr>
                <w:rFonts w:ascii="Calibri" w:eastAsia="SimSun" w:hAnsi="Calibri" w:cs="Calibri"/>
                <w:kern w:val="28"/>
                <w:sz w:val="20"/>
                <w:szCs w:val="20"/>
              </w:rPr>
            </w:pPr>
          </w:p>
        </w:tc>
      </w:tr>
      <w:tr w:rsidR="005C2FD1" w:rsidRPr="00F11A19" w14:paraId="0978B02B" w14:textId="77777777" w:rsidTr="00F11A19">
        <w:trPr>
          <w:cantSplit/>
        </w:trPr>
        <w:tc>
          <w:tcPr>
            <w:tcW w:w="9746" w:type="dxa"/>
            <w:shd w:val="clear" w:color="auto" w:fill="auto"/>
          </w:tcPr>
          <w:p w14:paraId="746D4350" w14:textId="77777777" w:rsidR="005C2FD1" w:rsidRDefault="005C2FD1" w:rsidP="000B2AA9">
            <w:pPr>
              <w:widowControl w:val="0"/>
              <w:overflowPunct w:val="0"/>
              <w:adjustRightInd w:val="0"/>
              <w:spacing w:after="200"/>
              <w:rPr>
                <w:rFonts w:ascii="Calibri" w:eastAsia="SimSun" w:hAnsi="Calibri" w:cs="Calibri"/>
                <w:kern w:val="28"/>
                <w:sz w:val="20"/>
                <w:szCs w:val="20"/>
              </w:rPr>
            </w:pPr>
            <w:r w:rsidRPr="00F11A19">
              <w:rPr>
                <w:rFonts w:ascii="Calibri" w:eastAsia="SimSun" w:hAnsi="Calibri" w:cs="Calibri"/>
                <w:kern w:val="28"/>
                <w:sz w:val="20"/>
                <w:szCs w:val="20"/>
              </w:rPr>
              <w:t>2.3 What options are there for Tanzanian start-ups and technology companies to access funding?  Describe your previous experience with and proposed strategy to provide start-ups/technology firms with access to funding including grants, private capital/equity, commercial funding etc..</w:t>
            </w:r>
            <w:r w:rsidR="004D0EA0" w:rsidRPr="00F11A19">
              <w:rPr>
                <w:rFonts w:ascii="Calibri" w:eastAsia="SimSun" w:hAnsi="Calibri" w:cs="Calibri"/>
                <w:kern w:val="28"/>
                <w:sz w:val="20"/>
                <w:szCs w:val="20"/>
              </w:rPr>
              <w:t xml:space="preserve"> (max 1 </w:t>
            </w:r>
            <w:r w:rsidR="00917BC3">
              <w:rPr>
                <w:rFonts w:ascii="Calibri" w:eastAsia="SimSun" w:hAnsi="Calibri" w:cs="Calibri"/>
                <w:kern w:val="28"/>
                <w:sz w:val="20"/>
                <w:szCs w:val="20"/>
              </w:rPr>
              <w:t>page</w:t>
            </w:r>
            <w:r w:rsidR="004D0EA0" w:rsidRPr="00F11A19">
              <w:rPr>
                <w:rFonts w:ascii="Calibri" w:eastAsia="SimSun" w:hAnsi="Calibri" w:cs="Calibri"/>
                <w:kern w:val="28"/>
                <w:sz w:val="20"/>
                <w:szCs w:val="20"/>
              </w:rPr>
              <w:t>)</w:t>
            </w:r>
          </w:p>
          <w:p w14:paraId="37A96118" w14:textId="77777777" w:rsidR="00917BC3" w:rsidRDefault="00917BC3" w:rsidP="000B2AA9">
            <w:pPr>
              <w:widowControl w:val="0"/>
              <w:overflowPunct w:val="0"/>
              <w:adjustRightInd w:val="0"/>
              <w:spacing w:after="200"/>
              <w:rPr>
                <w:rFonts w:ascii="Calibri" w:eastAsia="SimSun" w:hAnsi="Calibri" w:cs="Calibri"/>
                <w:kern w:val="28"/>
                <w:sz w:val="20"/>
                <w:szCs w:val="20"/>
              </w:rPr>
            </w:pPr>
          </w:p>
          <w:p w14:paraId="6E13D253" w14:textId="1EBC44D5" w:rsidR="00917BC3" w:rsidRPr="00F11A19" w:rsidRDefault="00917BC3" w:rsidP="000B2AA9">
            <w:pPr>
              <w:widowControl w:val="0"/>
              <w:overflowPunct w:val="0"/>
              <w:adjustRightInd w:val="0"/>
              <w:spacing w:after="200"/>
              <w:rPr>
                <w:rFonts w:ascii="Calibri" w:eastAsia="SimSun" w:hAnsi="Calibri" w:cs="Calibri"/>
                <w:kern w:val="28"/>
                <w:sz w:val="20"/>
                <w:szCs w:val="20"/>
              </w:rPr>
            </w:pPr>
          </w:p>
        </w:tc>
      </w:tr>
      <w:tr w:rsidR="005C2FD1" w:rsidRPr="008F590A" w14:paraId="22B3AC11" w14:textId="77777777" w:rsidTr="00F11A19">
        <w:trPr>
          <w:cantSplit/>
          <w:trHeight w:val="485"/>
        </w:trPr>
        <w:tc>
          <w:tcPr>
            <w:tcW w:w="9746" w:type="dxa"/>
            <w:shd w:val="clear" w:color="auto" w:fill="auto"/>
          </w:tcPr>
          <w:p w14:paraId="560DC4F2" w14:textId="42DC377B" w:rsidR="005C2FD1" w:rsidRDefault="005C2FD1" w:rsidP="000B2AA9">
            <w:pPr>
              <w:spacing w:before="120" w:after="120"/>
              <w:jc w:val="both"/>
              <w:rPr>
                <w:rFonts w:ascii="Calibri" w:eastAsia="SimSun" w:hAnsi="Calibri" w:cs="Calibri"/>
                <w:kern w:val="28"/>
                <w:sz w:val="20"/>
                <w:szCs w:val="20"/>
              </w:rPr>
            </w:pPr>
            <w:r w:rsidRPr="00F11A19">
              <w:rPr>
                <w:rFonts w:ascii="Calibri" w:eastAsia="SimSun" w:hAnsi="Calibri" w:cs="Calibri"/>
                <w:kern w:val="28"/>
                <w:sz w:val="20"/>
                <w:szCs w:val="20"/>
              </w:rPr>
              <w:t xml:space="preserve">2.4 How will you continue to support start-ups beyond the UNCDF grant?  What is your firm’s 5-year vision and how will it become revenue generating/sustainable (if it is currently not)? </w:t>
            </w:r>
            <w:r w:rsidR="004D0EA0" w:rsidRPr="00F11A19">
              <w:rPr>
                <w:rFonts w:ascii="Calibri" w:eastAsia="SimSun" w:hAnsi="Calibri" w:cs="Calibri"/>
                <w:kern w:val="28"/>
                <w:sz w:val="20"/>
                <w:szCs w:val="20"/>
              </w:rPr>
              <w:t xml:space="preserve">(max 1 </w:t>
            </w:r>
            <w:r w:rsidR="00917BC3">
              <w:rPr>
                <w:rFonts w:ascii="Calibri" w:eastAsia="SimSun" w:hAnsi="Calibri" w:cs="Calibri"/>
                <w:kern w:val="28"/>
                <w:sz w:val="20"/>
                <w:szCs w:val="20"/>
              </w:rPr>
              <w:t>page</w:t>
            </w:r>
            <w:r w:rsidR="004D0EA0" w:rsidRPr="00F11A19">
              <w:rPr>
                <w:rFonts w:ascii="Calibri" w:eastAsia="SimSun" w:hAnsi="Calibri" w:cs="Calibri"/>
                <w:kern w:val="28"/>
                <w:sz w:val="20"/>
                <w:szCs w:val="20"/>
              </w:rPr>
              <w:t>)</w:t>
            </w:r>
          </w:p>
          <w:p w14:paraId="15493284" w14:textId="77777777" w:rsidR="00917BC3" w:rsidRDefault="00917BC3" w:rsidP="000B2AA9">
            <w:pPr>
              <w:spacing w:before="120" w:after="120"/>
              <w:jc w:val="both"/>
              <w:rPr>
                <w:rFonts w:ascii="Calibri" w:eastAsia="SimSun" w:hAnsi="Calibri" w:cs="Calibri"/>
                <w:kern w:val="28"/>
                <w:sz w:val="20"/>
                <w:szCs w:val="20"/>
              </w:rPr>
            </w:pPr>
          </w:p>
          <w:p w14:paraId="760B1864" w14:textId="7930893C" w:rsidR="00F42C55" w:rsidRPr="00F11A19" w:rsidRDefault="00F42C55" w:rsidP="000B2AA9">
            <w:pPr>
              <w:spacing w:before="120" w:after="120"/>
              <w:jc w:val="both"/>
              <w:rPr>
                <w:rFonts w:cstheme="majorHAnsi"/>
              </w:rPr>
            </w:pPr>
          </w:p>
        </w:tc>
      </w:tr>
      <w:tr w:rsidR="006A2981" w:rsidRPr="00AE6A58" w14:paraId="188CE716" w14:textId="77777777" w:rsidTr="005C2FD1">
        <w:tc>
          <w:tcPr>
            <w:tcW w:w="9746" w:type="dxa"/>
          </w:tcPr>
          <w:p w14:paraId="363C99E2" w14:textId="4846107A" w:rsidR="006A2981" w:rsidRDefault="00D87BD5">
            <w:pPr>
              <w:pStyle w:val="TableParagraph"/>
              <w:tabs>
                <w:tab w:val="left" w:pos="6660"/>
              </w:tabs>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rPr>
              <w:lastRenderedPageBreak/>
              <w:t>2</w:t>
            </w:r>
            <w:r w:rsidR="006A2981" w:rsidRPr="1AF3F879">
              <w:rPr>
                <w:rFonts w:ascii="Calibri" w:eastAsia="SimSun" w:hAnsi="Calibri" w:cs="Calibri"/>
                <w:kern w:val="28"/>
                <w:sz w:val="20"/>
                <w:szCs w:val="20"/>
              </w:rPr>
              <w:t>.</w:t>
            </w:r>
            <w:r w:rsidR="005C2FD1">
              <w:rPr>
                <w:rFonts w:ascii="Calibri" w:eastAsia="SimSun" w:hAnsi="Calibri" w:cs="Calibri"/>
                <w:kern w:val="28"/>
                <w:sz w:val="20"/>
                <w:szCs w:val="20"/>
              </w:rPr>
              <w:t>5</w:t>
            </w:r>
            <w:r w:rsidR="006A2981" w:rsidRPr="1AF3F879">
              <w:rPr>
                <w:rFonts w:ascii="Calibri" w:eastAsia="SimSun" w:hAnsi="Calibri" w:cs="Calibri"/>
                <w:kern w:val="28"/>
                <w:sz w:val="20"/>
                <w:szCs w:val="20"/>
              </w:rPr>
              <w:t>.</w:t>
            </w:r>
            <w:r w:rsidR="00490912" w:rsidRPr="1AF3F879">
              <w:rPr>
                <w:rFonts w:ascii="Calibri" w:eastAsia="SimSun" w:hAnsi="Calibri" w:cs="Calibri"/>
                <w:kern w:val="28"/>
                <w:sz w:val="20"/>
                <w:szCs w:val="20"/>
              </w:rPr>
              <w:t xml:space="preserve"> </w:t>
            </w:r>
            <w:r w:rsidR="006A2981" w:rsidRPr="1AF3F879">
              <w:rPr>
                <w:rFonts w:ascii="Calibri" w:eastAsia="SimSun" w:hAnsi="Calibri" w:cs="Calibri"/>
                <w:kern w:val="28"/>
                <w:sz w:val="20"/>
                <w:szCs w:val="20"/>
              </w:rPr>
              <w:t xml:space="preserve">Approach to the Results Required: </w:t>
            </w:r>
            <w:r w:rsidR="00BB7EE1" w:rsidRPr="1AF3F879">
              <w:rPr>
                <w:rFonts w:ascii="Calibri" w:eastAsia="SimSun" w:hAnsi="Calibri" w:cs="Calibri"/>
                <w:kern w:val="28"/>
                <w:sz w:val="20"/>
                <w:szCs w:val="20"/>
              </w:rPr>
              <w:t>P</w:t>
            </w:r>
            <w:r w:rsidR="006A2981" w:rsidRPr="1AF3F879">
              <w:rPr>
                <w:rFonts w:ascii="Calibri" w:eastAsia="SimSun" w:hAnsi="Calibri" w:cs="Calibri"/>
                <w:kern w:val="28"/>
                <w:sz w:val="20"/>
                <w:szCs w:val="20"/>
              </w:rPr>
              <w:t xml:space="preserve">rovide a detailed description of the methodology for how the </w:t>
            </w:r>
            <w:r w:rsidR="5AE57999" w:rsidRPr="576F7EB3">
              <w:rPr>
                <w:rFonts w:ascii="Calibri" w:eastAsia="SimSun" w:hAnsi="Calibri" w:cs="Calibri"/>
                <w:sz w:val="20"/>
                <w:szCs w:val="20"/>
              </w:rPr>
              <w:t>organization</w:t>
            </w:r>
            <w:r w:rsidR="00BA2C52">
              <w:rPr>
                <w:rFonts w:ascii="Calibri" w:eastAsia="SimSun" w:hAnsi="Calibri" w:cs="Calibri"/>
                <w:sz w:val="20"/>
                <w:szCs w:val="20"/>
              </w:rPr>
              <w:t xml:space="preserve"> </w:t>
            </w:r>
            <w:r w:rsidR="5AE57999" w:rsidRPr="576F7EB3">
              <w:rPr>
                <w:rFonts w:ascii="Calibri" w:eastAsia="SimSun" w:hAnsi="Calibri" w:cs="Calibri"/>
                <w:sz w:val="20"/>
                <w:szCs w:val="20"/>
              </w:rPr>
              <w:t xml:space="preserve">/ consortium </w:t>
            </w:r>
            <w:r w:rsidR="006A2981" w:rsidRPr="1AF3F879">
              <w:rPr>
                <w:rFonts w:ascii="Calibri" w:eastAsia="SimSun" w:hAnsi="Calibri" w:cs="Calibri"/>
                <w:kern w:val="28"/>
                <w:sz w:val="20"/>
                <w:szCs w:val="20"/>
              </w:rPr>
              <w:t xml:space="preserve">will achieve </w:t>
            </w:r>
            <w:r w:rsidR="59757D09" w:rsidRPr="576F7EB3">
              <w:rPr>
                <w:rFonts w:ascii="Calibri" w:eastAsia="SimSun" w:hAnsi="Calibri" w:cs="Calibri"/>
                <w:sz w:val="20"/>
                <w:szCs w:val="20"/>
              </w:rPr>
              <w:t xml:space="preserve">the </w:t>
            </w:r>
            <w:r w:rsidR="006A2981" w:rsidRPr="1AF3F879">
              <w:rPr>
                <w:rFonts w:ascii="Calibri" w:eastAsia="SimSun" w:hAnsi="Calibri" w:cs="Calibri"/>
                <w:kern w:val="28"/>
                <w:sz w:val="20"/>
                <w:szCs w:val="20"/>
              </w:rPr>
              <w:t>project outputs</w:t>
            </w:r>
            <w:r w:rsidR="00EC7FDA" w:rsidRPr="1AF3F879">
              <w:rPr>
                <w:rFonts w:ascii="Calibri" w:eastAsia="SimSun" w:hAnsi="Calibri" w:cs="Calibri"/>
                <w:kern w:val="28"/>
                <w:sz w:val="20"/>
                <w:szCs w:val="20"/>
              </w:rPr>
              <w:t>.</w:t>
            </w:r>
            <w:r w:rsidR="39D42216" w:rsidRPr="1AF3F879">
              <w:rPr>
                <w:rFonts w:ascii="Calibri" w:eastAsia="SimSun" w:hAnsi="Calibri" w:cs="Calibri"/>
                <w:kern w:val="28"/>
                <w:sz w:val="20"/>
                <w:szCs w:val="20"/>
              </w:rPr>
              <w:t xml:space="preserve"> Include an analysis on how your organization/ consortium </w:t>
            </w:r>
            <w:r w:rsidR="0005266B">
              <w:rPr>
                <w:rFonts w:ascii="Calibri" w:eastAsia="SimSun" w:hAnsi="Calibri" w:cs="Calibri"/>
                <w:kern w:val="28"/>
                <w:sz w:val="20"/>
                <w:szCs w:val="20"/>
              </w:rPr>
              <w:t>will liaise</w:t>
            </w:r>
            <w:r w:rsidR="0005266B" w:rsidRPr="1AF3F879">
              <w:rPr>
                <w:rFonts w:ascii="Calibri" w:eastAsia="SimSun" w:hAnsi="Calibri" w:cs="Calibri"/>
                <w:kern w:val="28"/>
                <w:sz w:val="20"/>
                <w:szCs w:val="20"/>
              </w:rPr>
              <w:t xml:space="preserve"> </w:t>
            </w:r>
            <w:r w:rsidR="00BA2C52" w:rsidRPr="1AF3F879">
              <w:rPr>
                <w:rFonts w:ascii="Calibri" w:eastAsia="SimSun" w:hAnsi="Calibri" w:cs="Calibri"/>
                <w:kern w:val="28"/>
                <w:sz w:val="20"/>
                <w:szCs w:val="20"/>
              </w:rPr>
              <w:t>wi</w:t>
            </w:r>
            <w:r w:rsidR="00BA2C52" w:rsidRPr="576F7EB3">
              <w:rPr>
                <w:rFonts w:ascii="Calibri" w:eastAsia="SimSun" w:hAnsi="Calibri" w:cs="Calibri"/>
                <w:sz w:val="20"/>
                <w:szCs w:val="20"/>
              </w:rPr>
              <w:t>th</w:t>
            </w:r>
            <w:r w:rsidR="39D42216" w:rsidRPr="576F7EB3">
              <w:rPr>
                <w:rFonts w:ascii="Calibri" w:eastAsia="SimSun" w:hAnsi="Calibri" w:cs="Calibri"/>
                <w:sz w:val="20"/>
                <w:szCs w:val="20"/>
              </w:rPr>
              <w:t xml:space="preserve"> UNCDF</w:t>
            </w:r>
            <w:r w:rsidR="4EBCE6F9" w:rsidRPr="00EC7FDA">
              <w:rPr>
                <w:rFonts w:ascii="Calibri" w:eastAsia="SimSun" w:hAnsi="Calibri" w:cs="Calibri"/>
                <w:kern w:val="28"/>
                <w:sz w:val="20"/>
                <w:szCs w:val="20"/>
                <w:lang w:val="en-GB" w:eastAsia="en-GB" w:bidi="ar-SA"/>
              </w:rPr>
              <w:t xml:space="preserve">. </w:t>
            </w:r>
            <w:r w:rsidR="4EBCE6F9" w:rsidRPr="576F7EB3">
              <w:rPr>
                <w:rFonts w:ascii="Calibri" w:eastAsia="SimSun" w:hAnsi="Calibri" w:cs="Calibri"/>
                <w:sz w:val="20"/>
                <w:szCs w:val="20"/>
              </w:rPr>
              <w:t xml:space="preserve">The applicant should describe how they will take the lead role in ensuring that there is sufficient and ongoing communication, both virtually and in person. This section should highlight the support necessary from UNCDF </w:t>
            </w:r>
            <w:r w:rsidR="00EC7FDA" w:rsidRPr="00EC7FDA">
              <w:rPr>
                <w:rFonts w:ascii="Calibri" w:eastAsia="SimSun" w:hAnsi="Calibri" w:cs="Calibri"/>
                <w:kern w:val="28"/>
                <w:sz w:val="20"/>
                <w:szCs w:val="20"/>
                <w:lang w:val="en-GB" w:eastAsia="en-GB" w:bidi="ar-SA"/>
              </w:rPr>
              <w:t xml:space="preserve">(max </w:t>
            </w:r>
            <w:r w:rsidR="4FE282F1" w:rsidRPr="576F7EB3">
              <w:rPr>
                <w:rFonts w:ascii="Calibri" w:eastAsia="SimSun" w:hAnsi="Calibri" w:cs="Calibri"/>
                <w:sz w:val="20"/>
                <w:szCs w:val="20"/>
                <w:lang w:val="en-GB" w:eastAsia="en-GB" w:bidi="ar-SA"/>
              </w:rPr>
              <w:t xml:space="preserve">3 </w:t>
            </w:r>
            <w:r w:rsidR="00EC7FDA" w:rsidRPr="00EC7FDA">
              <w:rPr>
                <w:rFonts w:ascii="Calibri" w:eastAsia="SimSun" w:hAnsi="Calibri" w:cs="Calibri"/>
                <w:kern w:val="28"/>
                <w:sz w:val="20"/>
                <w:szCs w:val="20"/>
                <w:lang w:val="en-GB" w:eastAsia="en-GB" w:bidi="ar-SA"/>
              </w:rPr>
              <w:t>page)</w:t>
            </w:r>
            <w:bookmarkStart w:id="0" w:name="_Hlk50364112"/>
          </w:p>
          <w:p w14:paraId="5BD9A2EA" w14:textId="6452A3FC"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11364DE" w14:textId="201170C4"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688A3129" w14:textId="09EDE917" w:rsidR="00E21DCD" w:rsidRPr="00AE6A58" w:rsidRDefault="00E21DCD" w:rsidP="0005266B">
            <w:pPr>
              <w:widowControl w:val="0"/>
              <w:overflowPunct w:val="0"/>
              <w:adjustRightInd w:val="0"/>
              <w:jc w:val="both"/>
              <w:rPr>
                <w:rFonts w:ascii="Calibri" w:eastAsia="SimSun" w:hAnsi="Calibri" w:cs="Calibri"/>
                <w:kern w:val="28"/>
              </w:rPr>
            </w:pPr>
          </w:p>
        </w:tc>
      </w:tr>
      <w:tr w:rsidR="00E30570" w:rsidRPr="00AE6A58" w14:paraId="5F41FAE6" w14:textId="77777777" w:rsidTr="005C2FD1">
        <w:tc>
          <w:tcPr>
            <w:tcW w:w="9746" w:type="dxa"/>
          </w:tcPr>
          <w:p w14:paraId="033F009E" w14:textId="7E68F33E" w:rsidR="006A4EEC" w:rsidRPr="006A4EEC" w:rsidRDefault="00BA2C52" w:rsidP="576F7EB3">
            <w:pPr>
              <w:widowControl w:val="0"/>
              <w:overflowPunct w:val="0"/>
              <w:adjustRightInd w:val="0"/>
              <w:jc w:val="both"/>
              <w:rPr>
                <w:rFonts w:ascii="Calibri" w:eastAsia="SimSun" w:hAnsi="Calibri" w:cs="Calibri"/>
                <w:kern w:val="28"/>
                <w:sz w:val="20"/>
                <w:szCs w:val="20"/>
              </w:rPr>
            </w:pPr>
            <w:r w:rsidRPr="00071166">
              <w:rPr>
                <w:rFonts w:ascii="Calibri" w:eastAsia="SimSun" w:hAnsi="Calibri" w:cs="Calibri"/>
                <w:sz w:val="20"/>
                <w:szCs w:val="20"/>
                <w:lang w:val="en-US" w:eastAsia="en-US" w:bidi="en-US"/>
              </w:rPr>
              <w:t>2.</w:t>
            </w:r>
            <w:r w:rsidR="005C2FD1">
              <w:rPr>
                <w:rFonts w:ascii="Calibri" w:eastAsia="SimSun" w:hAnsi="Calibri" w:cs="Calibri"/>
                <w:sz w:val="20"/>
                <w:szCs w:val="20"/>
                <w:lang w:val="en-US" w:eastAsia="en-US" w:bidi="en-US"/>
              </w:rPr>
              <w:t>6</w:t>
            </w:r>
            <w:r w:rsidR="006A4EEC" w:rsidRPr="00071166">
              <w:rPr>
                <w:rFonts w:ascii="Calibri" w:eastAsia="SimSun" w:hAnsi="Calibri" w:cs="Calibri"/>
                <w:sz w:val="20"/>
                <w:szCs w:val="20"/>
                <w:lang w:val="en-US" w:eastAsia="en-US" w:bidi="en-US"/>
              </w:rPr>
              <w:t xml:space="preserve"> Technical Quality Assurance Review Mechanisms: The methodology shall also include details of the applicant’s</w:t>
            </w:r>
            <w:r w:rsidR="006A4EEC" w:rsidRPr="576F7EB3">
              <w:rPr>
                <w:rFonts w:ascii="Calibri" w:eastAsia="SimSun" w:hAnsi="Calibri" w:cs="Calibri"/>
                <w:kern w:val="28"/>
                <w:sz w:val="20"/>
                <w:szCs w:val="20"/>
              </w:rPr>
              <w:t xml:space="preserve"> internal technical and quality assurance review mechanism</w:t>
            </w:r>
            <w:r>
              <w:rPr>
                <w:rFonts w:ascii="Calibri" w:eastAsia="SimSun" w:hAnsi="Calibri" w:cs="Calibri"/>
                <w:kern w:val="28"/>
                <w:sz w:val="20"/>
                <w:szCs w:val="20"/>
              </w:rPr>
              <w:t>s (max 1 page)</w:t>
            </w:r>
          </w:p>
          <w:p w14:paraId="478205DB" w14:textId="77777777" w:rsidR="00E30570" w:rsidRPr="006A4EEC"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203DE255"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000F2BA9" w14:textId="77777777" w:rsidR="00960E82" w:rsidRDefault="00960E82" w:rsidP="00665DBC">
            <w:pPr>
              <w:pStyle w:val="TableParagraph"/>
              <w:tabs>
                <w:tab w:val="left" w:pos="6660"/>
              </w:tabs>
              <w:spacing w:before="0"/>
              <w:ind w:left="0"/>
              <w:jc w:val="both"/>
              <w:rPr>
                <w:rFonts w:ascii="Calibri" w:eastAsia="SimSun" w:hAnsi="Calibri" w:cs="Calibri"/>
                <w:kern w:val="28"/>
                <w:sz w:val="20"/>
              </w:rPr>
            </w:pPr>
          </w:p>
          <w:p w14:paraId="4CF1471D" w14:textId="182C8C4D" w:rsidR="00235E6F" w:rsidRPr="00EC7FDA" w:rsidRDefault="00235E6F" w:rsidP="00665DBC">
            <w:pPr>
              <w:pStyle w:val="TableParagraph"/>
              <w:tabs>
                <w:tab w:val="left" w:pos="6660"/>
              </w:tabs>
              <w:spacing w:before="0"/>
              <w:ind w:left="0"/>
              <w:jc w:val="both"/>
              <w:rPr>
                <w:rFonts w:ascii="Calibri" w:eastAsia="SimSun" w:hAnsi="Calibri" w:cs="Calibri"/>
                <w:kern w:val="28"/>
                <w:sz w:val="20"/>
              </w:rPr>
            </w:pPr>
          </w:p>
        </w:tc>
      </w:tr>
      <w:tr w:rsidR="00E30570" w:rsidRPr="00AE6A58" w14:paraId="7693CB4F" w14:textId="77777777" w:rsidTr="005C2FD1">
        <w:tc>
          <w:tcPr>
            <w:tcW w:w="9746" w:type="dxa"/>
          </w:tcPr>
          <w:p w14:paraId="26D9FAA8" w14:textId="499B4349" w:rsidR="00D64B78" w:rsidRDefault="0005266B" w:rsidP="00D64B7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5C2FD1">
              <w:rPr>
                <w:rFonts w:ascii="Calibri" w:eastAsia="SimSun" w:hAnsi="Calibri" w:cs="Calibri"/>
                <w:kern w:val="28"/>
                <w:sz w:val="20"/>
                <w:szCs w:val="20"/>
              </w:rPr>
              <w:t>7</w:t>
            </w:r>
            <w:r w:rsidR="6D1F45B9" w:rsidRPr="576F7EB3">
              <w:rPr>
                <w:rFonts w:ascii="Calibri" w:eastAsia="SimSun" w:hAnsi="Calibri" w:cs="Calibri"/>
                <w:kern w:val="28"/>
                <w:sz w:val="20"/>
                <w:szCs w:val="20"/>
              </w:rPr>
              <w:t xml:space="preserve"> </w:t>
            </w:r>
            <w:r w:rsidR="00D64B78" w:rsidRPr="576F7EB3">
              <w:rPr>
                <w:rFonts w:ascii="Calibri" w:eastAsia="SimSun" w:hAnsi="Calibri" w:cs="Calibri"/>
                <w:kern w:val="28"/>
                <w:sz w:val="20"/>
                <w:szCs w:val="20"/>
              </w:rPr>
              <w:t>Implementation Timelines:  S</w:t>
            </w:r>
            <w:r w:rsidR="00D64B78" w:rsidRPr="00D64B78">
              <w:rPr>
                <w:rFonts w:ascii="Calibri" w:eastAsia="SimSun" w:hAnsi="Calibri" w:cs="Calibri"/>
                <w:kern w:val="28"/>
                <w:sz w:val="20"/>
                <w:szCs w:val="20"/>
              </w:rPr>
              <w:t>ubmit a Gantt Chart or Project Schedule indicating the detailed sequence of activities that will be undertaken and their corresponding timing, specifying timelines, person responsible, and time devoted to each activity.</w:t>
            </w:r>
            <w:r w:rsidR="000825DD">
              <w:rPr>
                <w:rFonts w:ascii="Calibri" w:eastAsia="SimSun" w:hAnsi="Calibri" w:cs="Calibri"/>
                <w:kern w:val="28"/>
                <w:sz w:val="20"/>
                <w:szCs w:val="20"/>
              </w:rPr>
              <w:t xml:space="preserve"> (please use</w:t>
            </w:r>
            <w:r>
              <w:rPr>
                <w:rFonts w:ascii="Calibri" w:eastAsia="SimSun" w:hAnsi="Calibri" w:cs="Calibri"/>
                <w:kern w:val="28"/>
                <w:sz w:val="20"/>
                <w:szCs w:val="20"/>
              </w:rPr>
              <w:t xml:space="preserve"> </w:t>
            </w:r>
            <w:r w:rsidR="4F6A0DCD">
              <w:rPr>
                <w:rFonts w:ascii="Calibri" w:eastAsia="SimSun" w:hAnsi="Calibri" w:cs="Calibri"/>
                <w:kern w:val="28"/>
                <w:sz w:val="20"/>
                <w:szCs w:val="20"/>
              </w:rPr>
              <w:t>the</w:t>
            </w:r>
            <w:r w:rsidR="000825DD">
              <w:rPr>
                <w:rFonts w:ascii="Calibri" w:eastAsia="SimSun" w:hAnsi="Calibri" w:cs="Calibri"/>
                <w:kern w:val="28"/>
                <w:sz w:val="20"/>
                <w:szCs w:val="20"/>
              </w:rPr>
              <w:t xml:space="preserve"> Budget and Workplan</w:t>
            </w:r>
            <w:r>
              <w:rPr>
                <w:rFonts w:ascii="Calibri" w:eastAsia="SimSun" w:hAnsi="Calibri" w:cs="Calibri"/>
                <w:kern w:val="28"/>
                <w:sz w:val="20"/>
                <w:szCs w:val="20"/>
              </w:rPr>
              <w:t xml:space="preserve"> template</w:t>
            </w:r>
            <w:r w:rsidR="000825DD">
              <w:rPr>
                <w:rFonts w:ascii="Calibri" w:eastAsia="SimSun" w:hAnsi="Calibri" w:cs="Calibri"/>
                <w:kern w:val="28"/>
                <w:sz w:val="20"/>
                <w:szCs w:val="20"/>
              </w:rPr>
              <w:t>)</w:t>
            </w:r>
            <w:r w:rsidR="00D64B78" w:rsidRPr="00D64B78">
              <w:rPr>
                <w:rFonts w:ascii="Calibri" w:eastAsia="SimSun" w:hAnsi="Calibri" w:cs="Calibri"/>
                <w:kern w:val="28"/>
                <w:sz w:val="20"/>
                <w:szCs w:val="20"/>
              </w:rPr>
              <w:t xml:space="preserve">    </w:t>
            </w:r>
          </w:p>
          <w:p w14:paraId="68FCCFC7" w14:textId="77777777" w:rsidR="000C4F44" w:rsidRPr="00D64B78" w:rsidRDefault="000C4F44" w:rsidP="00D64B78">
            <w:pPr>
              <w:widowControl w:val="0"/>
              <w:overflowPunct w:val="0"/>
              <w:adjustRightInd w:val="0"/>
              <w:jc w:val="both"/>
              <w:rPr>
                <w:rFonts w:ascii="Calibri" w:eastAsia="SimSun" w:hAnsi="Calibri" w:cs="Calibri"/>
                <w:kern w:val="28"/>
                <w:sz w:val="20"/>
                <w:szCs w:val="20"/>
              </w:rPr>
            </w:pPr>
          </w:p>
          <w:p w14:paraId="5858F148" w14:textId="610AA305" w:rsidR="00E30570"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701CF299" w14:textId="77777777" w:rsidR="00235E6F" w:rsidRPr="00D64B78" w:rsidRDefault="00235E6F" w:rsidP="00E30570">
            <w:pPr>
              <w:pStyle w:val="TableParagraph"/>
              <w:tabs>
                <w:tab w:val="left" w:pos="6660"/>
              </w:tabs>
              <w:spacing w:before="0"/>
              <w:ind w:left="0"/>
              <w:jc w:val="both"/>
              <w:rPr>
                <w:rFonts w:ascii="Calibri" w:eastAsia="SimSun" w:hAnsi="Calibri" w:cs="Calibri"/>
                <w:kern w:val="28"/>
                <w:sz w:val="20"/>
                <w:lang w:val="en-GB"/>
              </w:rPr>
            </w:pPr>
          </w:p>
          <w:p w14:paraId="4277520E" w14:textId="0D4E491A" w:rsidR="00592966" w:rsidRPr="00EC7FDA" w:rsidRDefault="00592966" w:rsidP="00E30570">
            <w:pPr>
              <w:pStyle w:val="TableParagraph"/>
              <w:tabs>
                <w:tab w:val="left" w:pos="6660"/>
              </w:tabs>
              <w:spacing w:before="0"/>
              <w:ind w:left="0"/>
              <w:jc w:val="both"/>
              <w:rPr>
                <w:rFonts w:ascii="Calibri" w:eastAsia="SimSun" w:hAnsi="Calibri" w:cs="Calibri"/>
                <w:kern w:val="28"/>
                <w:sz w:val="20"/>
              </w:rPr>
            </w:pPr>
          </w:p>
        </w:tc>
      </w:tr>
      <w:tr w:rsidR="00E30570" w:rsidRPr="00AE6A58" w14:paraId="13066B6C" w14:textId="77777777" w:rsidTr="005C2FD1">
        <w:tc>
          <w:tcPr>
            <w:tcW w:w="9746" w:type="dxa"/>
          </w:tcPr>
          <w:p w14:paraId="46D83FFF" w14:textId="641F2C53" w:rsidR="00E30570"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005C2FD1">
              <w:rPr>
                <w:rFonts w:ascii="Calibri" w:eastAsia="SimSun" w:hAnsi="Calibri" w:cs="Calibri"/>
                <w:kern w:val="28"/>
                <w:sz w:val="20"/>
                <w:szCs w:val="20"/>
              </w:rPr>
              <w:t>8</w:t>
            </w:r>
            <w:r w:rsidR="000825DD" w:rsidRPr="576F7EB3">
              <w:rPr>
                <w:rFonts w:ascii="Calibri" w:eastAsia="SimSun" w:hAnsi="Calibri" w:cs="Calibri"/>
                <w:kern w:val="28"/>
                <w:sz w:val="20"/>
                <w:szCs w:val="20"/>
              </w:rPr>
              <w:t>. Sub-Grantees: Explain if any work would be delegated, to whom, how much percentage of the work, the rationale for such, and the roles of the proposed sub-grantees.  Especially in the case of consortiums, give special attention should be given to providing a clear picture of the role of each entity and how everyone will function as a team.</w:t>
            </w:r>
            <w:r>
              <w:rPr>
                <w:rFonts w:ascii="Calibri" w:eastAsia="SimSun" w:hAnsi="Calibri" w:cs="Calibri"/>
                <w:kern w:val="28"/>
                <w:sz w:val="20"/>
                <w:szCs w:val="20"/>
              </w:rPr>
              <w:t xml:space="preserve"> (max 1 page)</w:t>
            </w:r>
          </w:p>
          <w:p w14:paraId="569DB4E8" w14:textId="2193C1C2" w:rsidR="000825DD" w:rsidRDefault="000825DD" w:rsidP="000825DD">
            <w:pPr>
              <w:widowControl w:val="0"/>
              <w:overflowPunct w:val="0"/>
              <w:adjustRightInd w:val="0"/>
              <w:jc w:val="both"/>
              <w:rPr>
                <w:rFonts w:ascii="Calibri" w:eastAsia="SimSun" w:hAnsi="Calibri" w:cs="Calibri"/>
                <w:kern w:val="28"/>
                <w:sz w:val="20"/>
              </w:rPr>
            </w:pPr>
          </w:p>
          <w:p w14:paraId="3C7CF1CA" w14:textId="77777777" w:rsidR="00235E6F" w:rsidRDefault="00235E6F" w:rsidP="000825DD">
            <w:pPr>
              <w:widowControl w:val="0"/>
              <w:overflowPunct w:val="0"/>
              <w:adjustRightInd w:val="0"/>
              <w:jc w:val="both"/>
              <w:rPr>
                <w:rFonts w:ascii="Calibri" w:eastAsia="SimSun" w:hAnsi="Calibri" w:cs="Calibri"/>
                <w:kern w:val="28"/>
                <w:sz w:val="20"/>
              </w:rPr>
            </w:pPr>
          </w:p>
          <w:p w14:paraId="4B960DC2" w14:textId="77777777" w:rsidR="000825DD" w:rsidRDefault="000825DD" w:rsidP="000825DD">
            <w:pPr>
              <w:widowControl w:val="0"/>
              <w:overflowPunct w:val="0"/>
              <w:adjustRightInd w:val="0"/>
              <w:jc w:val="both"/>
              <w:rPr>
                <w:rFonts w:ascii="Calibri" w:eastAsia="SimSun" w:hAnsi="Calibri" w:cs="Calibri"/>
                <w:kern w:val="28"/>
                <w:sz w:val="20"/>
              </w:rPr>
            </w:pPr>
          </w:p>
          <w:p w14:paraId="020EF62A" w14:textId="70ECEB63" w:rsidR="000825DD" w:rsidRPr="000825DD" w:rsidRDefault="000825DD" w:rsidP="0005266B">
            <w:pPr>
              <w:widowControl w:val="0"/>
              <w:overflowPunct w:val="0"/>
              <w:adjustRightInd w:val="0"/>
              <w:jc w:val="both"/>
              <w:rPr>
                <w:rFonts w:ascii="Calibri" w:eastAsia="SimSun" w:hAnsi="Calibri" w:cs="Calibri"/>
                <w:kern w:val="28"/>
                <w:sz w:val="20"/>
              </w:rPr>
            </w:pPr>
          </w:p>
        </w:tc>
      </w:tr>
      <w:tr w:rsidR="00E30570" w:rsidRPr="00AE6A58" w14:paraId="2194049E" w14:textId="77777777" w:rsidTr="005C2FD1">
        <w:tc>
          <w:tcPr>
            <w:tcW w:w="9746" w:type="dxa"/>
          </w:tcPr>
          <w:p w14:paraId="75454D51" w14:textId="296744DA" w:rsidR="00762E1D" w:rsidRPr="00762E1D"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5C2FD1">
              <w:rPr>
                <w:rFonts w:ascii="Calibri" w:eastAsia="SimSun" w:hAnsi="Calibri" w:cs="Calibri"/>
                <w:kern w:val="28"/>
                <w:sz w:val="20"/>
                <w:szCs w:val="20"/>
              </w:rPr>
              <w:t>9</w:t>
            </w:r>
            <w:r w:rsidR="00762E1D" w:rsidRPr="576F7EB3">
              <w:rPr>
                <w:rFonts w:ascii="Calibri" w:eastAsia="SimSun" w:hAnsi="Calibri" w:cs="Calibri"/>
                <w:kern w:val="28"/>
                <w:sz w:val="20"/>
                <w:szCs w:val="20"/>
              </w:rPr>
              <w:t>. Reporting and Monitoring: Please provide a brief description of the mechanisms proposed for this project for reporting to (and ongoing communication with) UNCDF and partners, including a reporting schedule (also reflected in Gantt chart) and indicators list.</w:t>
            </w:r>
            <w:r>
              <w:rPr>
                <w:rFonts w:ascii="Calibri" w:eastAsia="SimSun" w:hAnsi="Calibri" w:cs="Calibri"/>
                <w:kern w:val="28"/>
                <w:sz w:val="20"/>
                <w:szCs w:val="20"/>
              </w:rPr>
              <w:t xml:space="preserve"> (max 1 page)</w:t>
            </w:r>
          </w:p>
          <w:p w14:paraId="6D067638" w14:textId="7BA1656B"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9BCAA7C" w14:textId="77777777" w:rsidR="00102FD3" w:rsidRDefault="00102FD3" w:rsidP="00E30570">
            <w:pPr>
              <w:pStyle w:val="TableParagraph"/>
              <w:tabs>
                <w:tab w:val="left" w:pos="6660"/>
              </w:tabs>
              <w:spacing w:before="0"/>
              <w:ind w:left="0"/>
              <w:jc w:val="both"/>
              <w:rPr>
                <w:rFonts w:ascii="Calibri" w:eastAsia="SimSun" w:hAnsi="Calibri" w:cs="Calibri"/>
                <w:kern w:val="28"/>
                <w:sz w:val="20"/>
                <w:lang w:val="en-GB"/>
              </w:rPr>
            </w:pPr>
          </w:p>
          <w:p w14:paraId="050A27FA" w14:textId="2054A2B5"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69F2C8CD" w14:textId="77777777" w:rsidR="00235E6F" w:rsidRDefault="00235E6F" w:rsidP="00E30570">
            <w:pPr>
              <w:pStyle w:val="TableParagraph"/>
              <w:tabs>
                <w:tab w:val="left" w:pos="6660"/>
              </w:tabs>
              <w:spacing w:before="0"/>
              <w:ind w:left="0"/>
              <w:jc w:val="both"/>
              <w:rPr>
                <w:rFonts w:ascii="Calibri" w:eastAsia="SimSun" w:hAnsi="Calibri" w:cs="Calibri"/>
                <w:kern w:val="28"/>
                <w:sz w:val="20"/>
                <w:lang w:val="en-GB"/>
              </w:rPr>
            </w:pPr>
          </w:p>
          <w:p w14:paraId="7AEE432D" w14:textId="2BF22F37" w:rsidR="00D9453F" w:rsidRPr="00762E1D" w:rsidRDefault="00D9453F" w:rsidP="00E30570">
            <w:pPr>
              <w:pStyle w:val="TableParagraph"/>
              <w:tabs>
                <w:tab w:val="left" w:pos="6660"/>
              </w:tabs>
              <w:spacing w:before="0"/>
              <w:ind w:left="0"/>
              <w:jc w:val="both"/>
              <w:rPr>
                <w:rFonts w:ascii="Calibri" w:eastAsia="SimSun" w:hAnsi="Calibri" w:cs="Calibri"/>
                <w:kern w:val="28"/>
                <w:sz w:val="20"/>
                <w:lang w:val="en-GB"/>
              </w:rPr>
            </w:pPr>
          </w:p>
        </w:tc>
      </w:tr>
      <w:tr w:rsidR="00E30570" w:rsidRPr="00AE6A58" w14:paraId="0723499E" w14:textId="77777777" w:rsidTr="005C2FD1">
        <w:tc>
          <w:tcPr>
            <w:tcW w:w="9746" w:type="dxa"/>
          </w:tcPr>
          <w:p w14:paraId="2FCFE074" w14:textId="31DF27C8" w:rsidR="000E3033" w:rsidRPr="000E3033"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5C2FD1">
              <w:rPr>
                <w:rFonts w:ascii="Calibri" w:eastAsia="SimSun" w:hAnsi="Calibri" w:cs="Calibri"/>
                <w:kern w:val="28"/>
                <w:sz w:val="20"/>
                <w:szCs w:val="20"/>
              </w:rPr>
              <w:t>10</w:t>
            </w:r>
            <w:r w:rsidR="000E3033" w:rsidRPr="000E3033">
              <w:rPr>
                <w:rFonts w:ascii="Calibri" w:eastAsia="SimSun" w:hAnsi="Calibri" w:cs="Calibri"/>
                <w:kern w:val="28"/>
                <w:sz w:val="20"/>
                <w:szCs w:val="20"/>
              </w:rPr>
              <w:t xml:space="preserve"> Other: Any other comments or information regarding</w:t>
            </w:r>
            <w:r w:rsidR="000E3033" w:rsidRPr="576F7EB3">
              <w:rPr>
                <w:rFonts w:ascii="Calibri" w:eastAsia="SimSun" w:hAnsi="Calibri" w:cs="Calibri"/>
                <w:kern w:val="28"/>
                <w:sz w:val="20"/>
                <w:szCs w:val="20"/>
              </w:rPr>
              <w:t xml:space="preserve"> the project approach and methodology that will be adopted.</w:t>
            </w:r>
            <w:r>
              <w:rPr>
                <w:rFonts w:ascii="Calibri" w:eastAsia="SimSun" w:hAnsi="Calibri" w:cs="Calibri"/>
                <w:kern w:val="28"/>
                <w:sz w:val="20"/>
                <w:szCs w:val="20"/>
              </w:rPr>
              <w:t xml:space="preserve"> (max 1 page)</w:t>
            </w:r>
          </w:p>
          <w:p w14:paraId="5E633FE3" w14:textId="77777777" w:rsidR="00E30570"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568A9094" w14:textId="220E5284"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1A8056F7" w14:textId="4895005F" w:rsidR="00235E6F" w:rsidRDefault="00235E6F" w:rsidP="00E30570">
            <w:pPr>
              <w:pStyle w:val="TableParagraph"/>
              <w:tabs>
                <w:tab w:val="left" w:pos="6660"/>
              </w:tabs>
              <w:spacing w:before="0"/>
              <w:ind w:left="0"/>
              <w:jc w:val="both"/>
              <w:rPr>
                <w:rFonts w:ascii="Calibri" w:eastAsia="SimSun" w:hAnsi="Calibri" w:cs="Calibri"/>
                <w:kern w:val="28"/>
                <w:sz w:val="20"/>
                <w:lang w:val="en-GB"/>
              </w:rPr>
            </w:pPr>
          </w:p>
          <w:p w14:paraId="173C10A9" w14:textId="7657D631" w:rsidR="00235E6F" w:rsidRDefault="00235E6F" w:rsidP="00E30570">
            <w:pPr>
              <w:pStyle w:val="TableParagraph"/>
              <w:tabs>
                <w:tab w:val="left" w:pos="6660"/>
              </w:tabs>
              <w:spacing w:before="0"/>
              <w:ind w:left="0"/>
              <w:jc w:val="both"/>
              <w:rPr>
                <w:rFonts w:ascii="Calibri" w:eastAsia="SimSun" w:hAnsi="Calibri" w:cs="Calibri"/>
                <w:kern w:val="28"/>
                <w:sz w:val="20"/>
                <w:lang w:val="en-GB"/>
              </w:rPr>
            </w:pPr>
          </w:p>
          <w:p w14:paraId="22C11BD9" w14:textId="65562C05" w:rsidR="00235E6F" w:rsidRDefault="00235E6F" w:rsidP="00E30570">
            <w:pPr>
              <w:pStyle w:val="TableParagraph"/>
              <w:tabs>
                <w:tab w:val="left" w:pos="6660"/>
              </w:tabs>
              <w:spacing w:before="0"/>
              <w:ind w:left="0"/>
              <w:jc w:val="both"/>
              <w:rPr>
                <w:rFonts w:ascii="Calibri" w:eastAsia="SimSun" w:hAnsi="Calibri" w:cs="Calibri"/>
                <w:kern w:val="28"/>
                <w:sz w:val="20"/>
                <w:lang w:val="en-GB"/>
              </w:rPr>
            </w:pPr>
          </w:p>
          <w:p w14:paraId="35E3B401" w14:textId="7B7D4B53" w:rsidR="00235E6F" w:rsidRDefault="00235E6F" w:rsidP="00E30570">
            <w:pPr>
              <w:pStyle w:val="TableParagraph"/>
              <w:tabs>
                <w:tab w:val="left" w:pos="6660"/>
              </w:tabs>
              <w:spacing w:before="0"/>
              <w:ind w:left="0"/>
              <w:jc w:val="both"/>
              <w:rPr>
                <w:rFonts w:ascii="Calibri" w:eastAsia="SimSun" w:hAnsi="Calibri" w:cs="Calibri"/>
                <w:kern w:val="28"/>
                <w:sz w:val="20"/>
                <w:lang w:val="en-GB"/>
              </w:rPr>
            </w:pPr>
          </w:p>
          <w:p w14:paraId="10BF9B80" w14:textId="21BD4A27" w:rsidR="00235E6F" w:rsidRDefault="00235E6F" w:rsidP="00E30570">
            <w:pPr>
              <w:pStyle w:val="TableParagraph"/>
              <w:tabs>
                <w:tab w:val="left" w:pos="6660"/>
              </w:tabs>
              <w:spacing w:before="0"/>
              <w:ind w:left="0"/>
              <w:jc w:val="both"/>
              <w:rPr>
                <w:rFonts w:ascii="Calibri" w:eastAsia="SimSun" w:hAnsi="Calibri" w:cs="Calibri"/>
                <w:kern w:val="28"/>
                <w:sz w:val="20"/>
                <w:lang w:val="en-GB"/>
              </w:rPr>
            </w:pPr>
          </w:p>
          <w:p w14:paraId="75D28D09" w14:textId="29798E6D" w:rsidR="00235E6F" w:rsidRDefault="00235E6F" w:rsidP="00E30570">
            <w:pPr>
              <w:pStyle w:val="TableParagraph"/>
              <w:tabs>
                <w:tab w:val="left" w:pos="6660"/>
              </w:tabs>
              <w:spacing w:before="0"/>
              <w:ind w:left="0"/>
              <w:jc w:val="both"/>
              <w:rPr>
                <w:rFonts w:ascii="Calibri" w:eastAsia="SimSun" w:hAnsi="Calibri" w:cs="Calibri"/>
                <w:kern w:val="28"/>
                <w:sz w:val="20"/>
                <w:lang w:val="en-GB"/>
              </w:rPr>
            </w:pPr>
          </w:p>
          <w:p w14:paraId="3759C4B0" w14:textId="09DB6CA8" w:rsidR="00235E6F" w:rsidRDefault="00235E6F" w:rsidP="00E30570">
            <w:pPr>
              <w:pStyle w:val="TableParagraph"/>
              <w:tabs>
                <w:tab w:val="left" w:pos="6660"/>
              </w:tabs>
              <w:spacing w:before="0"/>
              <w:ind w:left="0"/>
              <w:jc w:val="both"/>
              <w:rPr>
                <w:rFonts w:ascii="Calibri" w:eastAsia="SimSun" w:hAnsi="Calibri" w:cs="Calibri"/>
                <w:kern w:val="28"/>
                <w:sz w:val="20"/>
                <w:lang w:val="en-GB"/>
              </w:rPr>
            </w:pPr>
          </w:p>
          <w:p w14:paraId="41E41EE8" w14:textId="678274C2" w:rsidR="00235E6F" w:rsidRDefault="00235E6F" w:rsidP="00E30570">
            <w:pPr>
              <w:pStyle w:val="TableParagraph"/>
              <w:tabs>
                <w:tab w:val="left" w:pos="6660"/>
              </w:tabs>
              <w:spacing w:before="0"/>
              <w:ind w:left="0"/>
              <w:jc w:val="both"/>
              <w:rPr>
                <w:rFonts w:ascii="Calibri" w:eastAsia="SimSun" w:hAnsi="Calibri" w:cs="Calibri"/>
                <w:kern w:val="28"/>
                <w:sz w:val="20"/>
                <w:lang w:val="en-GB"/>
              </w:rPr>
            </w:pPr>
          </w:p>
          <w:p w14:paraId="12C62573" w14:textId="569760A0" w:rsidR="00235E6F" w:rsidRDefault="00235E6F" w:rsidP="00E30570">
            <w:pPr>
              <w:pStyle w:val="TableParagraph"/>
              <w:tabs>
                <w:tab w:val="left" w:pos="6660"/>
              </w:tabs>
              <w:spacing w:before="0"/>
              <w:ind w:left="0"/>
              <w:jc w:val="both"/>
              <w:rPr>
                <w:rFonts w:ascii="Calibri" w:eastAsia="SimSun" w:hAnsi="Calibri" w:cs="Calibri"/>
                <w:kern w:val="28"/>
                <w:sz w:val="20"/>
                <w:lang w:val="en-GB"/>
              </w:rPr>
            </w:pPr>
          </w:p>
          <w:p w14:paraId="0862CEA4" w14:textId="77777777" w:rsidR="00235E6F" w:rsidRDefault="00235E6F" w:rsidP="00E30570">
            <w:pPr>
              <w:pStyle w:val="TableParagraph"/>
              <w:tabs>
                <w:tab w:val="left" w:pos="6660"/>
              </w:tabs>
              <w:spacing w:before="0"/>
              <w:ind w:left="0"/>
              <w:jc w:val="both"/>
              <w:rPr>
                <w:rFonts w:ascii="Calibri" w:eastAsia="SimSun" w:hAnsi="Calibri" w:cs="Calibri"/>
                <w:kern w:val="28"/>
                <w:sz w:val="20"/>
                <w:lang w:val="en-GB"/>
              </w:rPr>
            </w:pPr>
          </w:p>
          <w:p w14:paraId="25AD5F07" w14:textId="073AC051" w:rsidR="000E3033" w:rsidRPr="000E3033" w:rsidRDefault="000E3033" w:rsidP="00E30570">
            <w:pPr>
              <w:pStyle w:val="TableParagraph"/>
              <w:tabs>
                <w:tab w:val="left" w:pos="6660"/>
              </w:tabs>
              <w:spacing w:before="0"/>
              <w:ind w:left="0"/>
              <w:jc w:val="both"/>
              <w:rPr>
                <w:rFonts w:ascii="Calibri" w:eastAsia="SimSun" w:hAnsi="Calibri" w:cs="Calibri"/>
                <w:kern w:val="28"/>
                <w:sz w:val="20"/>
                <w:lang w:val="en-GB"/>
              </w:rPr>
            </w:pPr>
          </w:p>
        </w:tc>
      </w:tr>
      <w:bookmarkEnd w:id="0"/>
      <w:tr w:rsidR="006A2981" w:rsidRPr="00AE6A58" w14:paraId="3FDA706F" w14:textId="77777777" w:rsidTr="005C2FD1">
        <w:tc>
          <w:tcPr>
            <w:tcW w:w="9746"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lastRenderedPageBreak/>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5C2FD1">
        <w:tc>
          <w:tcPr>
            <w:tcW w:w="9746" w:type="dxa"/>
          </w:tcPr>
          <w:p w14:paraId="26542E1A" w14:textId="55E5578C" w:rsidR="0059748A" w:rsidRDefault="0005266B"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0059748A" w:rsidRPr="0059748A">
              <w:rPr>
                <w:rFonts w:ascii="Calibri" w:eastAsia="SimSun" w:hAnsi="Calibri" w:cs="Calibri"/>
                <w:kern w:val="28"/>
                <w:sz w:val="20"/>
              </w:rPr>
              <w:t xml:space="preserve">  Management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7822F667" w14:textId="66BD187E" w:rsidR="0059748A" w:rsidRDefault="0059748A" w:rsidP="0059748A">
            <w:pPr>
              <w:widowControl w:val="0"/>
              <w:overflowPunct w:val="0"/>
              <w:adjustRightInd w:val="0"/>
              <w:jc w:val="both"/>
              <w:rPr>
                <w:rFonts w:ascii="Calibri" w:eastAsia="SimSun" w:hAnsi="Calibri" w:cs="Calibri"/>
                <w:kern w:val="28"/>
                <w:sz w:val="20"/>
              </w:rPr>
            </w:pPr>
          </w:p>
          <w:p w14:paraId="7F617DCD" w14:textId="77777777" w:rsidR="0059748A" w:rsidRDefault="0059748A" w:rsidP="0059748A">
            <w:pPr>
              <w:widowControl w:val="0"/>
              <w:overflowPunct w:val="0"/>
              <w:adjustRightInd w:val="0"/>
              <w:jc w:val="both"/>
              <w:rPr>
                <w:rFonts w:ascii="Calibri" w:eastAsia="SimSun" w:hAnsi="Calibri" w:cs="Calibri"/>
                <w:kern w:val="28"/>
                <w:sz w:val="20"/>
              </w:rPr>
            </w:pPr>
          </w:p>
          <w:p w14:paraId="2045FD6B" w14:textId="77777777" w:rsidR="0059748A" w:rsidRPr="0059748A" w:rsidRDefault="0059748A" w:rsidP="0059748A">
            <w:pPr>
              <w:widowControl w:val="0"/>
              <w:overflowPunct w:val="0"/>
              <w:adjustRightInd w:val="0"/>
              <w:jc w:val="both"/>
              <w:rPr>
                <w:rFonts w:ascii="Calibri" w:eastAsia="SimSun" w:hAnsi="Calibri" w:cs="Calibri"/>
                <w:kern w:val="28"/>
                <w:sz w:val="20"/>
              </w:rPr>
            </w:pPr>
          </w:p>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11670C" w:rsidRPr="00AE6A58" w14:paraId="13E50522" w14:textId="77777777" w:rsidTr="005C2FD1">
        <w:tc>
          <w:tcPr>
            <w:tcW w:w="9746" w:type="dxa"/>
          </w:tcPr>
          <w:p w14:paraId="30E47428" w14:textId="280FD1B4" w:rsidR="0011670C" w:rsidRPr="00AE6A58" w:rsidRDefault="0011670C" w:rsidP="0011670C">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Pr>
                <w:rFonts w:ascii="Calibri" w:eastAsia="SimSun" w:hAnsi="Calibri" w:cs="Calibri"/>
                <w:b/>
                <w:bCs/>
                <w:kern w:val="28"/>
                <w:sz w:val="20"/>
                <w:szCs w:val="20"/>
              </w:rPr>
              <w:t>4</w:t>
            </w:r>
            <w:r w:rsidRPr="1AF3F879">
              <w:rPr>
                <w:rFonts w:ascii="Calibri" w:eastAsia="SimSun" w:hAnsi="Calibri" w:cs="Calibri"/>
                <w:b/>
                <w:bCs/>
                <w:kern w:val="28"/>
                <w:sz w:val="20"/>
                <w:szCs w:val="20"/>
              </w:rPr>
              <w:t xml:space="preserve">: </w:t>
            </w:r>
            <w:r>
              <w:rPr>
                <w:rFonts w:ascii="Calibri" w:eastAsia="SimSun" w:hAnsi="Calibri" w:cs="Calibri"/>
                <w:b/>
                <w:bCs/>
                <w:kern w:val="28"/>
                <w:sz w:val="20"/>
                <w:szCs w:val="20"/>
              </w:rPr>
              <w:t>INVESTMENT</w:t>
            </w:r>
          </w:p>
          <w:p w14:paraId="3FD2C539" w14:textId="77777777" w:rsidR="0011670C" w:rsidRDefault="0011670C" w:rsidP="0059748A">
            <w:pPr>
              <w:widowControl w:val="0"/>
              <w:overflowPunct w:val="0"/>
              <w:adjustRightInd w:val="0"/>
              <w:jc w:val="both"/>
              <w:rPr>
                <w:rFonts w:ascii="Calibri" w:eastAsia="SimSun" w:hAnsi="Calibri" w:cs="Calibri"/>
                <w:kern w:val="28"/>
                <w:sz w:val="20"/>
              </w:rPr>
            </w:pPr>
          </w:p>
        </w:tc>
      </w:tr>
      <w:tr w:rsidR="0011670C" w:rsidRPr="00AE6A58" w14:paraId="39E09183" w14:textId="77777777" w:rsidTr="005C2FD1">
        <w:tc>
          <w:tcPr>
            <w:tcW w:w="9746" w:type="dxa"/>
          </w:tcPr>
          <w:p w14:paraId="08729754" w14:textId="2D7F6D53" w:rsidR="0011670C" w:rsidRDefault="0011670C" w:rsidP="0011670C">
            <w:pPr>
              <w:widowControl w:val="0"/>
              <w:overflowPunct w:val="0"/>
              <w:adjustRightInd w:val="0"/>
              <w:jc w:val="both"/>
              <w:rPr>
                <w:rFonts w:ascii="Calibri" w:eastAsia="SimSun" w:hAnsi="Calibri" w:cs="Calibri"/>
                <w:kern w:val="28"/>
                <w:sz w:val="20"/>
              </w:rPr>
            </w:pPr>
            <w:r w:rsidRPr="0011670C">
              <w:rPr>
                <w:rFonts w:ascii="Calibri" w:eastAsia="SimSun" w:hAnsi="Calibri" w:cs="Calibri"/>
                <w:kern w:val="28"/>
                <w:sz w:val="20"/>
              </w:rPr>
              <w:t>4.1 UNCDF offers, in addition to grants and technical assistance, financing possibilities such as guarantees, concessional and commercial loans, as well as investments. Please explain in this section your company's financing needs, your financial and business plans for the next few years and your financial sustainability strategy (5 pages maximum).</w:t>
            </w:r>
          </w:p>
          <w:p w14:paraId="0C91D835" w14:textId="52200E91" w:rsidR="0011670C" w:rsidRDefault="0011670C" w:rsidP="0011670C">
            <w:pPr>
              <w:widowControl w:val="0"/>
              <w:overflowPunct w:val="0"/>
              <w:adjustRightInd w:val="0"/>
              <w:jc w:val="both"/>
              <w:rPr>
                <w:rFonts w:ascii="Calibri" w:eastAsia="SimSun" w:hAnsi="Calibri" w:cs="Calibri"/>
                <w:kern w:val="28"/>
                <w:sz w:val="20"/>
              </w:rPr>
            </w:pPr>
          </w:p>
          <w:p w14:paraId="32DBBC0D" w14:textId="32C9FD5D" w:rsidR="0011670C" w:rsidRDefault="0011670C" w:rsidP="0011670C">
            <w:pPr>
              <w:widowControl w:val="0"/>
              <w:overflowPunct w:val="0"/>
              <w:adjustRightInd w:val="0"/>
              <w:jc w:val="both"/>
              <w:rPr>
                <w:rFonts w:ascii="Calibri" w:eastAsia="SimSun" w:hAnsi="Calibri" w:cs="Calibri"/>
                <w:kern w:val="28"/>
                <w:sz w:val="20"/>
              </w:rPr>
            </w:pPr>
          </w:p>
          <w:p w14:paraId="068BBD0F" w14:textId="77777777" w:rsidR="0011670C" w:rsidRPr="0011670C" w:rsidRDefault="0011670C" w:rsidP="0059748A">
            <w:pPr>
              <w:widowControl w:val="0"/>
              <w:overflowPunct w:val="0"/>
              <w:adjustRightInd w:val="0"/>
              <w:jc w:val="both"/>
              <w:rPr>
                <w:rFonts w:ascii="Calibri" w:eastAsia="SimSun" w:hAnsi="Calibri" w:cs="Calibri"/>
                <w:kern w:val="28"/>
                <w:sz w:val="20"/>
                <w:lang w:val="en-US"/>
              </w:rPr>
            </w:pPr>
          </w:p>
        </w:tc>
      </w:tr>
    </w:tbl>
    <w:p w14:paraId="6B9E89CB" w14:textId="77777777" w:rsidR="00EE056E" w:rsidRDefault="00EE056E" w:rsidP="00284AF6"/>
    <w:sectPr w:rsidR="00EE056E" w:rsidSect="00087CB5">
      <w:headerReference w:type="default" r:id="rId10"/>
      <w:pgSz w:w="11906" w:h="16838"/>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437A" w14:textId="77777777" w:rsidR="00376A8D" w:rsidRDefault="00376A8D" w:rsidP="00A86649">
      <w:r>
        <w:separator/>
      </w:r>
    </w:p>
  </w:endnote>
  <w:endnote w:type="continuationSeparator" w:id="0">
    <w:p w14:paraId="36EC744E" w14:textId="77777777" w:rsidR="00376A8D" w:rsidRDefault="00376A8D" w:rsidP="00A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8179B" w14:textId="77777777" w:rsidR="00376A8D" w:rsidRDefault="00376A8D" w:rsidP="00A86649">
      <w:r>
        <w:separator/>
      </w:r>
    </w:p>
  </w:footnote>
  <w:footnote w:type="continuationSeparator" w:id="0">
    <w:p w14:paraId="3306DCE4" w14:textId="77777777" w:rsidR="00376A8D" w:rsidRDefault="00376A8D" w:rsidP="00A8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A86649" w14:paraId="6C964EB7" w14:textId="77777777" w:rsidTr="00087CB5">
      <w:tc>
        <w:tcPr>
          <w:tcW w:w="6516" w:type="dxa"/>
        </w:tcPr>
        <w:p w14:paraId="41337C3A" w14:textId="77777777" w:rsidR="00E21612" w:rsidRPr="00E21612" w:rsidRDefault="00E21612" w:rsidP="00E21612">
          <w:pPr>
            <w:pStyle w:val="Heading1"/>
            <w:spacing w:before="0"/>
            <w:ind w:left="0"/>
            <w:outlineLvl w:val="0"/>
            <w:rPr>
              <w:sz w:val="16"/>
              <w:szCs w:val="16"/>
            </w:rPr>
          </w:pPr>
          <w:r>
            <w:rPr>
              <w:sz w:val="16"/>
              <w:szCs w:val="16"/>
            </w:rPr>
            <w:t xml:space="preserve">RFA </w:t>
          </w:r>
          <w:r w:rsidRPr="00E21612">
            <w:rPr>
              <w:sz w:val="16"/>
              <w:szCs w:val="16"/>
            </w:rPr>
            <w:t>Tanzania Fintech Ecosystem Acceleration</w:t>
          </w:r>
        </w:p>
        <w:p w14:paraId="23F03D86" w14:textId="6F31A298" w:rsidR="00A86649" w:rsidRPr="00E21612" w:rsidRDefault="00A86649" w:rsidP="00A86649">
          <w:pPr>
            <w:pStyle w:val="Header"/>
            <w:rPr>
              <w:rFonts w:ascii="Arial" w:eastAsia="Arial" w:hAnsi="Arial" w:cs="Arial"/>
              <w:b/>
              <w:bCs/>
              <w:sz w:val="16"/>
              <w:szCs w:val="16"/>
              <w:lang w:eastAsia="en-US" w:bidi="en-US"/>
            </w:rPr>
          </w:pPr>
        </w:p>
      </w:tc>
      <w:tc>
        <w:tcPr>
          <w:tcW w:w="2500" w:type="dxa"/>
        </w:tcPr>
        <w:p w14:paraId="5274F98C" w14:textId="18576D70" w:rsidR="00A86649" w:rsidRPr="00E21612" w:rsidRDefault="00087CB5" w:rsidP="00087CB5">
          <w:pPr>
            <w:pStyle w:val="Header"/>
            <w:jc w:val="right"/>
            <w:rPr>
              <w:rFonts w:ascii="Arial" w:eastAsia="Arial" w:hAnsi="Arial" w:cs="Arial"/>
              <w:b/>
              <w:bCs/>
              <w:sz w:val="16"/>
              <w:szCs w:val="16"/>
              <w:lang w:eastAsia="en-US" w:bidi="en-US"/>
            </w:rPr>
          </w:pPr>
          <w:r w:rsidRPr="00E21612">
            <w:rPr>
              <w:rFonts w:ascii="Arial" w:eastAsia="Arial" w:hAnsi="Arial" w:cs="Arial"/>
              <w:b/>
              <w:bCs/>
              <w:noProof/>
              <w:sz w:val="16"/>
              <w:szCs w:val="16"/>
              <w:lang w:eastAsia="en-US" w:bidi="en-US"/>
            </w:rPr>
            <w:drawing>
              <wp:inline distT="0" distB="0" distL="0" distR="0" wp14:anchorId="6D0E18FB" wp14:editId="6342D65C">
                <wp:extent cx="731358" cy="626505"/>
                <wp:effectExtent l="0" t="0" r="0" b="2540"/>
                <wp:docPr id="10" name="Picture 10"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773" cy="637996"/>
                        </a:xfrm>
                        <a:prstGeom prst="rect">
                          <a:avLst/>
                        </a:prstGeom>
                      </pic:spPr>
                    </pic:pic>
                  </a:graphicData>
                </a:graphic>
              </wp:inline>
            </w:drawing>
          </w:r>
        </w:p>
      </w:tc>
    </w:tr>
  </w:tbl>
  <w:p w14:paraId="403E9BA1" w14:textId="77777777"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5"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5266B"/>
    <w:rsid w:val="00071166"/>
    <w:rsid w:val="000825DD"/>
    <w:rsid w:val="00087CB5"/>
    <w:rsid w:val="000C4F44"/>
    <w:rsid w:val="000E3033"/>
    <w:rsid w:val="000F4F23"/>
    <w:rsid w:val="00102FD3"/>
    <w:rsid w:val="0011670C"/>
    <w:rsid w:val="00177A5F"/>
    <w:rsid w:val="001B4942"/>
    <w:rsid w:val="001C671E"/>
    <w:rsid w:val="001E3678"/>
    <w:rsid w:val="00224C8F"/>
    <w:rsid w:val="00235E6F"/>
    <w:rsid w:val="00260382"/>
    <w:rsid w:val="00284AF6"/>
    <w:rsid w:val="00292F73"/>
    <w:rsid w:val="002A50AC"/>
    <w:rsid w:val="00322999"/>
    <w:rsid w:val="0035312A"/>
    <w:rsid w:val="00376A8D"/>
    <w:rsid w:val="003E6285"/>
    <w:rsid w:val="00452508"/>
    <w:rsid w:val="00490912"/>
    <w:rsid w:val="004D0EA0"/>
    <w:rsid w:val="0051246D"/>
    <w:rsid w:val="005172A2"/>
    <w:rsid w:val="00592966"/>
    <w:rsid w:val="0059748A"/>
    <w:rsid w:val="005C2FD1"/>
    <w:rsid w:val="005C5DE3"/>
    <w:rsid w:val="005E187A"/>
    <w:rsid w:val="00665DBC"/>
    <w:rsid w:val="006A2981"/>
    <w:rsid w:val="006A4EEC"/>
    <w:rsid w:val="006A703C"/>
    <w:rsid w:val="006B6AB3"/>
    <w:rsid w:val="00762E1D"/>
    <w:rsid w:val="0078328B"/>
    <w:rsid w:val="008344E5"/>
    <w:rsid w:val="00842D02"/>
    <w:rsid w:val="00877AEC"/>
    <w:rsid w:val="008D30C2"/>
    <w:rsid w:val="008F47A6"/>
    <w:rsid w:val="00910B72"/>
    <w:rsid w:val="00917BC3"/>
    <w:rsid w:val="009439DB"/>
    <w:rsid w:val="00960E82"/>
    <w:rsid w:val="009A51C8"/>
    <w:rsid w:val="00A30913"/>
    <w:rsid w:val="00A45594"/>
    <w:rsid w:val="00A60474"/>
    <w:rsid w:val="00A86649"/>
    <w:rsid w:val="00AB54E2"/>
    <w:rsid w:val="00B45BC6"/>
    <w:rsid w:val="00B54EA1"/>
    <w:rsid w:val="00BA2C52"/>
    <w:rsid w:val="00BB7EE1"/>
    <w:rsid w:val="00CA53F5"/>
    <w:rsid w:val="00D407E5"/>
    <w:rsid w:val="00D64B78"/>
    <w:rsid w:val="00D87BD5"/>
    <w:rsid w:val="00D9453F"/>
    <w:rsid w:val="00D9734C"/>
    <w:rsid w:val="00DD258C"/>
    <w:rsid w:val="00E21612"/>
    <w:rsid w:val="00E21DCD"/>
    <w:rsid w:val="00E224EB"/>
    <w:rsid w:val="00E30570"/>
    <w:rsid w:val="00EC7FDA"/>
    <w:rsid w:val="00EE056E"/>
    <w:rsid w:val="00F11A19"/>
    <w:rsid w:val="00F14C55"/>
    <w:rsid w:val="00F41965"/>
    <w:rsid w:val="00F42C55"/>
    <w:rsid w:val="00F828EF"/>
    <w:rsid w:val="00F970BC"/>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7E7F268"/>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paragraph" w:styleId="Heading1">
    <w:name w:val="heading 1"/>
    <w:basedOn w:val="Normal"/>
    <w:link w:val="Heading1Char"/>
    <w:uiPriority w:val="9"/>
    <w:qFormat/>
    <w:rsid w:val="00E21612"/>
    <w:pPr>
      <w:widowControl w:val="0"/>
      <w:autoSpaceDE w:val="0"/>
      <w:autoSpaceDN w:val="0"/>
      <w:spacing w:before="68"/>
      <w:ind w:left="100"/>
      <w:outlineLvl w:val="0"/>
    </w:pPr>
    <w:rPr>
      <w:rFonts w:ascii="Arial" w:eastAsia="Arial" w:hAnsi="Arial" w:cs="Arial"/>
      <w:b/>
      <w:bCs/>
      <w:sz w:val="50"/>
      <w:szCs w:val="5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E21612"/>
    <w:rPr>
      <w:rFonts w:ascii="Arial" w:eastAsia="Arial" w:hAnsi="Arial" w:cs="Arial"/>
      <w:b/>
      <w:bCs/>
      <w:sz w:val="50"/>
      <w:szCs w:val="5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00862">
      <w:bodyDiv w:val="1"/>
      <w:marLeft w:val="0"/>
      <w:marRight w:val="0"/>
      <w:marTop w:val="0"/>
      <w:marBottom w:val="0"/>
      <w:divBdr>
        <w:top w:val="none" w:sz="0" w:space="0" w:color="auto"/>
        <w:left w:val="none" w:sz="0" w:space="0" w:color="auto"/>
        <w:bottom w:val="none" w:sz="0" w:space="0" w:color="auto"/>
        <w:right w:val="none" w:sz="0" w:space="0" w:color="auto"/>
      </w:divBdr>
    </w:div>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2.xml><?xml version="1.0" encoding="utf-8"?>
<ds:datastoreItem xmlns:ds="http://schemas.openxmlformats.org/officeDocument/2006/customXml" ds:itemID="{2811ED0C-A2D2-4BA6-8A48-6813B5CB4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944AA-69DC-40DA-9405-4EA2CA99C120}">
  <ds:schemaRefs>
    <ds:schemaRef ds:uri="http://schemas.microsoft.com/office/2006/documentManagement/types"/>
    <ds:schemaRef ds:uri="http://purl.org/dc/elements/1.1/"/>
    <ds:schemaRef ds:uri="http://schemas.microsoft.com/office/2006/metadata/properties"/>
    <ds:schemaRef ds:uri="4629cf99-4760-497d-9ca9-52bd4e45112d"/>
    <ds:schemaRef ds:uri="http://purl.org/dc/terms/"/>
    <ds:schemaRef ds:uri="http://schemas.openxmlformats.org/package/2006/metadata/core-properties"/>
    <ds:schemaRef ds:uri="http://purl.org/dc/dcmitype/"/>
    <ds:schemaRef ds:uri="http://schemas.microsoft.com/office/infopath/2007/PartnerControls"/>
    <ds:schemaRef ds:uri="8d59d7a4-9726-45db-be9b-e62034ed82f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4</cp:revision>
  <dcterms:created xsi:type="dcterms:W3CDTF">2021-09-08T11:10:00Z</dcterms:created>
  <dcterms:modified xsi:type="dcterms:W3CDTF">2021-09-08T14:54:00Z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