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32234" w14:textId="7A48AAB6" w:rsidR="002D3145" w:rsidRPr="00B71F55" w:rsidRDefault="002D3145" w:rsidP="00EB4BB5">
      <w:pPr>
        <w:autoSpaceDE w:val="0"/>
        <w:autoSpaceDN w:val="0"/>
        <w:ind w:right="68"/>
        <w:jc w:val="center"/>
        <w:rPr>
          <w:rFonts w:asciiTheme="minorHAnsi" w:hAnsiTheme="minorHAnsi" w:cstheme="minorHAnsi"/>
          <w:b/>
          <w:color w:val="000000" w:themeColor="text1"/>
          <w:lang w:val="fr-BE"/>
        </w:rPr>
      </w:pPr>
      <w:bookmarkStart w:id="0" w:name="_Toc172357882"/>
      <w:r w:rsidRPr="00B71F55">
        <w:rPr>
          <w:rFonts w:asciiTheme="minorHAnsi" w:hAnsiTheme="minorHAnsi" w:cstheme="minorHAnsi"/>
          <w:b/>
          <w:color w:val="000000" w:themeColor="text1"/>
          <w:lang w:val="fr-BE"/>
        </w:rPr>
        <w:t xml:space="preserve">ANNEX 1: </w:t>
      </w:r>
      <w:r w:rsidR="0003656D" w:rsidRPr="00B71F55">
        <w:rPr>
          <w:rFonts w:asciiTheme="minorHAnsi" w:hAnsiTheme="minorHAnsi" w:cstheme="minorHAnsi"/>
          <w:b/>
          <w:color w:val="000000" w:themeColor="text1"/>
          <w:lang w:val="fr-BE"/>
        </w:rPr>
        <w:t xml:space="preserve">FORMAT DE SOUSMISSION </w:t>
      </w:r>
    </w:p>
    <w:p w14:paraId="705B1558" w14:textId="770F308B" w:rsidR="002D3145" w:rsidRPr="00B71F55" w:rsidRDefault="002D3145" w:rsidP="000726F6">
      <w:pPr>
        <w:ind w:left="720" w:hanging="720"/>
        <w:jc w:val="both"/>
        <w:rPr>
          <w:rFonts w:asciiTheme="minorHAnsi" w:hAnsiTheme="minorHAnsi" w:cstheme="minorHAnsi"/>
          <w:color w:val="000000" w:themeColor="text1"/>
          <w:lang w:val="fr-BE"/>
        </w:rPr>
      </w:pPr>
    </w:p>
    <w:p w14:paraId="07BC3E4C" w14:textId="5D5DAD60"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À l'attention De l’UNCDF</w:t>
      </w:r>
    </w:p>
    <w:p w14:paraId="18137290" w14:textId="77777777" w:rsidR="0003656D" w:rsidRPr="00B71F55" w:rsidRDefault="0003656D" w:rsidP="0003656D">
      <w:pPr>
        <w:spacing w:before="120" w:after="120"/>
        <w:rPr>
          <w:rFonts w:asciiTheme="minorHAnsi" w:hAnsiTheme="minorHAnsi" w:cstheme="minorHAnsi"/>
          <w:color w:val="000000" w:themeColor="text1"/>
          <w:lang w:val="fr-BE"/>
        </w:rPr>
      </w:pPr>
    </w:p>
    <w:p w14:paraId="6DC9BF3B" w14:textId="5F3D689B" w:rsidR="00F73ACC" w:rsidRPr="00F73ACC" w:rsidRDefault="0003656D" w:rsidP="00CE078E">
      <w:pPr>
        <w:spacing w:before="120" w:after="120"/>
        <w:jc w:val="both"/>
        <w:rPr>
          <w:rFonts w:asciiTheme="minorHAnsi" w:hAnsiTheme="minorHAnsi" w:cstheme="minorHAnsi"/>
          <w:i/>
          <w:color w:val="000000" w:themeColor="text1"/>
          <w:lang w:val="fr-BE"/>
        </w:rPr>
      </w:pPr>
      <w:r w:rsidRPr="00B71F55">
        <w:rPr>
          <w:rFonts w:asciiTheme="minorHAnsi" w:hAnsiTheme="minorHAnsi" w:cstheme="minorHAnsi"/>
          <w:color w:val="000000" w:themeColor="text1"/>
          <w:lang w:val="fr-BE"/>
        </w:rPr>
        <w:t xml:space="preserve">Par cette lettre, je, </w:t>
      </w:r>
      <w:r w:rsidRPr="00855204">
        <w:rPr>
          <w:rFonts w:asciiTheme="minorHAnsi" w:hAnsiTheme="minorHAnsi" w:cstheme="minorHAnsi"/>
          <w:color w:val="000000" w:themeColor="text1"/>
          <w:lang w:val="fr-BE"/>
        </w:rPr>
        <w:t>[nom et prénom]</w:t>
      </w:r>
      <w:r w:rsidRPr="00B71F55">
        <w:rPr>
          <w:rFonts w:asciiTheme="minorHAnsi" w:hAnsiTheme="minorHAnsi" w:cstheme="minorHAnsi"/>
          <w:color w:val="000000" w:themeColor="text1"/>
          <w:lang w:val="fr-BE"/>
        </w:rPr>
        <w:t xml:space="preserve">, en ma qualité de représentant légal de </w:t>
      </w:r>
      <w:r w:rsidRPr="00855204">
        <w:rPr>
          <w:rFonts w:asciiTheme="minorHAnsi" w:hAnsiTheme="minorHAnsi" w:cstheme="minorHAnsi"/>
          <w:color w:val="000000" w:themeColor="text1"/>
          <w:highlight w:val="yellow"/>
          <w:lang w:val="fr-BE"/>
        </w:rPr>
        <w:t>[nom légal de l’organisation]</w:t>
      </w:r>
      <w:r w:rsidRPr="00B71F55">
        <w:rPr>
          <w:rFonts w:asciiTheme="minorHAnsi" w:hAnsiTheme="minorHAnsi" w:cstheme="minorHAnsi"/>
          <w:color w:val="000000" w:themeColor="text1"/>
          <w:lang w:val="fr-BE"/>
        </w:rPr>
        <w:t xml:space="preserve">, avec </w:t>
      </w:r>
      <w:r w:rsidRPr="00825DD4">
        <w:rPr>
          <w:rFonts w:asciiTheme="minorHAnsi" w:hAnsiTheme="minorHAnsi" w:cstheme="minorHAnsi"/>
          <w:color w:val="000000" w:themeColor="text1"/>
          <w:highlight w:val="yellow"/>
          <w:lang w:val="fr-BE"/>
        </w:rPr>
        <w:t>[numéro d’enregistrement</w:t>
      </w:r>
      <w:r w:rsidRPr="00855204">
        <w:rPr>
          <w:rFonts w:asciiTheme="minorHAnsi" w:hAnsiTheme="minorHAnsi" w:cstheme="minorHAnsi"/>
          <w:color w:val="000000" w:themeColor="text1"/>
          <w:lang w:val="fr-BE"/>
        </w:rPr>
        <w:t>]</w:t>
      </w:r>
      <w:r w:rsidRPr="00B71F55">
        <w:rPr>
          <w:rFonts w:asciiTheme="minorHAnsi" w:hAnsiTheme="minorHAnsi" w:cstheme="minorHAnsi"/>
          <w:color w:val="000000" w:themeColor="text1"/>
          <w:lang w:val="fr-BE"/>
        </w:rPr>
        <w:t xml:space="preserve">, légalement enregistré à </w:t>
      </w:r>
      <w:r w:rsidRPr="00855204">
        <w:rPr>
          <w:rFonts w:asciiTheme="minorHAnsi" w:hAnsiTheme="minorHAnsi" w:cstheme="minorHAnsi"/>
          <w:color w:val="000000" w:themeColor="text1"/>
          <w:highlight w:val="yellow"/>
          <w:lang w:val="fr-BE"/>
        </w:rPr>
        <w:t>[adresse de l’enregistrement de la société</w:t>
      </w:r>
      <w:r w:rsidRPr="00855204">
        <w:rPr>
          <w:rFonts w:asciiTheme="minorHAnsi" w:hAnsiTheme="minorHAnsi" w:cstheme="minorHAnsi"/>
          <w:color w:val="000000" w:themeColor="text1"/>
          <w:lang w:val="fr-BE"/>
        </w:rPr>
        <w:t>]</w:t>
      </w:r>
      <w:r w:rsidRPr="00B71F55">
        <w:rPr>
          <w:rFonts w:asciiTheme="minorHAnsi" w:hAnsiTheme="minorHAnsi" w:cstheme="minorHAnsi"/>
          <w:color w:val="000000" w:themeColor="text1"/>
          <w:lang w:val="fr-BE"/>
        </w:rPr>
        <w:t xml:space="preserve"> souhaite par la présente soumettre notre candidature à l'appel à candidatures </w:t>
      </w:r>
      <w:r w:rsidR="00F73ACC">
        <w:rPr>
          <w:rFonts w:asciiTheme="minorHAnsi" w:hAnsiTheme="minorHAnsi" w:cstheme="minorHAnsi"/>
          <w:i/>
          <w:color w:val="000000" w:themeColor="text1"/>
          <w:lang w:val="fr-BE"/>
        </w:rPr>
        <w:t>« </w:t>
      </w:r>
      <w:r w:rsidR="00825DD4" w:rsidRPr="00825DD4">
        <w:rPr>
          <w:rFonts w:asciiTheme="minorHAnsi" w:hAnsiTheme="minorHAnsi" w:cstheme="minorHAnsi"/>
          <w:i/>
          <w:color w:val="000000" w:themeColor="text1"/>
          <w:lang w:val="fr-BE"/>
        </w:rPr>
        <w:t>DEVELOPPEMENT D’UNE APPLICATION MOBILE POUR L’ÉDUCATION FINANCIÈRE ET LA GESTION DES GROUPES D’EPARGNE DANS LE SUD KIVU, RDC</w:t>
      </w:r>
      <w:r w:rsidR="00F73ACC">
        <w:rPr>
          <w:rFonts w:asciiTheme="minorHAnsi" w:hAnsiTheme="minorHAnsi" w:cstheme="minorHAnsi"/>
          <w:i/>
          <w:color w:val="000000" w:themeColor="text1"/>
          <w:lang w:val="fr-BE"/>
        </w:rPr>
        <w:t>».</w:t>
      </w:r>
    </w:p>
    <w:p w14:paraId="501C6E8C" w14:textId="77777777" w:rsidR="00F73ACC" w:rsidRPr="00B71F55" w:rsidRDefault="00F73ACC" w:rsidP="0003656D">
      <w:pPr>
        <w:spacing w:before="120" w:after="120"/>
        <w:jc w:val="both"/>
        <w:rPr>
          <w:rFonts w:asciiTheme="minorHAnsi" w:hAnsiTheme="minorHAnsi" w:cstheme="minorHAnsi"/>
          <w:color w:val="000000" w:themeColor="text1"/>
          <w:lang w:val="fr-BE"/>
        </w:rPr>
      </w:pPr>
    </w:p>
    <w:p w14:paraId="49817692" w14:textId="7734992F"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Ce faisant, nous déclarons ce qui suit :</w:t>
      </w:r>
    </w:p>
    <w:p w14:paraId="06AEA505" w14:textId="0B5DD1B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toutes les informations et les déclarations contenues dans cette note conceptuelle sont véridiques et nous acceptons le fait que toute fausse déclaration y figurant pourrait entraîner notre exclusion ;</w:t>
      </w:r>
    </w:p>
    <w:p w14:paraId="74FD6C75" w14:textId="1448091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nous n'avons aucune faillite en cours, aucun litige en cours, ni aucune action en justice susceptible de nuire à notre exploitation en tant qu'entreprise en activité ;</w:t>
      </w:r>
    </w:p>
    <w:p w14:paraId="3936B4D2" w14:textId="2CEA52AD"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14:paraId="02C3C0EC" w14:textId="0EA31FE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 nous ne sommes impliqués dans aucun type de fabrication, vente ou distribution d'armes controversées ou de leurs composants, y compris les bombes à fragmentation, les mines antipersonnel, les armes biologiques ou chimiques ou les armes nucléaires ;</w:t>
      </w:r>
    </w:p>
    <w:p w14:paraId="2ACCCF0A" w14:textId="75A85C2C"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e) nous ne participons à aucune fabrication, vente ou distribution d’armements et / ou d’armes ou de leurs composants, y compris les fournitures et équipements militaires ;</w:t>
      </w:r>
    </w:p>
    <w:p w14:paraId="0E2F7A0C" w14:textId="6380D12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f) nous ne sommes pas impliqués dans les répliques d'armes vendues aux enfants ;</w:t>
      </w:r>
    </w:p>
    <w:p w14:paraId="4E69C672" w14:textId="1AE11F2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g) nous ne participons pas à la fabrication, à la vente ou à la distribution de tabac ou de produits du tabac ;</w:t>
      </w:r>
    </w:p>
    <w:p w14:paraId="4AEEE412" w14:textId="45A9DF9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h) nous ne sommes pas impliqués dans la fabrication, la vente et la distribution de pornographie ;</w:t>
      </w:r>
    </w:p>
    <w:p w14:paraId="49B06C84" w14:textId="60A1953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14:paraId="103FE5F6" w14:textId="782505F7"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j) nous ne sommes pas impliqués dans les jeux d'argent, y compris les casinos, les paris, etc. (à l'exclusion des loteries à but caritatif)</w:t>
      </w:r>
      <w:r w:rsidR="00B71F55" w:rsidRPr="00B71F55">
        <w:rPr>
          <w:rFonts w:asciiTheme="minorHAnsi" w:hAnsiTheme="minorHAnsi" w:cstheme="minorHAnsi"/>
          <w:color w:val="000000" w:themeColor="text1"/>
          <w:lang w:val="fr-BE"/>
        </w:rPr>
        <w:t> ;</w:t>
      </w:r>
    </w:p>
    <w:p w14:paraId="7E65D851" w14:textId="5DD0657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k) nous ne sommes impliqués dans aucune violation des droits de l'homme ni complicité dans des violations des droits de l'homme</w:t>
      </w:r>
      <w:r w:rsidR="00B71F55" w:rsidRPr="00B71F55">
        <w:rPr>
          <w:rFonts w:asciiTheme="minorHAnsi" w:hAnsiTheme="minorHAnsi" w:cstheme="minorHAnsi"/>
          <w:color w:val="000000" w:themeColor="text1"/>
          <w:lang w:val="fr-BE"/>
        </w:rPr>
        <w:t> ;</w:t>
      </w:r>
    </w:p>
    <w:p w14:paraId="2428A658" w14:textId="55DF8E95"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 nous n'utilisons ni ne tolérons aucun type de travail forcé ou obligatoire ni aucun type de travail des enfants</w:t>
      </w:r>
      <w:r w:rsidR="00B71F55" w:rsidRPr="00B71F55">
        <w:rPr>
          <w:rFonts w:asciiTheme="minorHAnsi" w:hAnsiTheme="minorHAnsi" w:cstheme="minorHAnsi"/>
          <w:color w:val="000000" w:themeColor="text1"/>
          <w:lang w:val="fr-BE"/>
        </w:rPr>
        <w:t> ;</w:t>
      </w:r>
    </w:p>
    <w:p w14:paraId="53FCC6DD" w14:textId="77777777" w:rsidR="00B71F55" w:rsidRDefault="00B71F55" w:rsidP="00EB4BB5">
      <w:pPr>
        <w:spacing w:before="120" w:after="120"/>
        <w:jc w:val="both"/>
        <w:rPr>
          <w:rFonts w:asciiTheme="minorHAnsi" w:hAnsiTheme="minorHAnsi" w:cstheme="minorHAnsi"/>
          <w:color w:val="000000" w:themeColor="text1"/>
          <w:lang w:val="fr-BE"/>
        </w:rPr>
      </w:pPr>
    </w:p>
    <w:p w14:paraId="5DB60D27" w14:textId="0F6C8B76" w:rsidR="0003656D" w:rsidRPr="00B71F55" w:rsidRDefault="0003656D" w:rsidP="00EB4BB5">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 xml:space="preserve">De plus, nous confirmons que nous répondons aux critères d’éligibilité énoncés dans le document de l’appel </w:t>
      </w:r>
      <w:r w:rsidR="00B71F55" w:rsidRPr="00B71F55">
        <w:rPr>
          <w:rFonts w:asciiTheme="minorHAnsi" w:hAnsiTheme="minorHAnsi" w:cstheme="minorHAnsi"/>
          <w:color w:val="000000" w:themeColor="text1"/>
          <w:lang w:val="fr-BE"/>
        </w:rPr>
        <w:t xml:space="preserve">à propositions </w:t>
      </w:r>
      <w:r w:rsidRPr="00B71F55">
        <w:rPr>
          <w:rFonts w:asciiTheme="minorHAnsi" w:hAnsiTheme="minorHAnsi" w:cstheme="minorHAnsi"/>
          <w:color w:val="000000" w:themeColor="text1"/>
          <w:lang w:val="fr-BE"/>
        </w:rPr>
        <w:t xml:space="preserve">principal comme suit et nous disposons des documents nécessaires pour confirmer notre éligibilité. Nous pouvons soumettre n'importe lequel de ces documents </w:t>
      </w:r>
      <w:r w:rsidR="00B71F55" w:rsidRPr="00B71F55">
        <w:rPr>
          <w:rFonts w:asciiTheme="minorHAnsi" w:hAnsiTheme="minorHAnsi" w:cstheme="minorHAnsi"/>
          <w:color w:val="000000" w:themeColor="text1"/>
          <w:lang w:val="fr-BE"/>
        </w:rPr>
        <w:t xml:space="preserve">à UNCDF </w:t>
      </w:r>
      <w:r w:rsidRPr="00B71F55">
        <w:rPr>
          <w:rFonts w:asciiTheme="minorHAnsi" w:hAnsiTheme="minorHAnsi" w:cstheme="minorHAnsi"/>
          <w:color w:val="000000" w:themeColor="text1"/>
          <w:lang w:val="fr-BE"/>
        </w:rPr>
        <w:t>sur demande</w:t>
      </w:r>
      <w:r w:rsidR="00B71F55">
        <w:rPr>
          <w:rFonts w:asciiTheme="minorHAnsi" w:hAnsiTheme="minorHAnsi" w:cstheme="minorHAnsi"/>
          <w:color w:val="000000" w:themeColor="text1"/>
          <w:lang w:val="fr-BE"/>
        </w:rPr>
        <w:t> :</w:t>
      </w:r>
    </w:p>
    <w:p w14:paraId="3DA2AD5A" w14:textId="0A413295" w:rsid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 xml:space="preserve">Être dûment constitué et enregistré conformément aux règles en vigueur </w:t>
      </w:r>
      <w:r w:rsidR="00825DD4">
        <w:rPr>
          <w:rFonts w:cstheme="minorHAnsi"/>
          <w:color w:val="000000" w:themeColor="text1"/>
          <w:sz w:val="24"/>
          <w:szCs w:val="24"/>
          <w:lang w:val="fr-BE"/>
        </w:rPr>
        <w:t>du pays d’enregistrement</w:t>
      </w:r>
      <w:r w:rsidRPr="008B02CE">
        <w:rPr>
          <w:rFonts w:cstheme="minorHAnsi"/>
          <w:color w:val="000000" w:themeColor="text1"/>
          <w:sz w:val="24"/>
          <w:szCs w:val="24"/>
          <w:lang w:val="fr-BE"/>
        </w:rPr>
        <w:t xml:space="preserve"> ;</w:t>
      </w:r>
    </w:p>
    <w:p w14:paraId="4661F04F" w14:textId="0D178CC9" w:rsidR="00825DD4" w:rsidRPr="00825DD4" w:rsidRDefault="00825DD4" w:rsidP="00825DD4">
      <w:pPr>
        <w:pStyle w:val="ListParagraph"/>
        <w:numPr>
          <w:ilvl w:val="0"/>
          <w:numId w:val="20"/>
        </w:numPr>
        <w:spacing w:before="120" w:after="120"/>
        <w:jc w:val="both"/>
        <w:rPr>
          <w:rFonts w:cstheme="minorHAnsi"/>
          <w:color w:val="000000" w:themeColor="text1"/>
          <w:sz w:val="24"/>
          <w:szCs w:val="24"/>
          <w:lang w:val="fr-BE"/>
        </w:rPr>
      </w:pPr>
      <w:r>
        <w:rPr>
          <w:rFonts w:cstheme="minorHAnsi"/>
          <w:color w:val="000000" w:themeColor="text1"/>
          <w:sz w:val="24"/>
          <w:szCs w:val="24"/>
          <w:lang w:val="fr-BE"/>
        </w:rPr>
        <w:t>Avoir</w:t>
      </w:r>
      <w:r w:rsidRPr="00825DD4">
        <w:rPr>
          <w:rFonts w:cstheme="minorHAnsi"/>
          <w:color w:val="000000" w:themeColor="text1"/>
          <w:sz w:val="24"/>
          <w:szCs w:val="24"/>
          <w:lang w:val="fr-BE"/>
        </w:rPr>
        <w:t xml:space="preserve"> au moins 5 ans d'activité, et doit avoir des comptes statutaires et des états financiers certifiés pour au moins une année d'activité</w:t>
      </w:r>
      <w:r>
        <w:rPr>
          <w:rFonts w:cstheme="minorHAnsi"/>
          <w:color w:val="000000" w:themeColor="text1"/>
          <w:sz w:val="24"/>
          <w:szCs w:val="24"/>
          <w:lang w:val="fr-BE"/>
        </w:rPr>
        <w:t> ;</w:t>
      </w:r>
    </w:p>
    <w:p w14:paraId="364CD5F9" w14:textId="22F5E257" w:rsidR="00825DD4" w:rsidRPr="00825DD4" w:rsidRDefault="00825DD4" w:rsidP="00825DD4">
      <w:pPr>
        <w:pStyle w:val="ListParagraph"/>
        <w:numPr>
          <w:ilvl w:val="0"/>
          <w:numId w:val="20"/>
        </w:numPr>
        <w:spacing w:before="120" w:after="120"/>
        <w:jc w:val="both"/>
        <w:rPr>
          <w:rFonts w:cstheme="minorHAnsi"/>
          <w:color w:val="000000" w:themeColor="text1"/>
          <w:sz w:val="24"/>
          <w:szCs w:val="24"/>
          <w:lang w:val="fr-BE"/>
        </w:rPr>
      </w:pPr>
      <w:r>
        <w:rPr>
          <w:rFonts w:cstheme="minorHAnsi"/>
          <w:color w:val="000000" w:themeColor="text1"/>
          <w:sz w:val="24"/>
          <w:szCs w:val="24"/>
          <w:lang w:val="fr-BE"/>
        </w:rPr>
        <w:t>Avoir de l’</w:t>
      </w:r>
      <w:r w:rsidRPr="00825DD4">
        <w:rPr>
          <w:rFonts w:cstheme="minorHAnsi"/>
          <w:color w:val="000000" w:themeColor="text1"/>
          <w:sz w:val="24"/>
          <w:szCs w:val="24"/>
          <w:lang w:val="fr-BE"/>
        </w:rPr>
        <w:t>expérience dans des missions et projets similaires</w:t>
      </w:r>
      <w:r>
        <w:rPr>
          <w:rFonts w:cstheme="minorHAnsi"/>
          <w:color w:val="000000" w:themeColor="text1"/>
          <w:sz w:val="24"/>
          <w:szCs w:val="24"/>
          <w:lang w:val="fr-BE"/>
        </w:rPr>
        <w:t> ;</w:t>
      </w:r>
    </w:p>
    <w:p w14:paraId="18AE880C" w14:textId="7F7661D9" w:rsidR="00825DD4" w:rsidRPr="00825DD4" w:rsidRDefault="00825DD4" w:rsidP="00825DD4">
      <w:pPr>
        <w:pStyle w:val="ListParagraph"/>
        <w:numPr>
          <w:ilvl w:val="0"/>
          <w:numId w:val="20"/>
        </w:numPr>
        <w:spacing w:before="120" w:after="120"/>
        <w:jc w:val="both"/>
        <w:rPr>
          <w:rFonts w:cstheme="minorHAnsi"/>
          <w:color w:val="000000" w:themeColor="text1"/>
          <w:sz w:val="24"/>
          <w:szCs w:val="24"/>
          <w:lang w:val="fr-BE"/>
        </w:rPr>
      </w:pPr>
      <w:r>
        <w:rPr>
          <w:rFonts w:cstheme="minorHAnsi"/>
          <w:color w:val="000000" w:themeColor="text1"/>
          <w:sz w:val="24"/>
          <w:szCs w:val="24"/>
          <w:lang w:val="fr-BE"/>
        </w:rPr>
        <w:t>C</w:t>
      </w:r>
      <w:r w:rsidRPr="00825DD4">
        <w:rPr>
          <w:rFonts w:cstheme="minorHAnsi"/>
          <w:color w:val="000000" w:themeColor="text1"/>
          <w:sz w:val="24"/>
          <w:szCs w:val="24"/>
          <w:lang w:val="fr-BE"/>
        </w:rPr>
        <w:t>ompter avec les ressources humaines nécessaires pour couvrir les activités demandées dans le projet</w:t>
      </w:r>
      <w:r>
        <w:rPr>
          <w:rFonts w:cstheme="minorHAnsi"/>
          <w:color w:val="000000" w:themeColor="text1"/>
          <w:sz w:val="24"/>
          <w:szCs w:val="24"/>
          <w:lang w:val="fr-BE"/>
        </w:rPr>
        <w:t> ;</w:t>
      </w:r>
    </w:p>
    <w:p w14:paraId="67CD71C9"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Ne pas être en état de réparation ou avoir fait l'objet d'une faillite, d'une liquidation, d'un règlement judiciaire, d'une sauvegarde, d'une cessation d'activité ou de toute autre situation similaire résultant d'une procédure similaire ;</w:t>
      </w:r>
    </w:p>
    <w:p w14:paraId="4F932C85"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Ne pas figurer sur la liste des sanctions financières des Nations Unies, en particulier dans la lutte contre le financement du terrorisme et contre les atteintes à la paix et à la sécurité internationales ;</w:t>
      </w:r>
    </w:p>
    <w:p w14:paraId="5C1FD7DC" w14:textId="28D0335D"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 xml:space="preserve">Avoir rempli les obligations relatives au paiement des cotisations de sécurité sociale ou les obligations relatives au paiement des impôts conformément aux dispositions légales en vigueur </w:t>
      </w:r>
      <w:r w:rsidR="00825DD4">
        <w:rPr>
          <w:rFonts w:cstheme="minorHAnsi"/>
          <w:color w:val="000000" w:themeColor="text1"/>
          <w:sz w:val="24"/>
          <w:szCs w:val="24"/>
          <w:lang w:val="fr-BE"/>
        </w:rPr>
        <w:t>du pays d’enregistrement</w:t>
      </w:r>
      <w:r w:rsidRPr="008B02CE">
        <w:rPr>
          <w:rFonts w:cstheme="minorHAnsi"/>
          <w:color w:val="000000" w:themeColor="text1"/>
          <w:sz w:val="24"/>
          <w:szCs w:val="24"/>
          <w:lang w:val="fr-BE"/>
        </w:rPr>
        <w:t>.</w:t>
      </w:r>
    </w:p>
    <w:p w14:paraId="31D79406" w14:textId="0CA9234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Nous confirmons que si notre soumission devait être sélectionnée, nous sommes prêts à partager les informations suivantes au cours de la phase de due diligence. Les informations requises incluent :</w:t>
      </w:r>
    </w:p>
    <w:p w14:paraId="365688DA" w14:textId="4D912773"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Aperçu de la structure de gouvernance et de la direction exécutive et de ses membres</w:t>
      </w:r>
      <w:r w:rsidR="008B02CE">
        <w:rPr>
          <w:rFonts w:asciiTheme="minorHAnsi" w:hAnsiTheme="minorHAnsi" w:cstheme="minorHAnsi"/>
          <w:color w:val="000000" w:themeColor="text1"/>
          <w:lang w:val="fr-BE"/>
        </w:rPr>
        <w:t> ;</w:t>
      </w:r>
    </w:p>
    <w:p w14:paraId="30CCED26" w14:textId="17E9C871"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w:t>
      </w:r>
      <w:r>
        <w:rPr>
          <w:rFonts w:asciiTheme="minorHAnsi" w:hAnsiTheme="minorHAnsi" w:cstheme="minorHAnsi"/>
          <w:color w:val="000000" w:themeColor="text1"/>
          <w:lang w:val="fr-BE"/>
        </w:rPr>
        <w:t>UNCDF</w:t>
      </w:r>
      <w:r w:rsidR="008B02CE">
        <w:rPr>
          <w:rFonts w:asciiTheme="minorHAnsi" w:hAnsiTheme="minorHAnsi" w:cstheme="minorHAnsi"/>
          <w:color w:val="000000" w:themeColor="text1"/>
          <w:lang w:val="fr-BE"/>
        </w:rPr>
        <w:t>,</w:t>
      </w:r>
    </w:p>
    <w:p w14:paraId="40B293C9" w14:textId="1FD35C78"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Contributions pertinentes et rapides à la préparation de la documentation complète à soumettre au Comité des investissements et à l'accord d'assistance technique</w:t>
      </w:r>
      <w:r w:rsidR="008B02CE">
        <w:rPr>
          <w:rFonts w:asciiTheme="minorHAnsi" w:hAnsiTheme="minorHAnsi" w:cstheme="minorHAnsi"/>
          <w:color w:val="000000" w:themeColor="text1"/>
          <w:lang w:val="fr-BE"/>
        </w:rPr>
        <w:t> ;</w:t>
      </w:r>
    </w:p>
    <w:p w14:paraId="1DDC5CB7" w14:textId="637AA81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 nous sommes choisis en tant que partenaire, nous nous engageons à rechercher les résultats du projet tout en maintenant l’intégrité de l’idée proposée et de l’impact souhaité, et nous engageons au minimum les éléments suivants :</w:t>
      </w:r>
    </w:p>
    <w:p w14:paraId="29DD9207" w14:textId="7B84FFF4"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Allouer du temps au personnel pour assurer la mise en œuvre, la supervision, la supervision du projet</w:t>
      </w:r>
      <w:r>
        <w:rPr>
          <w:rFonts w:asciiTheme="minorHAnsi" w:hAnsiTheme="minorHAnsi" w:cstheme="minorHAnsi"/>
          <w:color w:val="000000" w:themeColor="text1"/>
          <w:lang w:val="fr-BE"/>
        </w:rPr>
        <w:t> ;</w:t>
      </w:r>
    </w:p>
    <w:p w14:paraId="3437DD34" w14:textId="0A584D2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b) Allocation des coûts opérationnels requis liés à la mise en œuvre du projet</w:t>
      </w:r>
      <w:r>
        <w:rPr>
          <w:rFonts w:asciiTheme="minorHAnsi" w:hAnsiTheme="minorHAnsi" w:cstheme="minorHAnsi"/>
          <w:color w:val="000000" w:themeColor="text1"/>
          <w:lang w:val="fr-BE"/>
        </w:rPr>
        <w:t> ;</w:t>
      </w:r>
    </w:p>
    <w:p w14:paraId="5E2DD261" w14:textId="2978F18E" w:rsid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 Assurer la participation à une réunion d'avancement régulière avec </w:t>
      </w:r>
      <w:r>
        <w:rPr>
          <w:rFonts w:asciiTheme="minorHAnsi" w:hAnsiTheme="minorHAnsi" w:cstheme="minorHAnsi"/>
          <w:color w:val="000000" w:themeColor="text1"/>
          <w:lang w:val="fr-BE"/>
        </w:rPr>
        <w:t>UNCDF ;</w:t>
      </w:r>
    </w:p>
    <w:p w14:paraId="75FA6A0B" w14:textId="46C610F0" w:rsidR="00825DD4" w:rsidRDefault="00825DD4" w:rsidP="00B71F55">
      <w:pPr>
        <w:spacing w:after="160" w:line="259" w:lineRule="auto"/>
        <w:jc w:val="both"/>
        <w:rPr>
          <w:rFonts w:asciiTheme="minorHAnsi" w:hAnsiTheme="minorHAnsi" w:cstheme="minorHAnsi"/>
          <w:color w:val="000000" w:themeColor="text1"/>
          <w:lang w:val="fr-BE"/>
        </w:rPr>
      </w:pPr>
    </w:p>
    <w:p w14:paraId="14C84E21" w14:textId="355CA5FE" w:rsidR="006D6D24" w:rsidRDefault="006D6D24" w:rsidP="00B71F55">
      <w:pPr>
        <w:spacing w:after="160" w:line="259" w:lineRule="auto"/>
        <w:jc w:val="both"/>
        <w:rPr>
          <w:rFonts w:asciiTheme="minorHAnsi" w:hAnsiTheme="minorHAnsi" w:cstheme="minorHAnsi"/>
          <w:color w:val="000000" w:themeColor="text1"/>
          <w:lang w:val="fr-BE"/>
        </w:rPr>
      </w:pPr>
      <w:r>
        <w:rPr>
          <w:rFonts w:asciiTheme="minorHAnsi" w:hAnsiTheme="minorHAnsi" w:cstheme="minorHAnsi"/>
          <w:color w:val="000000" w:themeColor="text1"/>
          <w:lang w:val="fr-BE"/>
        </w:rPr>
        <w:t>Checklist de documents envoyés :</w:t>
      </w:r>
    </w:p>
    <w:p w14:paraId="5B00E262" w14:textId="77777777" w:rsidR="006D6D24" w:rsidRPr="006D6D24" w:rsidRDefault="006D6D24" w:rsidP="006D6D24">
      <w:pPr>
        <w:widowControl w:val="0"/>
        <w:numPr>
          <w:ilvl w:val="0"/>
          <w:numId w:val="23"/>
        </w:numPr>
        <w:pBdr>
          <w:top w:val="nil"/>
          <w:left w:val="nil"/>
          <w:bottom w:val="nil"/>
          <w:right w:val="nil"/>
          <w:between w:val="nil"/>
        </w:pBdr>
        <w:jc w:val="both"/>
        <w:rPr>
          <w:rFonts w:asciiTheme="minorHAnsi" w:eastAsia="Arial" w:hAnsiTheme="minorHAnsi" w:cstheme="minorHAnsi"/>
          <w:color w:val="000000"/>
        </w:rPr>
      </w:pPr>
      <w:proofErr w:type="spellStart"/>
      <w:r w:rsidRPr="006D6D24">
        <w:rPr>
          <w:rFonts w:asciiTheme="minorHAnsi" w:eastAsia="Arial" w:hAnsiTheme="minorHAnsi" w:cstheme="minorHAnsi"/>
          <w:color w:val="000000"/>
        </w:rPr>
        <w:t>Lettre</w:t>
      </w:r>
      <w:proofErr w:type="spellEnd"/>
      <w:r w:rsidRPr="006D6D24">
        <w:rPr>
          <w:rFonts w:asciiTheme="minorHAnsi" w:eastAsia="Arial" w:hAnsiTheme="minorHAnsi" w:cstheme="minorHAnsi"/>
          <w:color w:val="000000"/>
        </w:rPr>
        <w:t xml:space="preserve"> de </w:t>
      </w:r>
      <w:proofErr w:type="spellStart"/>
      <w:r w:rsidRPr="006D6D24">
        <w:rPr>
          <w:rFonts w:asciiTheme="minorHAnsi" w:eastAsia="Arial" w:hAnsiTheme="minorHAnsi" w:cstheme="minorHAnsi"/>
          <w:color w:val="000000"/>
        </w:rPr>
        <w:t>soumission</w:t>
      </w:r>
      <w:proofErr w:type="spellEnd"/>
      <w:r w:rsidRPr="006D6D24">
        <w:rPr>
          <w:rFonts w:asciiTheme="minorHAnsi" w:eastAsia="Arial" w:hAnsiTheme="minorHAnsi" w:cstheme="minorHAnsi"/>
          <w:color w:val="000000"/>
        </w:rPr>
        <w:t> ;</w:t>
      </w:r>
    </w:p>
    <w:p w14:paraId="4BF9A756" w14:textId="77777777" w:rsidR="006D6D24" w:rsidRPr="006D6D24" w:rsidRDefault="006D6D24" w:rsidP="006D6D24">
      <w:pPr>
        <w:widowControl w:val="0"/>
        <w:numPr>
          <w:ilvl w:val="0"/>
          <w:numId w:val="23"/>
        </w:numPr>
        <w:pBdr>
          <w:top w:val="nil"/>
          <w:left w:val="nil"/>
          <w:bottom w:val="nil"/>
          <w:right w:val="nil"/>
          <w:between w:val="nil"/>
        </w:pBdr>
        <w:jc w:val="both"/>
        <w:rPr>
          <w:rFonts w:asciiTheme="minorHAnsi" w:eastAsia="Arial" w:hAnsiTheme="minorHAnsi" w:cstheme="minorHAnsi"/>
          <w:color w:val="000000"/>
        </w:rPr>
      </w:pPr>
      <w:r w:rsidRPr="006D6D24">
        <w:rPr>
          <w:rFonts w:asciiTheme="minorHAnsi" w:eastAsia="Arial" w:hAnsiTheme="minorHAnsi" w:cstheme="minorHAnsi"/>
          <w:color w:val="000000"/>
        </w:rPr>
        <w:t xml:space="preserve">Annexe 1 </w:t>
      </w:r>
      <w:proofErr w:type="spellStart"/>
      <w:r w:rsidRPr="006D6D24">
        <w:rPr>
          <w:rFonts w:asciiTheme="minorHAnsi" w:eastAsia="Arial" w:hAnsiTheme="minorHAnsi" w:cstheme="minorHAnsi"/>
          <w:color w:val="000000"/>
        </w:rPr>
        <w:t>formulaire</w:t>
      </w:r>
      <w:proofErr w:type="spellEnd"/>
      <w:r w:rsidRPr="006D6D24">
        <w:rPr>
          <w:rFonts w:asciiTheme="minorHAnsi" w:eastAsia="Arial" w:hAnsiTheme="minorHAnsi" w:cstheme="minorHAnsi"/>
          <w:color w:val="000000"/>
        </w:rPr>
        <w:t xml:space="preserve"> de </w:t>
      </w:r>
      <w:proofErr w:type="spellStart"/>
      <w:r w:rsidRPr="006D6D24">
        <w:rPr>
          <w:rFonts w:asciiTheme="minorHAnsi" w:eastAsia="Arial" w:hAnsiTheme="minorHAnsi" w:cstheme="minorHAnsi"/>
          <w:color w:val="000000"/>
        </w:rPr>
        <w:t>soumission</w:t>
      </w:r>
      <w:proofErr w:type="spellEnd"/>
      <w:r w:rsidRPr="006D6D24">
        <w:rPr>
          <w:rFonts w:asciiTheme="minorHAnsi" w:eastAsia="Arial" w:hAnsiTheme="minorHAnsi" w:cstheme="minorHAnsi"/>
          <w:color w:val="000000"/>
        </w:rPr>
        <w:t xml:space="preserve"> ;</w:t>
      </w:r>
    </w:p>
    <w:p w14:paraId="439570FF" w14:textId="77777777" w:rsidR="006D6D24" w:rsidRPr="006D6D24" w:rsidRDefault="006D6D24" w:rsidP="006D6D24">
      <w:pPr>
        <w:widowControl w:val="0"/>
        <w:numPr>
          <w:ilvl w:val="0"/>
          <w:numId w:val="23"/>
        </w:numPr>
        <w:pBdr>
          <w:top w:val="nil"/>
          <w:left w:val="nil"/>
          <w:bottom w:val="nil"/>
          <w:right w:val="nil"/>
          <w:between w:val="nil"/>
        </w:pBdr>
        <w:jc w:val="both"/>
        <w:rPr>
          <w:rFonts w:asciiTheme="minorHAnsi" w:eastAsia="Arial" w:hAnsiTheme="minorHAnsi" w:cstheme="minorHAnsi"/>
          <w:color w:val="000000"/>
          <w:lang w:val="fr-BE"/>
        </w:rPr>
      </w:pPr>
      <w:r w:rsidRPr="006D6D24">
        <w:rPr>
          <w:rFonts w:asciiTheme="minorHAnsi" w:eastAsia="Arial" w:hAnsiTheme="minorHAnsi" w:cstheme="minorHAnsi"/>
          <w:color w:val="000000"/>
          <w:lang w:val="fr-BE"/>
        </w:rPr>
        <w:t>Annexe 2 budget et plan de travail ;</w:t>
      </w:r>
    </w:p>
    <w:p w14:paraId="571CCFE9" w14:textId="77777777" w:rsidR="006D6D24" w:rsidRPr="006D6D24" w:rsidRDefault="006D6D24" w:rsidP="006D6D24">
      <w:pPr>
        <w:widowControl w:val="0"/>
        <w:numPr>
          <w:ilvl w:val="0"/>
          <w:numId w:val="23"/>
        </w:numPr>
        <w:pBdr>
          <w:top w:val="nil"/>
          <w:left w:val="nil"/>
          <w:bottom w:val="nil"/>
          <w:right w:val="nil"/>
          <w:between w:val="nil"/>
        </w:pBdr>
        <w:jc w:val="both"/>
        <w:rPr>
          <w:rFonts w:asciiTheme="minorHAnsi" w:eastAsia="Arial" w:hAnsiTheme="minorHAnsi" w:cstheme="minorHAnsi"/>
          <w:color w:val="000000"/>
          <w:lang w:val="fr-BE"/>
        </w:rPr>
      </w:pPr>
      <w:r w:rsidRPr="006D6D24">
        <w:rPr>
          <w:rFonts w:asciiTheme="minorHAnsi" w:eastAsia="Arial" w:hAnsiTheme="minorHAnsi" w:cstheme="minorHAnsi"/>
          <w:color w:val="000000"/>
          <w:lang w:val="fr-BE"/>
        </w:rPr>
        <w:t>Les états financiers certifiés pour au moins un an ; il est préférable de recevoir les états financiers de 3 années passées ;</w:t>
      </w:r>
    </w:p>
    <w:p w14:paraId="0760FF5B" w14:textId="77777777" w:rsidR="006D6D24" w:rsidRPr="006D6D24" w:rsidRDefault="006D6D24" w:rsidP="006D6D24">
      <w:pPr>
        <w:widowControl w:val="0"/>
        <w:numPr>
          <w:ilvl w:val="0"/>
          <w:numId w:val="23"/>
        </w:numPr>
        <w:pBdr>
          <w:top w:val="nil"/>
          <w:left w:val="nil"/>
          <w:bottom w:val="nil"/>
          <w:right w:val="nil"/>
          <w:between w:val="nil"/>
        </w:pBdr>
        <w:jc w:val="both"/>
        <w:rPr>
          <w:rFonts w:asciiTheme="minorHAnsi" w:eastAsia="Arial" w:hAnsiTheme="minorHAnsi" w:cstheme="minorHAnsi"/>
          <w:color w:val="000000"/>
          <w:lang w:val="fr-BE"/>
        </w:rPr>
      </w:pPr>
      <w:r w:rsidRPr="006D6D24">
        <w:rPr>
          <w:rFonts w:asciiTheme="minorHAnsi" w:eastAsia="Arial" w:hAnsiTheme="minorHAnsi" w:cstheme="minorHAnsi"/>
          <w:color w:val="000000"/>
          <w:lang w:val="fr-BE"/>
        </w:rPr>
        <w:t>Une copie des documents légaux d’enregistrement du soumissionnaire ; les statuts, ou un document équivalent ;</w:t>
      </w:r>
    </w:p>
    <w:p w14:paraId="2F30F424" w14:textId="77777777" w:rsidR="006D6D24" w:rsidRPr="006D6D24" w:rsidRDefault="006D6D24" w:rsidP="006D6D24">
      <w:pPr>
        <w:widowControl w:val="0"/>
        <w:numPr>
          <w:ilvl w:val="0"/>
          <w:numId w:val="23"/>
        </w:numPr>
        <w:pBdr>
          <w:top w:val="nil"/>
          <w:left w:val="nil"/>
          <w:bottom w:val="nil"/>
          <w:right w:val="nil"/>
          <w:between w:val="nil"/>
        </w:pBdr>
        <w:jc w:val="both"/>
        <w:rPr>
          <w:rFonts w:asciiTheme="minorHAnsi" w:eastAsia="Arial" w:hAnsiTheme="minorHAnsi" w:cstheme="minorHAnsi"/>
          <w:color w:val="231F20"/>
          <w:lang w:val="fr-BE"/>
        </w:rPr>
      </w:pPr>
      <w:r w:rsidRPr="006D6D24">
        <w:rPr>
          <w:rFonts w:asciiTheme="minorHAnsi" w:eastAsia="Arial" w:hAnsiTheme="minorHAnsi" w:cstheme="minorHAnsi"/>
          <w:color w:val="000000"/>
          <w:lang w:val="fr-BE"/>
        </w:rPr>
        <w:t>CV des employés participant au projet sous forme de fichier PDF ;</w:t>
      </w:r>
      <w:r w:rsidRPr="006D6D24">
        <w:rPr>
          <w:rFonts w:asciiTheme="minorHAnsi" w:eastAsia="Arial" w:hAnsiTheme="minorHAnsi" w:cstheme="minorHAnsi"/>
          <w:color w:val="231F20"/>
          <w:lang w:val="fr-BE"/>
        </w:rPr>
        <w:t xml:space="preserve">Une présentation sur l’expérience préalable du soumissionnaire dans la même thématique que cet appel à projets ; </w:t>
      </w:r>
    </w:p>
    <w:p w14:paraId="0412D7C2" w14:textId="77777777" w:rsidR="006D6D24" w:rsidRPr="006D6D24" w:rsidRDefault="006D6D24" w:rsidP="006D6D24">
      <w:pPr>
        <w:widowControl w:val="0"/>
        <w:numPr>
          <w:ilvl w:val="0"/>
          <w:numId w:val="23"/>
        </w:numPr>
        <w:pBdr>
          <w:top w:val="nil"/>
          <w:left w:val="nil"/>
          <w:bottom w:val="nil"/>
          <w:right w:val="nil"/>
          <w:between w:val="nil"/>
        </w:pBdr>
        <w:jc w:val="both"/>
        <w:rPr>
          <w:rFonts w:asciiTheme="minorHAnsi" w:eastAsia="Arial" w:hAnsiTheme="minorHAnsi" w:cstheme="minorHAnsi"/>
          <w:color w:val="231F20"/>
          <w:lang w:val="fr-BE"/>
        </w:rPr>
      </w:pPr>
      <w:r w:rsidRPr="006D6D24">
        <w:rPr>
          <w:rFonts w:asciiTheme="minorHAnsi" w:eastAsia="Arial" w:hAnsiTheme="minorHAnsi" w:cstheme="minorHAnsi"/>
          <w:color w:val="000000"/>
          <w:lang w:val="fr-BE"/>
        </w:rPr>
        <w:t xml:space="preserve">Une copie du certificat d'impôt ou de paiement délivré par l’autorité fiscale compétente qui atteste que le soumissionnaire est conforme à ses obligations en matière de paiement d'impôts ou </w:t>
      </w:r>
      <w:r w:rsidRPr="006D6D24">
        <w:rPr>
          <w:rFonts w:asciiTheme="minorHAnsi" w:eastAsia="Arial" w:hAnsiTheme="minorHAnsi" w:cstheme="minorHAnsi"/>
          <w:lang w:val="fr-BE"/>
        </w:rPr>
        <w:t>l'attestation</w:t>
      </w:r>
      <w:r w:rsidRPr="006D6D24">
        <w:rPr>
          <w:rFonts w:asciiTheme="minorHAnsi" w:eastAsia="Arial" w:hAnsiTheme="minorHAnsi" w:cstheme="minorHAnsi"/>
          <w:color w:val="000000"/>
          <w:lang w:val="fr-BE"/>
        </w:rPr>
        <w:t xml:space="preserve"> d'exemption fiscale, si le soumissionnaire jouit d'un tel privilège ;</w:t>
      </w:r>
    </w:p>
    <w:p w14:paraId="36344BDF" w14:textId="77777777" w:rsidR="006D6D24" w:rsidRDefault="006D6D24" w:rsidP="00B71F55">
      <w:pPr>
        <w:spacing w:after="160" w:line="259" w:lineRule="auto"/>
        <w:jc w:val="both"/>
        <w:rPr>
          <w:rFonts w:asciiTheme="minorHAnsi" w:hAnsiTheme="minorHAnsi" w:cstheme="minorHAnsi"/>
          <w:color w:val="000000" w:themeColor="text1"/>
          <w:lang w:val="fr-BE"/>
        </w:rPr>
      </w:pPr>
    </w:p>
    <w:p w14:paraId="1EECBFD0" w14:textId="4048716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Enfin, nous comprenons et reconnaissons pleinement que </w:t>
      </w:r>
      <w:r>
        <w:rPr>
          <w:rFonts w:asciiTheme="minorHAnsi" w:hAnsiTheme="minorHAnsi" w:cstheme="minorHAnsi"/>
          <w:color w:val="000000" w:themeColor="text1"/>
          <w:lang w:val="fr-BE"/>
        </w:rPr>
        <w:t xml:space="preserve">UNCDF </w:t>
      </w:r>
      <w:r w:rsidRPr="00B71F55">
        <w:rPr>
          <w:rFonts w:asciiTheme="minorHAnsi" w:hAnsiTheme="minorHAnsi" w:cstheme="minorHAnsi"/>
          <w:color w:val="000000" w:themeColor="text1"/>
          <w:lang w:val="fr-BE"/>
        </w:rPr>
        <w:t xml:space="preserve">n’est pas tenu d’accepter cette demande, que nous assumerons tous les coûts liés à sa préparation et à sa soumission, et qu’il ne sera en aucun cas responsable de ces coûts, quel que soit le comportement ou </w:t>
      </w:r>
      <w:r w:rsidR="00F73ACC">
        <w:rPr>
          <w:rFonts w:asciiTheme="minorHAnsi" w:hAnsiTheme="minorHAnsi" w:cstheme="minorHAnsi"/>
          <w:color w:val="000000" w:themeColor="text1"/>
          <w:lang w:val="fr-BE"/>
        </w:rPr>
        <w:t>le</w:t>
      </w:r>
      <w:r w:rsidRPr="00B71F55">
        <w:rPr>
          <w:rFonts w:asciiTheme="minorHAnsi" w:hAnsiTheme="minorHAnsi" w:cstheme="minorHAnsi"/>
          <w:color w:val="000000" w:themeColor="text1"/>
          <w:lang w:val="fr-BE"/>
        </w:rPr>
        <w:t xml:space="preserve"> résultat de l'évaluation.</w:t>
      </w:r>
    </w:p>
    <w:p w14:paraId="7B87499A"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101F9E3F"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Cordialement,</w:t>
      </w:r>
    </w:p>
    <w:p w14:paraId="28068FC2" w14:textId="77777777" w:rsidR="00B71F55" w:rsidRPr="00825DD4" w:rsidRDefault="00B71F55" w:rsidP="00B71F55">
      <w:pPr>
        <w:spacing w:after="160" w:line="259" w:lineRule="auto"/>
        <w:rPr>
          <w:rFonts w:asciiTheme="minorHAnsi" w:hAnsiTheme="minorHAnsi" w:cstheme="minorHAnsi"/>
          <w:color w:val="000000" w:themeColor="text1"/>
          <w:highlight w:val="yellow"/>
          <w:lang w:val="fr-BE"/>
        </w:rPr>
      </w:pPr>
      <w:r w:rsidRPr="00825DD4">
        <w:rPr>
          <w:rFonts w:asciiTheme="minorHAnsi" w:hAnsiTheme="minorHAnsi" w:cstheme="minorHAnsi"/>
          <w:color w:val="000000" w:themeColor="text1"/>
          <w:highlight w:val="yellow"/>
          <w:lang w:val="fr-BE"/>
        </w:rPr>
        <w:t>Signature autorisée [en toutes lettres et initiales]:</w:t>
      </w:r>
    </w:p>
    <w:p w14:paraId="1EC5DA26" w14:textId="77777777" w:rsidR="00B71F55" w:rsidRPr="00825DD4" w:rsidRDefault="00B71F55" w:rsidP="00B71F55">
      <w:pPr>
        <w:spacing w:after="160" w:line="259" w:lineRule="auto"/>
        <w:rPr>
          <w:rFonts w:asciiTheme="minorHAnsi" w:hAnsiTheme="minorHAnsi" w:cstheme="minorHAnsi"/>
          <w:color w:val="000000" w:themeColor="text1"/>
          <w:highlight w:val="yellow"/>
          <w:lang w:val="fr-BE"/>
        </w:rPr>
      </w:pPr>
      <w:r w:rsidRPr="00825DD4">
        <w:rPr>
          <w:rFonts w:asciiTheme="minorHAnsi" w:hAnsiTheme="minorHAnsi" w:cstheme="minorHAnsi"/>
          <w:color w:val="000000" w:themeColor="text1"/>
          <w:highlight w:val="yellow"/>
          <w:lang w:val="fr-BE"/>
        </w:rPr>
        <w:t>Nom et titre du signataire:</w:t>
      </w:r>
    </w:p>
    <w:p w14:paraId="274EA106" w14:textId="77777777" w:rsidR="00B71F55" w:rsidRPr="00825DD4" w:rsidRDefault="00B71F55" w:rsidP="00B71F55">
      <w:pPr>
        <w:spacing w:after="160" w:line="259" w:lineRule="auto"/>
        <w:rPr>
          <w:rFonts w:asciiTheme="minorHAnsi" w:hAnsiTheme="minorHAnsi" w:cstheme="minorHAnsi"/>
          <w:color w:val="000000" w:themeColor="text1"/>
          <w:highlight w:val="yellow"/>
          <w:lang w:val="fr-BE"/>
        </w:rPr>
      </w:pPr>
      <w:r w:rsidRPr="00825DD4">
        <w:rPr>
          <w:rFonts w:asciiTheme="minorHAnsi" w:hAnsiTheme="minorHAnsi" w:cstheme="minorHAnsi"/>
          <w:color w:val="000000" w:themeColor="text1"/>
          <w:highlight w:val="yellow"/>
          <w:lang w:val="fr-BE"/>
        </w:rPr>
        <w:t>Nom de l'entreprise:</w:t>
      </w:r>
    </w:p>
    <w:p w14:paraId="0E842605" w14:textId="77777777" w:rsidR="00B71F55" w:rsidRPr="00825DD4" w:rsidRDefault="00B71F55" w:rsidP="00B71F55">
      <w:pPr>
        <w:spacing w:after="160" w:line="259" w:lineRule="auto"/>
        <w:rPr>
          <w:rFonts w:asciiTheme="minorHAnsi" w:hAnsiTheme="minorHAnsi" w:cstheme="minorHAnsi"/>
          <w:color w:val="000000" w:themeColor="text1"/>
          <w:highlight w:val="yellow"/>
          <w:lang w:val="fr-BE"/>
        </w:rPr>
      </w:pPr>
      <w:r w:rsidRPr="00825DD4">
        <w:rPr>
          <w:rFonts w:asciiTheme="minorHAnsi" w:hAnsiTheme="minorHAnsi" w:cstheme="minorHAnsi"/>
          <w:color w:val="000000" w:themeColor="text1"/>
          <w:highlight w:val="yellow"/>
          <w:lang w:val="fr-BE"/>
        </w:rPr>
        <w:t>Détails du contact:</w:t>
      </w:r>
    </w:p>
    <w:p w14:paraId="4CBEAD02" w14:textId="1C486630" w:rsidR="00695ECB" w:rsidRPr="00B71F55" w:rsidRDefault="00B71F55" w:rsidP="009B7555">
      <w:pPr>
        <w:spacing w:after="160" w:line="259" w:lineRule="auto"/>
        <w:rPr>
          <w:rFonts w:asciiTheme="minorHAnsi" w:hAnsiTheme="minorHAnsi" w:cstheme="minorHAnsi"/>
          <w:color w:val="000000" w:themeColor="text1"/>
          <w:lang w:val="fr-BE"/>
        </w:rPr>
      </w:pPr>
      <w:r w:rsidRPr="00825DD4">
        <w:rPr>
          <w:rFonts w:asciiTheme="minorHAnsi" w:hAnsiTheme="minorHAnsi" w:cstheme="minorHAnsi"/>
          <w:color w:val="000000" w:themeColor="text1"/>
          <w:highlight w:val="yellow"/>
          <w:lang w:val="fr-BE"/>
        </w:rPr>
        <w:t>[Veuillez marquer cette lettre avec votre sceau corporatif, si disponible]</w:t>
      </w:r>
      <w:bookmarkEnd w:id="0"/>
    </w:p>
    <w:sectPr w:rsidR="00695ECB" w:rsidRPr="00B71F55" w:rsidSect="009B7555">
      <w:headerReference w:type="default" r:id="rId11"/>
      <w:footerReference w:type="default" r:id="rId12"/>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25851" w14:textId="77777777" w:rsidR="00DC5D78" w:rsidRDefault="00DC5D78" w:rsidP="002D3145">
      <w:r>
        <w:separator/>
      </w:r>
    </w:p>
  </w:endnote>
  <w:endnote w:type="continuationSeparator" w:id="0">
    <w:p w14:paraId="244E9684" w14:textId="77777777" w:rsidR="00DC5D78" w:rsidRDefault="00DC5D78" w:rsidP="002D3145">
      <w:r>
        <w:continuationSeparator/>
      </w:r>
    </w:p>
  </w:endnote>
  <w:endnote w:type="continuationNotice" w:id="1">
    <w:p w14:paraId="3DB6C7EB" w14:textId="77777777" w:rsidR="00DC5D78" w:rsidRDefault="00DC5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C13C5" w14:textId="77777777" w:rsidR="00DC5D78" w:rsidRDefault="00DC5D78" w:rsidP="002D3145">
      <w:r>
        <w:separator/>
      </w:r>
    </w:p>
  </w:footnote>
  <w:footnote w:type="continuationSeparator" w:id="0">
    <w:p w14:paraId="7026231A" w14:textId="77777777" w:rsidR="00DC5D78" w:rsidRDefault="00DC5D78" w:rsidP="002D3145">
      <w:r>
        <w:continuationSeparator/>
      </w:r>
    </w:p>
  </w:footnote>
  <w:footnote w:type="continuationNotice" w:id="1">
    <w:p w14:paraId="4488440E" w14:textId="77777777" w:rsidR="00DC5D78" w:rsidRDefault="00DC5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FBE"/>
    <w:multiLevelType w:val="hybridMultilevel"/>
    <w:tmpl w:val="E5CC5E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2"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9FB3AA6"/>
    <w:multiLevelType w:val="multilevel"/>
    <w:tmpl w:val="79680314"/>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4107620A"/>
    <w:multiLevelType w:val="multilevel"/>
    <w:tmpl w:val="B7CEF3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F3566"/>
    <w:multiLevelType w:val="hybridMultilevel"/>
    <w:tmpl w:val="9E5A79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40B6F"/>
    <w:multiLevelType w:val="multilevel"/>
    <w:tmpl w:val="84A06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18"/>
  </w:num>
  <w:num w:numId="5">
    <w:abstractNumId w:val="14"/>
  </w:num>
  <w:num w:numId="6">
    <w:abstractNumId w:val="13"/>
  </w:num>
  <w:num w:numId="7">
    <w:abstractNumId w:val="2"/>
  </w:num>
  <w:num w:numId="8">
    <w:abstractNumId w:val="12"/>
  </w:num>
  <w:num w:numId="9">
    <w:abstractNumId w:val="1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6"/>
  </w:num>
  <w:num w:numId="14">
    <w:abstractNumId w:val="16"/>
    <w:lvlOverride w:ilvl="0">
      <w:startOverride w:val="1"/>
    </w:lvlOverride>
  </w:num>
  <w:num w:numId="15">
    <w:abstractNumId w:val="17"/>
  </w:num>
  <w:num w:numId="16">
    <w:abstractNumId w:val="8"/>
  </w:num>
  <w:num w:numId="17">
    <w:abstractNumId w:val="20"/>
  </w:num>
  <w:num w:numId="18">
    <w:abstractNumId w:val="5"/>
  </w:num>
  <w:num w:numId="19">
    <w:abstractNumId w:val="0"/>
  </w:num>
  <w:num w:numId="20">
    <w:abstractNumId w:val="15"/>
  </w:num>
  <w:num w:numId="21">
    <w:abstractNumId w:val="19"/>
  </w:num>
  <w:num w:numId="22">
    <w:abstractNumId w:val="10"/>
  </w:num>
  <w:num w:numId="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C1E66"/>
    <w:rsid w:val="001C4C59"/>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45B6"/>
    <w:rsid w:val="00441B53"/>
    <w:rsid w:val="0045356F"/>
    <w:rsid w:val="00462513"/>
    <w:rsid w:val="00467767"/>
    <w:rsid w:val="0047204E"/>
    <w:rsid w:val="00485F5D"/>
    <w:rsid w:val="00490D8E"/>
    <w:rsid w:val="004A2CBF"/>
    <w:rsid w:val="004B1E3C"/>
    <w:rsid w:val="004B3F6A"/>
    <w:rsid w:val="004D0DDD"/>
    <w:rsid w:val="004D4585"/>
    <w:rsid w:val="004E121B"/>
    <w:rsid w:val="00505D55"/>
    <w:rsid w:val="00525E83"/>
    <w:rsid w:val="005346FF"/>
    <w:rsid w:val="0053611F"/>
    <w:rsid w:val="00553066"/>
    <w:rsid w:val="00566AF2"/>
    <w:rsid w:val="005771F1"/>
    <w:rsid w:val="00594C26"/>
    <w:rsid w:val="005F4C2D"/>
    <w:rsid w:val="00604EA8"/>
    <w:rsid w:val="00613D1D"/>
    <w:rsid w:val="00615E63"/>
    <w:rsid w:val="00617DBB"/>
    <w:rsid w:val="006223C1"/>
    <w:rsid w:val="0065719B"/>
    <w:rsid w:val="0067259F"/>
    <w:rsid w:val="00685065"/>
    <w:rsid w:val="00695ECB"/>
    <w:rsid w:val="00696517"/>
    <w:rsid w:val="006965A1"/>
    <w:rsid w:val="006976E2"/>
    <w:rsid w:val="006A0CDC"/>
    <w:rsid w:val="006D154B"/>
    <w:rsid w:val="006D6D24"/>
    <w:rsid w:val="006E68A6"/>
    <w:rsid w:val="006F092B"/>
    <w:rsid w:val="006F3C71"/>
    <w:rsid w:val="00701946"/>
    <w:rsid w:val="0070417F"/>
    <w:rsid w:val="00710C6B"/>
    <w:rsid w:val="00713B5B"/>
    <w:rsid w:val="007201E2"/>
    <w:rsid w:val="0072239F"/>
    <w:rsid w:val="00732F0C"/>
    <w:rsid w:val="00754C24"/>
    <w:rsid w:val="00771F03"/>
    <w:rsid w:val="007907DA"/>
    <w:rsid w:val="00797F08"/>
    <w:rsid w:val="007A1443"/>
    <w:rsid w:val="007E39AD"/>
    <w:rsid w:val="00801977"/>
    <w:rsid w:val="008131C1"/>
    <w:rsid w:val="0082167F"/>
    <w:rsid w:val="00825DD4"/>
    <w:rsid w:val="00855204"/>
    <w:rsid w:val="0086274D"/>
    <w:rsid w:val="00871293"/>
    <w:rsid w:val="008875F0"/>
    <w:rsid w:val="00891974"/>
    <w:rsid w:val="00896F81"/>
    <w:rsid w:val="008A47B3"/>
    <w:rsid w:val="008B02CE"/>
    <w:rsid w:val="008D7053"/>
    <w:rsid w:val="008E2AC7"/>
    <w:rsid w:val="008F4D54"/>
    <w:rsid w:val="008F647F"/>
    <w:rsid w:val="008F71A8"/>
    <w:rsid w:val="0091247F"/>
    <w:rsid w:val="00915BD7"/>
    <w:rsid w:val="00927608"/>
    <w:rsid w:val="009600AE"/>
    <w:rsid w:val="00972D42"/>
    <w:rsid w:val="00975814"/>
    <w:rsid w:val="009A0D18"/>
    <w:rsid w:val="009B2107"/>
    <w:rsid w:val="009B7555"/>
    <w:rsid w:val="009C6865"/>
    <w:rsid w:val="009C6CA9"/>
    <w:rsid w:val="00A10318"/>
    <w:rsid w:val="00A124C4"/>
    <w:rsid w:val="00A14411"/>
    <w:rsid w:val="00A41CDA"/>
    <w:rsid w:val="00A435E0"/>
    <w:rsid w:val="00A80FAA"/>
    <w:rsid w:val="00A95B36"/>
    <w:rsid w:val="00A9699E"/>
    <w:rsid w:val="00AA44A2"/>
    <w:rsid w:val="00AB79DB"/>
    <w:rsid w:val="00AD4ED3"/>
    <w:rsid w:val="00B154E1"/>
    <w:rsid w:val="00B23A36"/>
    <w:rsid w:val="00B27D3C"/>
    <w:rsid w:val="00B331BA"/>
    <w:rsid w:val="00B430D2"/>
    <w:rsid w:val="00B63FC9"/>
    <w:rsid w:val="00B648DC"/>
    <w:rsid w:val="00B67671"/>
    <w:rsid w:val="00B71F55"/>
    <w:rsid w:val="00B736AE"/>
    <w:rsid w:val="00B82E4D"/>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078E"/>
    <w:rsid w:val="00CE505F"/>
    <w:rsid w:val="00D00F1E"/>
    <w:rsid w:val="00D07F07"/>
    <w:rsid w:val="00D13DBC"/>
    <w:rsid w:val="00D3561F"/>
    <w:rsid w:val="00D42FDC"/>
    <w:rsid w:val="00D623B9"/>
    <w:rsid w:val="00D62860"/>
    <w:rsid w:val="00D72879"/>
    <w:rsid w:val="00D76DF7"/>
    <w:rsid w:val="00DA0C5B"/>
    <w:rsid w:val="00DC4688"/>
    <w:rsid w:val="00DC5D78"/>
    <w:rsid w:val="00DD2404"/>
    <w:rsid w:val="00DD720F"/>
    <w:rsid w:val="00DE123C"/>
    <w:rsid w:val="00DE4412"/>
    <w:rsid w:val="00DE4A0C"/>
    <w:rsid w:val="00DE7742"/>
    <w:rsid w:val="00DF4F85"/>
    <w:rsid w:val="00DF63AD"/>
    <w:rsid w:val="00E164DD"/>
    <w:rsid w:val="00E334D9"/>
    <w:rsid w:val="00E6088F"/>
    <w:rsid w:val="00E6367C"/>
    <w:rsid w:val="00E74974"/>
    <w:rsid w:val="00E83464"/>
    <w:rsid w:val="00EA1F9D"/>
    <w:rsid w:val="00EB3C57"/>
    <w:rsid w:val="00EB4BB5"/>
    <w:rsid w:val="00EC1E32"/>
    <w:rsid w:val="00EC775C"/>
    <w:rsid w:val="00ED7C87"/>
    <w:rsid w:val="00EE6B8D"/>
    <w:rsid w:val="00EF4005"/>
    <w:rsid w:val="00F026C5"/>
    <w:rsid w:val="00F11F94"/>
    <w:rsid w:val="00F37A6F"/>
    <w:rsid w:val="00F44928"/>
    <w:rsid w:val="00F52E18"/>
    <w:rsid w:val="00F709F6"/>
    <w:rsid w:val="00F73ACC"/>
    <w:rsid w:val="00F90C10"/>
    <w:rsid w:val="00FA298C"/>
    <w:rsid w:val="00FA5D25"/>
    <w:rsid w:val="00FC0C3A"/>
    <w:rsid w:val="00FC23BD"/>
    <w:rsid w:val="00FD22E9"/>
    <w:rsid w:val="00FE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7BCA4-F166-4440-B82F-8305E804C0C9}">
  <ds:schemaRefs>
    <ds:schemaRef ds:uri="http://schemas.microsoft.com/sharepoint/v3/contenttype/forms"/>
  </ds:schemaRefs>
</ds:datastoreItem>
</file>

<file path=customXml/itemProps2.xml><?xml version="1.0" encoding="utf-8"?>
<ds:datastoreItem xmlns:ds="http://schemas.openxmlformats.org/officeDocument/2006/customXml" ds:itemID="{3FC0ABAE-5283-43B7-B913-DB4F562B3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8A161-F875-4B2E-9D8A-FCA7162B3C73}">
  <ds:schemaRefs>
    <ds:schemaRef ds:uri="http://schemas.openxmlformats.org/officeDocument/2006/bibliography"/>
  </ds:schemaRefs>
</ds:datastoreItem>
</file>

<file path=customXml/itemProps4.xml><?xml version="1.0" encoding="utf-8"?>
<ds:datastoreItem xmlns:ds="http://schemas.openxmlformats.org/officeDocument/2006/customXml" ds:itemID="{92F70BDB-417E-4A33-9C60-C7E24467A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cp:lastModifiedBy>
  <cp:revision>7</cp:revision>
  <cp:lastPrinted>2019-09-27T15:21:00Z</cp:lastPrinted>
  <dcterms:created xsi:type="dcterms:W3CDTF">2020-07-22T17:49:00Z</dcterms:created>
  <dcterms:modified xsi:type="dcterms:W3CDTF">2020-10-05T09:37:00Z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