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2C92" w14:textId="77777777" w:rsidR="0005085C" w:rsidRPr="00FE3451" w:rsidRDefault="0005085C" w:rsidP="0005085C">
      <w:pPr>
        <w:autoSpaceDE w:val="0"/>
        <w:autoSpaceDN w:val="0"/>
        <w:ind w:right="68"/>
        <w:jc w:val="center"/>
        <w:outlineLvl w:val="0"/>
        <w:rPr>
          <w:rFonts w:asciiTheme="minorHAnsi" w:hAnsiTheme="minorHAnsi" w:cstheme="minorHAnsi"/>
          <w:b/>
          <w:sz w:val="22"/>
          <w:szCs w:val="22"/>
        </w:rPr>
      </w:pPr>
      <w:r>
        <w:rPr>
          <w:rFonts w:asciiTheme="minorHAnsi" w:hAnsiTheme="minorHAnsi" w:cstheme="minorHAnsi"/>
          <w:b/>
          <w:sz w:val="22"/>
          <w:szCs w:val="22"/>
        </w:rPr>
        <w:t>A</w:t>
      </w:r>
      <w:r w:rsidRPr="00FE3451">
        <w:rPr>
          <w:rFonts w:asciiTheme="minorHAnsi" w:hAnsiTheme="minorHAnsi" w:cstheme="minorHAnsi"/>
          <w:b/>
          <w:sz w:val="22"/>
          <w:szCs w:val="22"/>
        </w:rPr>
        <w:t>NNEX 1: SUBMISSION FORMAT</w:t>
      </w:r>
    </w:p>
    <w:p w14:paraId="06ADC678" w14:textId="77777777" w:rsidR="0005085C" w:rsidRPr="00FE3451" w:rsidRDefault="0005085C" w:rsidP="0005085C">
      <w:pPr>
        <w:ind w:left="720" w:hanging="720"/>
        <w:jc w:val="both"/>
        <w:rPr>
          <w:rFonts w:asciiTheme="minorHAnsi" w:hAnsiTheme="minorHAnsi" w:cstheme="minorHAnsi"/>
          <w:sz w:val="22"/>
          <w:szCs w:val="22"/>
        </w:rPr>
      </w:pPr>
    </w:p>
    <w:p w14:paraId="53A38C82"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To the attention of the United Nations Capital Development Fund</w:t>
      </w:r>
    </w:p>
    <w:p w14:paraId="23E5C02C" w14:textId="77777777" w:rsidR="0005085C" w:rsidRPr="00FE3451" w:rsidRDefault="0005085C" w:rsidP="0005085C">
      <w:pPr>
        <w:spacing w:before="120" w:after="120"/>
        <w:rPr>
          <w:rFonts w:asciiTheme="minorHAnsi" w:hAnsiTheme="minorHAnsi" w:cstheme="minorHAnsi"/>
          <w:sz w:val="22"/>
          <w:szCs w:val="22"/>
        </w:rPr>
      </w:pPr>
    </w:p>
    <w:p w14:paraId="400A2024" w14:textId="6E1BCC90"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 xml:space="preserve">Dear </w:t>
      </w:r>
      <w:r w:rsidR="00320545">
        <w:rPr>
          <w:rFonts w:asciiTheme="minorHAnsi" w:hAnsiTheme="minorHAnsi" w:cstheme="minorHAnsi"/>
          <w:sz w:val="22"/>
          <w:szCs w:val="22"/>
        </w:rPr>
        <w:t>UNCDF</w:t>
      </w:r>
      <w:r w:rsidRPr="00FE3451">
        <w:rPr>
          <w:rFonts w:asciiTheme="minorHAnsi" w:hAnsiTheme="minorHAnsi" w:cstheme="minorHAnsi"/>
          <w:sz w:val="22"/>
          <w:szCs w:val="22"/>
        </w:rPr>
        <w:t xml:space="preserve"> </w:t>
      </w:r>
    </w:p>
    <w:p w14:paraId="5F7FDBD8" w14:textId="77777777" w:rsidR="0005085C" w:rsidRPr="00FE3451" w:rsidRDefault="0005085C" w:rsidP="0005085C">
      <w:pPr>
        <w:spacing w:before="120" w:after="120"/>
        <w:rPr>
          <w:rFonts w:asciiTheme="minorHAnsi" w:hAnsiTheme="minorHAnsi" w:cstheme="minorHAnsi"/>
          <w:sz w:val="22"/>
          <w:szCs w:val="22"/>
        </w:rPr>
      </w:pPr>
    </w:p>
    <w:p w14:paraId="1C67CE83" w14:textId="680A33E9" w:rsidR="00320545" w:rsidRPr="0014066D" w:rsidRDefault="0005085C" w:rsidP="00320545">
      <w:pPr>
        <w:pStyle w:val="Section3-Heading1"/>
        <w:pBdr>
          <w:bottom w:val="none" w:sz="0" w:space="0" w:color="auto"/>
        </w:pBdr>
        <w:spacing w:after="0"/>
        <w:jc w:val="both"/>
        <w:rPr>
          <w:rFonts w:ascii="Arial" w:hAnsi="Arial" w:cs="Arial"/>
          <w:color w:val="000000" w:themeColor="text1"/>
          <w:sz w:val="21"/>
          <w:szCs w:val="21"/>
        </w:rPr>
      </w:pPr>
      <w:r w:rsidRPr="00320545">
        <w:rPr>
          <w:rFonts w:ascii="Arial" w:hAnsi="Arial" w:cs="Arial"/>
          <w:color w:val="000000" w:themeColor="text1"/>
          <w:sz w:val="21"/>
          <w:szCs w:val="21"/>
        </w:rPr>
        <w:t xml:space="preserve">With this letter I, [name and surname], in my capacity as legal representative of </w:t>
      </w:r>
      <w:r w:rsidRPr="00320545">
        <w:rPr>
          <w:rFonts w:ascii="Arial" w:hAnsi="Arial" w:cs="Arial"/>
          <w:color w:val="000000" w:themeColor="text1"/>
          <w:sz w:val="21"/>
          <w:szCs w:val="21"/>
          <w:highlight w:val="yellow"/>
        </w:rPr>
        <w:t>[legal name of the organization]</w:t>
      </w:r>
      <w:r w:rsidRPr="00320545">
        <w:rPr>
          <w:rFonts w:ascii="Arial" w:hAnsi="Arial" w:cs="Arial"/>
          <w:color w:val="000000" w:themeColor="text1"/>
          <w:sz w:val="21"/>
          <w:szCs w:val="21"/>
        </w:rPr>
        <w:t xml:space="preserve">, with [Registration number], legally registered </w:t>
      </w:r>
      <w:r w:rsidRPr="00320545">
        <w:rPr>
          <w:rFonts w:ascii="Arial" w:hAnsi="Arial" w:cs="Arial"/>
          <w:color w:val="000000" w:themeColor="text1"/>
          <w:sz w:val="21"/>
          <w:szCs w:val="21"/>
          <w:highlight w:val="yellow"/>
        </w:rPr>
        <w:t>at [address of the company registration]</w:t>
      </w:r>
      <w:r w:rsidRPr="00320545">
        <w:rPr>
          <w:rFonts w:ascii="Arial" w:hAnsi="Arial" w:cs="Arial"/>
          <w:color w:val="000000" w:themeColor="text1"/>
          <w:sz w:val="21"/>
          <w:szCs w:val="21"/>
        </w:rPr>
        <w:t xml:space="preserve"> hereby would like to submit our application to the Request for Application</w:t>
      </w:r>
      <w:r w:rsidR="004346E2">
        <w:rPr>
          <w:rFonts w:ascii="Arial" w:hAnsi="Arial" w:cs="Arial"/>
          <w:color w:val="000000" w:themeColor="text1"/>
          <w:sz w:val="21"/>
          <w:szCs w:val="21"/>
        </w:rPr>
        <w:t>: “</w:t>
      </w:r>
      <w:r w:rsidR="004346E2" w:rsidRPr="004346E2">
        <w:rPr>
          <w:rFonts w:ascii="Arial" w:hAnsi="Arial" w:cs="Arial"/>
          <w:color w:val="000000" w:themeColor="text1"/>
          <w:sz w:val="21"/>
          <w:szCs w:val="21"/>
        </w:rPr>
        <w:t>Innovative digital solutions to mitigate the Impact of COVID-19 on livelihoods, businesses and service delivery systems in Uganda</w:t>
      </w:r>
      <w:r w:rsidR="004346E2">
        <w:rPr>
          <w:rFonts w:ascii="Arial" w:hAnsi="Arial" w:cs="Arial"/>
          <w:color w:val="000000" w:themeColor="text1"/>
          <w:sz w:val="21"/>
          <w:szCs w:val="21"/>
        </w:rPr>
        <w:t xml:space="preserve">” </w:t>
      </w:r>
      <w:r w:rsidR="00320545">
        <w:rPr>
          <w:rFonts w:ascii="Arial" w:hAnsi="Arial" w:cs="Arial"/>
          <w:color w:val="000000" w:themeColor="text1"/>
          <w:sz w:val="21"/>
          <w:szCs w:val="21"/>
        </w:rPr>
        <w:t>.</w:t>
      </w:r>
    </w:p>
    <w:p w14:paraId="2CB34ABA" w14:textId="31800177" w:rsidR="0005085C" w:rsidRPr="00320545" w:rsidRDefault="0005085C" w:rsidP="0005085C">
      <w:pPr>
        <w:pStyle w:val="Section3-Heading1"/>
        <w:pBdr>
          <w:bottom w:val="single" w:sz="4" w:space="4" w:color="auto"/>
        </w:pBdr>
        <w:spacing w:after="0"/>
        <w:jc w:val="both"/>
        <w:rPr>
          <w:rFonts w:asciiTheme="minorHAnsi" w:eastAsia="MS Mincho" w:hAnsiTheme="minorHAnsi" w:cstheme="minorHAnsi"/>
          <w:kern w:val="28"/>
          <w:sz w:val="22"/>
          <w:szCs w:val="22"/>
        </w:rPr>
      </w:pPr>
    </w:p>
    <w:p w14:paraId="4721D458" w14:textId="2BD886AC" w:rsidR="0005085C" w:rsidRPr="00FE3451" w:rsidRDefault="0005085C" w:rsidP="0005085C">
      <w:pPr>
        <w:spacing w:before="120" w:after="120"/>
        <w:rPr>
          <w:rFonts w:asciiTheme="minorHAnsi" w:hAnsiTheme="minorHAnsi" w:cstheme="minorHAnsi"/>
          <w:sz w:val="22"/>
          <w:szCs w:val="22"/>
        </w:rPr>
      </w:pPr>
    </w:p>
    <w:p w14:paraId="77DC1CDE" w14:textId="77777777" w:rsidR="0005085C" w:rsidRPr="00FE3451" w:rsidRDefault="0005085C" w:rsidP="00320545">
      <w:pPr>
        <w:spacing w:before="120" w:after="120"/>
        <w:rPr>
          <w:rFonts w:asciiTheme="minorHAnsi" w:hAnsiTheme="minorHAnsi" w:cstheme="minorHAnsi"/>
          <w:sz w:val="22"/>
          <w:szCs w:val="22"/>
        </w:rPr>
      </w:pPr>
      <w:r w:rsidRPr="00FE3451">
        <w:rPr>
          <w:rFonts w:asciiTheme="minorHAnsi" w:hAnsiTheme="minorHAnsi" w:cstheme="minorHAnsi"/>
          <w:sz w:val="22"/>
          <w:szCs w:val="22"/>
        </w:rPr>
        <w:t>In so doing, we hereby declare as follows:</w:t>
      </w:r>
    </w:p>
    <w:p w14:paraId="524C55E0"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 xml:space="preserve">all the information and statements made in this concept note are true and we accept that any misrepresentation contained in it may lead to our disqualification; </w:t>
      </w:r>
    </w:p>
    <w:p w14:paraId="55875B80" w14:textId="40F523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have no outstanding bankruptcy or pending litigation or any legal action that could impair our operation as a going concern</w:t>
      </w:r>
      <w:r>
        <w:rPr>
          <w:rFonts w:cstheme="minorHAnsi"/>
        </w:rPr>
        <w:t>;</w:t>
      </w:r>
    </w:p>
    <w:p w14:paraId="44CE1145"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currently not on the removed or suspended vendor list of the UN or other such lists of other UN agencies, nor are we associated with, any company or individual appearing on the 1267/1989 list of the UN Security Council;</w:t>
      </w:r>
    </w:p>
    <w:p w14:paraId="307960C1" w14:textId="4201A24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type of manufacture, sale or distribution of controversial weapons or their components, including cluster bombs, anti-personnel mines, biological or chemical weapons or nuclear weapons</w:t>
      </w:r>
      <w:r>
        <w:rPr>
          <w:rFonts w:cstheme="minorHAnsi"/>
        </w:rPr>
        <w:t>;</w:t>
      </w:r>
    </w:p>
    <w:p w14:paraId="3B819A0A" w14:textId="50DF2468"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manufacture, sale or distribution of armaments and/or weapons or their components, including military supplies and equipment</w:t>
      </w:r>
      <w:r>
        <w:rPr>
          <w:rFonts w:cstheme="minorHAnsi"/>
        </w:rPr>
        <w:t>;</w:t>
      </w:r>
    </w:p>
    <w:p w14:paraId="75FF47DF" w14:textId="4444A3F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replica weapons marketed to children</w:t>
      </w:r>
      <w:r>
        <w:rPr>
          <w:rFonts w:cstheme="minorHAnsi"/>
        </w:rPr>
        <w:t>;</w:t>
      </w:r>
    </w:p>
    <w:p w14:paraId="5D7538D6" w14:textId="1852FE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tobacco or tobacco products</w:t>
      </w:r>
      <w:r>
        <w:rPr>
          <w:rFonts w:cstheme="minorHAnsi"/>
        </w:rPr>
        <w:t>;</w:t>
      </w:r>
    </w:p>
    <w:p w14:paraId="75124946" w14:textId="699022E3"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and distribution of pornography</w:t>
      </w:r>
      <w:r>
        <w:rPr>
          <w:rFonts w:cstheme="minorHAnsi"/>
        </w:rPr>
        <w:t>;</w:t>
      </w:r>
    </w:p>
    <w:p w14:paraId="5991F2F9" w14:textId="41964B8B"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substances subject to international bans or phase-outs, and wildlife or products regulated under the CITES</w:t>
      </w:r>
      <w:r>
        <w:rPr>
          <w:rFonts w:cstheme="minorHAnsi"/>
        </w:rPr>
        <w:t>;</w:t>
      </w:r>
    </w:p>
    <w:p w14:paraId="4F230DB4" w14:textId="1592A49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gambling including casinos, betting etc. (excluding lotteries with charitable objectives)</w:t>
      </w:r>
      <w:r w:rsidRPr="0005085C">
        <w:rPr>
          <w:rFonts w:cstheme="minorHAnsi"/>
        </w:rPr>
        <w:t xml:space="preserve"> </w:t>
      </w:r>
      <w:r>
        <w:rPr>
          <w:rFonts w:cstheme="minorHAnsi"/>
        </w:rPr>
        <w:t>;</w:t>
      </w:r>
    </w:p>
    <w:p w14:paraId="0ED184AA" w14:textId="3E2900EA"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violation of human rights or complicity in human rights violations</w:t>
      </w:r>
      <w:r>
        <w:rPr>
          <w:rFonts w:cstheme="minorHAnsi"/>
        </w:rPr>
        <w:t>;</w:t>
      </w:r>
    </w:p>
    <w:p w14:paraId="16DB322C" w14:textId="6A2871EB" w:rsidR="0005085C"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do not use or tolerate any type of forced or compulsory labour or any type of child labour</w:t>
      </w:r>
      <w:r>
        <w:rPr>
          <w:rFonts w:cstheme="minorHAnsi"/>
        </w:rPr>
        <w:t>;</w:t>
      </w:r>
    </w:p>
    <w:p w14:paraId="2CA7307E" w14:textId="5A860135" w:rsidR="0005085C" w:rsidRDefault="0005085C" w:rsidP="0005085C">
      <w:pPr>
        <w:spacing w:before="120" w:after="120"/>
        <w:jc w:val="both"/>
        <w:rPr>
          <w:rFonts w:cstheme="minorHAnsi"/>
        </w:rPr>
      </w:pPr>
    </w:p>
    <w:p w14:paraId="61E92312" w14:textId="77777777" w:rsidR="0005085C" w:rsidRPr="0005085C" w:rsidRDefault="0005085C" w:rsidP="0005085C">
      <w:pPr>
        <w:spacing w:before="120" w:after="120"/>
        <w:jc w:val="both"/>
        <w:rPr>
          <w:rFonts w:cstheme="minorHAnsi"/>
        </w:rPr>
      </w:pPr>
    </w:p>
    <w:p w14:paraId="72206F3D" w14:textId="556EC658" w:rsidR="0005085C"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lastRenderedPageBreak/>
        <w:t xml:space="preserve">Additionally, we confirm that we meet the </w:t>
      </w:r>
      <w:r w:rsidRPr="00FE3451">
        <w:rPr>
          <w:rFonts w:asciiTheme="minorHAnsi" w:hAnsiTheme="minorHAnsi" w:cstheme="minorHAnsi"/>
          <w:b/>
          <w:bCs/>
          <w:color w:val="000000"/>
          <w:sz w:val="22"/>
          <w:szCs w:val="22"/>
          <w:lang w:eastAsia="en-PH"/>
        </w:rPr>
        <w:t xml:space="preserve">eligibility criteria </w:t>
      </w:r>
      <w:r w:rsidRPr="00FE3451">
        <w:rPr>
          <w:rFonts w:asciiTheme="minorHAnsi" w:hAnsiTheme="minorHAnsi" w:cstheme="minorHAnsi"/>
          <w:color w:val="000000"/>
          <w:sz w:val="22"/>
          <w:szCs w:val="22"/>
          <w:lang w:eastAsia="en-PH"/>
        </w:rPr>
        <w:t xml:space="preserve">outlined in the main </w:t>
      </w:r>
      <w:proofErr w:type="spellStart"/>
      <w:r w:rsidRPr="00FE3451">
        <w:rPr>
          <w:rFonts w:asciiTheme="minorHAnsi" w:hAnsiTheme="minorHAnsi" w:cstheme="minorHAnsi"/>
          <w:color w:val="000000"/>
          <w:sz w:val="22"/>
          <w:szCs w:val="22"/>
          <w:lang w:eastAsia="en-PH"/>
        </w:rPr>
        <w:t>RFA</w:t>
      </w:r>
      <w:proofErr w:type="spellEnd"/>
      <w:r w:rsidRPr="00FE3451">
        <w:rPr>
          <w:rFonts w:asciiTheme="minorHAnsi" w:hAnsiTheme="minorHAnsi" w:cstheme="minorHAnsi"/>
          <w:color w:val="000000"/>
          <w:sz w:val="22"/>
          <w:szCs w:val="22"/>
          <w:lang w:eastAsia="en-PH"/>
        </w:rPr>
        <w:t xml:space="preserve"> document as follows and have the documents available to confirm our eligibility. </w:t>
      </w:r>
      <w:r w:rsidR="004346E2">
        <w:rPr>
          <w:rFonts w:asciiTheme="minorHAnsi" w:hAnsiTheme="minorHAnsi" w:cstheme="minorHAnsi"/>
          <w:color w:val="000000"/>
          <w:sz w:val="22"/>
          <w:szCs w:val="22"/>
          <w:lang w:eastAsia="en-PH"/>
        </w:rPr>
        <w:t xml:space="preserve"> We confirm the following eligibility criteria</w:t>
      </w:r>
    </w:p>
    <w:p w14:paraId="72EC62A0" w14:textId="77777777"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is incorporated and registered according to the rules of Uganda;</w:t>
      </w:r>
    </w:p>
    <w:p w14:paraId="1C3D7BB7" w14:textId="77777777"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is incorporated and registered according to the rules of Uganda;</w:t>
      </w:r>
    </w:p>
    <w:p w14:paraId="227C777B" w14:textId="77777777"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is operating in Uganda for at least 1 year;</w:t>
      </w:r>
    </w:p>
    <w:p w14:paraId="5AC877A7" w14:textId="1F497918"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 xml:space="preserve">Out entity shall pilot and / or scale the proposed solution in the regions of Acholi, </w:t>
      </w:r>
      <w:proofErr w:type="spellStart"/>
      <w:r w:rsidRPr="004346E2">
        <w:rPr>
          <w:rFonts w:cstheme="minorHAnsi"/>
          <w:color w:val="000000"/>
          <w:lang w:eastAsia="en-PH"/>
        </w:rPr>
        <w:t>Lango</w:t>
      </w:r>
      <w:proofErr w:type="spellEnd"/>
      <w:r w:rsidRPr="004346E2">
        <w:rPr>
          <w:rFonts w:cstheme="minorHAnsi"/>
          <w:color w:val="000000"/>
          <w:lang w:eastAsia="en-PH"/>
        </w:rPr>
        <w:t xml:space="preserve">, </w:t>
      </w:r>
      <w:proofErr w:type="spellStart"/>
      <w:r w:rsidRPr="004346E2">
        <w:rPr>
          <w:rFonts w:cstheme="minorHAnsi"/>
          <w:color w:val="000000"/>
          <w:lang w:eastAsia="en-PH"/>
        </w:rPr>
        <w:t>Westnile</w:t>
      </w:r>
      <w:proofErr w:type="spellEnd"/>
      <w:r w:rsidRPr="004346E2">
        <w:rPr>
          <w:rFonts w:cstheme="minorHAnsi"/>
          <w:color w:val="000000"/>
          <w:lang w:eastAsia="en-PH"/>
        </w:rPr>
        <w:t xml:space="preserve"> and </w:t>
      </w:r>
      <w:proofErr w:type="spellStart"/>
      <w:r w:rsidRPr="004346E2">
        <w:rPr>
          <w:rFonts w:cstheme="minorHAnsi"/>
          <w:color w:val="000000"/>
          <w:lang w:eastAsia="en-PH"/>
        </w:rPr>
        <w:t>Kiryandongo</w:t>
      </w:r>
      <w:proofErr w:type="spellEnd"/>
      <w:r w:rsidRPr="004346E2">
        <w:rPr>
          <w:rFonts w:cstheme="minorHAnsi"/>
          <w:color w:val="000000"/>
          <w:lang w:eastAsia="en-PH"/>
        </w:rPr>
        <w:t xml:space="preserve"> if </w:t>
      </w:r>
      <w:proofErr w:type="spellStart"/>
      <w:r w:rsidRPr="004346E2">
        <w:rPr>
          <w:rFonts w:cstheme="minorHAnsi"/>
          <w:color w:val="000000"/>
          <w:lang w:eastAsia="en-PH"/>
        </w:rPr>
        <w:t>receving</w:t>
      </w:r>
      <w:proofErr w:type="spellEnd"/>
      <w:r w:rsidRPr="004346E2">
        <w:rPr>
          <w:rFonts w:cstheme="minorHAnsi"/>
          <w:color w:val="000000"/>
          <w:lang w:eastAsia="en-PH"/>
        </w:rPr>
        <w:t xml:space="preserve"> UNCDF Grant</w:t>
      </w:r>
    </w:p>
    <w:p w14:paraId="57A32F36" w14:textId="5C3FC637"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is not to in a state of repair or to has not been the subject of bankruptcy, liquidation, judicial settlement, safeguarding, cessation of activity or any other similar situation resulting from a similar procedure;</w:t>
      </w:r>
    </w:p>
    <w:p w14:paraId="6A88E930" w14:textId="079A8060"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or any of our staff or member of the board of directors  is included in the United Nations financial sanctions lists, particularly in the fight against the financing of terrorism and against attacks on international peace and security</w:t>
      </w:r>
      <w:r>
        <w:rPr>
          <w:rStyle w:val="FootnoteReference"/>
          <w:rFonts w:cstheme="minorHAnsi"/>
          <w:color w:val="000000"/>
          <w:lang w:eastAsia="en-PH"/>
        </w:rPr>
        <w:footnoteReference w:id="1"/>
      </w:r>
      <w:r w:rsidRPr="004346E2">
        <w:rPr>
          <w:rFonts w:cstheme="minorHAnsi"/>
          <w:color w:val="000000"/>
          <w:lang w:eastAsia="en-PH"/>
        </w:rPr>
        <w:t>;</w:t>
      </w:r>
    </w:p>
    <w:p w14:paraId="72088F40" w14:textId="7E36505D"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has fulfilled all obligations relating to the payment of social security contributions or obligations relating to the payment of taxes according to the legal provisions in Uganda;</w:t>
      </w:r>
    </w:p>
    <w:p w14:paraId="431420C2"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We confirm that if our submission were to be selected, we are ready to share the following information during the due diligence stage. The information required includes:</w:t>
      </w:r>
    </w:p>
    <w:p w14:paraId="76398485" w14:textId="77777777"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Outline of governance and executive management structure and members</w:t>
      </w:r>
    </w:p>
    <w:p w14:paraId="179DDE8D" w14:textId="77777777" w:rsidR="0005085C" w:rsidRPr="00FE3451" w:rsidRDefault="0005085C" w:rsidP="0005085C">
      <w:pPr>
        <w:pStyle w:val="ListParagraph"/>
        <w:numPr>
          <w:ilvl w:val="0"/>
          <w:numId w:val="3"/>
        </w:numPr>
        <w:spacing w:before="120" w:after="120"/>
        <w:jc w:val="both"/>
        <w:rPr>
          <w:rFonts w:eastAsia="Times New Roman" w:cstheme="minorHAnsi"/>
          <w:color w:val="000000"/>
          <w:lang w:eastAsia="en-PH"/>
        </w:rPr>
      </w:pPr>
      <w:r w:rsidRPr="00FE3451">
        <w:rPr>
          <w:rFonts w:eastAsia="Times New Roman" w:cstheme="minorHAnsi"/>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E6F80FF" w14:textId="5437F3DD"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 xml:space="preserve">Relevant and prompt inputs to the preparation of the full documentation for submission to the Investment Committee, and </w:t>
      </w:r>
      <w:r w:rsidR="004346E2">
        <w:rPr>
          <w:rFonts w:eastAsia="Times New Roman" w:cstheme="minorHAnsi"/>
          <w:color w:val="000000"/>
          <w:lang w:eastAsia="en-PH"/>
        </w:rPr>
        <w:t xml:space="preserve"> signature of the Performance-based </w:t>
      </w:r>
      <w:r w:rsidRPr="00FE3451">
        <w:rPr>
          <w:rFonts w:eastAsia="Times New Roman" w:cstheme="minorHAnsi"/>
          <w:color w:val="000000"/>
          <w:lang w:eastAsia="en-PH"/>
        </w:rPr>
        <w:t>Agreement.</w:t>
      </w:r>
    </w:p>
    <w:p w14:paraId="36B46BD6"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Should we be selected as a partner, we commit to endeavour towards successful outcomes of the project upholding the integrity of the proposed idea and desired impact, and at a minimum commit the following:</w:t>
      </w:r>
    </w:p>
    <w:p w14:paraId="4299C93C"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staff time to assure implementation, oversight, supervision of the project</w:t>
      </w:r>
    </w:p>
    <w:p w14:paraId="20C9CA21"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the required operational costs associated with the implementation of the project</w:t>
      </w:r>
    </w:p>
    <w:p w14:paraId="785C2AD4"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Assuring participation to regular progress meeting with UNCDF</w:t>
      </w:r>
    </w:p>
    <w:p w14:paraId="02E3F4DD" w14:textId="77777777" w:rsidR="0005085C" w:rsidRPr="00FE3451" w:rsidRDefault="0005085C" w:rsidP="0005085C">
      <w:pPr>
        <w:spacing w:line="242" w:lineRule="auto"/>
        <w:rPr>
          <w:rFonts w:asciiTheme="minorHAnsi" w:hAnsiTheme="minorHAnsi" w:cstheme="minorHAnsi"/>
          <w:sz w:val="22"/>
          <w:szCs w:val="22"/>
        </w:rPr>
      </w:pPr>
      <w:r w:rsidRPr="00FE3451">
        <w:rPr>
          <w:rFonts w:asciiTheme="minorHAnsi" w:hAnsiTheme="minorHAnsi" w:cstheme="minorHAnsi"/>
          <w:sz w:val="22"/>
          <w:szCs w:val="22"/>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7E3580D9" w14:textId="20896222" w:rsidR="0005085C" w:rsidRDefault="0005085C"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70EA933C" w14:textId="1086AB44" w:rsidR="00F90825" w:rsidRDefault="00F90825" w:rsidP="00F90825">
      <w:pPr>
        <w:spacing w:line="242" w:lineRule="auto"/>
        <w:rPr>
          <w:rFonts w:asciiTheme="minorHAnsi" w:hAnsiTheme="minorHAnsi" w:cstheme="minorHAnsi"/>
          <w:sz w:val="22"/>
          <w:szCs w:val="22"/>
        </w:rPr>
      </w:pPr>
      <w:r>
        <w:rPr>
          <w:rFonts w:asciiTheme="minorHAnsi" w:hAnsiTheme="minorHAnsi" w:cstheme="minorHAnsi"/>
          <w:sz w:val="22"/>
          <w:szCs w:val="22"/>
        </w:rPr>
        <w:t xml:space="preserve">Checklist of documents submitted with this letter: </w:t>
      </w:r>
    </w:p>
    <w:p w14:paraId="79000F8A" w14:textId="21B3C197" w:rsidR="003743DF" w:rsidRPr="003743DF" w:rsidRDefault="003743DF" w:rsidP="003743DF">
      <w:pPr>
        <w:spacing w:line="242" w:lineRule="auto"/>
        <w:rPr>
          <w:rFonts w:asciiTheme="minorHAnsi" w:hAnsiTheme="minorHAnsi" w:cstheme="minorHAnsi"/>
          <w:sz w:val="22"/>
          <w:szCs w:val="22"/>
        </w:rPr>
      </w:pPr>
      <w:r>
        <w:rPr>
          <w:rFonts w:asciiTheme="minorHAnsi" w:hAnsiTheme="minorHAnsi" w:cstheme="minorHAnsi"/>
          <w:sz w:val="22"/>
          <w:szCs w:val="22"/>
        </w:rPr>
        <w:t xml:space="preserve"> </w:t>
      </w:r>
    </w:p>
    <w:p w14:paraId="3ADBDC29" w14:textId="77777777" w:rsidR="004346E2" w:rsidRDefault="004346E2" w:rsidP="00AC45E5">
      <w:pPr>
        <w:pStyle w:val="ListParagraph"/>
        <w:numPr>
          <w:ilvl w:val="0"/>
          <w:numId w:val="10"/>
        </w:numPr>
        <w:spacing w:line="242" w:lineRule="auto"/>
        <w:rPr>
          <w:rFonts w:cstheme="minorHAnsi"/>
        </w:rPr>
      </w:pPr>
      <w:r>
        <w:rPr>
          <w:rFonts w:cstheme="minorHAnsi"/>
        </w:rPr>
        <w:t>Annex I Submission Format duly signed</w:t>
      </w:r>
    </w:p>
    <w:p w14:paraId="66A68CF4" w14:textId="0E71A22A" w:rsidR="00AC45E5" w:rsidRPr="00AC45E5" w:rsidRDefault="00AC45E5" w:rsidP="00AC45E5">
      <w:pPr>
        <w:pStyle w:val="ListParagraph"/>
        <w:numPr>
          <w:ilvl w:val="0"/>
          <w:numId w:val="10"/>
        </w:numPr>
        <w:spacing w:line="242" w:lineRule="auto"/>
        <w:rPr>
          <w:rFonts w:cstheme="minorHAnsi"/>
        </w:rPr>
      </w:pPr>
      <w:r w:rsidRPr="00AC45E5">
        <w:rPr>
          <w:rFonts w:cstheme="minorHAnsi"/>
        </w:rPr>
        <w:t xml:space="preserve">Annex </w:t>
      </w:r>
      <w:r w:rsidR="004346E2">
        <w:rPr>
          <w:rFonts w:cstheme="minorHAnsi"/>
        </w:rPr>
        <w:t>II</w:t>
      </w:r>
      <w:r w:rsidRPr="00AC45E5">
        <w:rPr>
          <w:rFonts w:cstheme="minorHAnsi"/>
        </w:rPr>
        <w:t xml:space="preserve">: </w:t>
      </w:r>
      <w:r w:rsidR="004346E2">
        <w:rPr>
          <w:rFonts w:cstheme="minorHAnsi"/>
        </w:rPr>
        <w:t>Application Form</w:t>
      </w:r>
      <w:r w:rsidRPr="00AC45E5">
        <w:rPr>
          <w:rFonts w:cstheme="minorHAnsi"/>
        </w:rPr>
        <w:t xml:space="preserve"> (</w:t>
      </w:r>
      <w:r w:rsidR="004346E2">
        <w:rPr>
          <w:rFonts w:cstheme="minorHAnsi"/>
        </w:rPr>
        <w:t>Word</w:t>
      </w:r>
      <w:r w:rsidRPr="00AC45E5">
        <w:rPr>
          <w:rFonts w:cstheme="minorHAnsi"/>
        </w:rPr>
        <w:t>)</w:t>
      </w:r>
    </w:p>
    <w:p w14:paraId="609E7BBF" w14:textId="4D4B4BFE" w:rsidR="004346E2" w:rsidRPr="000E6BA8" w:rsidRDefault="004346E2" w:rsidP="004346E2">
      <w:pPr>
        <w:pStyle w:val="ListParagraph"/>
        <w:numPr>
          <w:ilvl w:val="0"/>
          <w:numId w:val="10"/>
        </w:numPr>
        <w:spacing w:line="242" w:lineRule="auto"/>
        <w:rPr>
          <w:rFonts w:cstheme="minorHAnsi"/>
        </w:rPr>
      </w:pPr>
      <w:r>
        <w:rPr>
          <w:rFonts w:cstheme="minorHAnsi"/>
        </w:rPr>
        <w:t>Annex III Budget of the Intervention</w:t>
      </w:r>
    </w:p>
    <w:p w14:paraId="5CAF2511" w14:textId="2D609E95" w:rsidR="000E6BA8" w:rsidRPr="000E6BA8" w:rsidRDefault="000E6BA8" w:rsidP="004346E2">
      <w:pPr>
        <w:pStyle w:val="ListParagraph"/>
        <w:numPr>
          <w:ilvl w:val="0"/>
          <w:numId w:val="10"/>
        </w:numPr>
        <w:spacing w:line="242" w:lineRule="auto"/>
        <w:rPr>
          <w:rFonts w:cstheme="minorHAnsi"/>
        </w:rPr>
      </w:pPr>
      <w:r w:rsidRPr="000E6BA8">
        <w:rPr>
          <w:rFonts w:cstheme="minorHAnsi"/>
        </w:rPr>
        <w:t>Annex IV Sample of the Intellectual Property Clauses Applicants will have to abide by when signing a PBA</w:t>
      </w:r>
    </w:p>
    <w:p w14:paraId="1E7A49B4" w14:textId="1ED29070" w:rsidR="00AC45E5" w:rsidRPr="00AC45E5" w:rsidRDefault="00AC45E5" w:rsidP="00AC45E5">
      <w:pPr>
        <w:pStyle w:val="ListParagraph"/>
        <w:numPr>
          <w:ilvl w:val="0"/>
          <w:numId w:val="10"/>
        </w:numPr>
        <w:spacing w:line="242" w:lineRule="auto"/>
        <w:rPr>
          <w:rFonts w:cstheme="minorHAnsi"/>
        </w:rPr>
      </w:pPr>
      <w:r w:rsidRPr="00AC45E5">
        <w:rPr>
          <w:rFonts w:cstheme="minorHAnsi"/>
        </w:rPr>
        <w:t xml:space="preserve">Most recent audited financial statements </w:t>
      </w:r>
      <w:r w:rsidR="004346E2">
        <w:rPr>
          <w:rFonts w:cstheme="minorHAnsi"/>
        </w:rPr>
        <w:t xml:space="preserve">and/or management accounts for 2019 </w:t>
      </w:r>
      <w:r w:rsidR="00D94387">
        <w:rPr>
          <w:rFonts w:cstheme="minorHAnsi"/>
        </w:rPr>
        <w:t>(PDF)</w:t>
      </w:r>
    </w:p>
    <w:p w14:paraId="546A48CB" w14:textId="72C8037C" w:rsidR="00AC45E5" w:rsidRPr="00AC45E5" w:rsidRDefault="00AC45E5" w:rsidP="00AC45E5">
      <w:pPr>
        <w:pStyle w:val="ListParagraph"/>
        <w:numPr>
          <w:ilvl w:val="0"/>
          <w:numId w:val="10"/>
        </w:numPr>
        <w:spacing w:line="242" w:lineRule="auto"/>
        <w:rPr>
          <w:rFonts w:cstheme="minorHAnsi"/>
        </w:rPr>
      </w:pPr>
      <w:r w:rsidRPr="00AC45E5">
        <w:rPr>
          <w:rFonts w:cstheme="minorHAnsi"/>
        </w:rPr>
        <w:t xml:space="preserve">Legal documentation and </w:t>
      </w:r>
      <w:r w:rsidR="004346E2">
        <w:rPr>
          <w:rFonts w:cstheme="minorHAnsi"/>
        </w:rPr>
        <w:t xml:space="preserve">certificate of incorporation/registration </w:t>
      </w:r>
      <w:r w:rsidRPr="00AC45E5">
        <w:rPr>
          <w:rFonts w:cstheme="minorHAnsi"/>
        </w:rPr>
        <w:t>of the applicant (PDF)</w:t>
      </w:r>
    </w:p>
    <w:p w14:paraId="674B2807" w14:textId="77777777" w:rsidR="00B724CE" w:rsidRPr="00FE3451"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659CF85F"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t>Yours sincerely,</w:t>
      </w:r>
    </w:p>
    <w:p w14:paraId="51F148E0"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Authorized Signature </w:t>
      </w:r>
      <w:r w:rsidRPr="00FE3451">
        <w:rPr>
          <w:rFonts w:asciiTheme="minorHAnsi" w:hAnsiTheme="minorHAnsi" w:cstheme="minorHAnsi"/>
          <w:color w:val="000000" w:themeColor="text1"/>
          <w:sz w:val="22"/>
          <w:szCs w:val="22"/>
        </w:rPr>
        <w:t>[</w:t>
      </w:r>
      <w:r w:rsidRPr="00FE3451">
        <w:rPr>
          <w:rFonts w:asciiTheme="minorHAnsi" w:hAnsiTheme="minorHAnsi" w:cstheme="minorHAnsi"/>
          <w:i/>
          <w:iCs/>
          <w:color w:val="000000" w:themeColor="text1"/>
          <w:sz w:val="22"/>
          <w:szCs w:val="22"/>
        </w:rPr>
        <w:t>In full and initials</w:t>
      </w:r>
      <w:r w:rsidRPr="00FE3451">
        <w:rPr>
          <w:rFonts w:asciiTheme="minorHAnsi" w:hAnsiTheme="minorHAnsi" w:cstheme="minorHAnsi"/>
          <w:color w:val="000000" w:themeColor="text1"/>
          <w:sz w:val="22"/>
          <w:szCs w:val="22"/>
        </w:rPr>
        <w:t xml:space="preserve">]:  </w:t>
      </w:r>
      <w:r w:rsidRPr="00FE3451">
        <w:rPr>
          <w:rFonts w:asciiTheme="minorHAnsi" w:hAnsiTheme="minorHAnsi" w:cstheme="minorHAnsi"/>
          <w:sz w:val="22"/>
          <w:szCs w:val="22"/>
          <w:u w:val="single"/>
        </w:rPr>
        <w:tab/>
      </w:r>
    </w:p>
    <w:p w14:paraId="3085969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and Title of Signatory:  </w:t>
      </w:r>
      <w:sdt>
        <w:sdtPr>
          <w:rPr>
            <w:rFonts w:asciiTheme="minorHAnsi" w:hAnsiTheme="minorHAnsi" w:cstheme="minorHAnsi"/>
            <w:sz w:val="22"/>
            <w:szCs w:val="22"/>
          </w:rPr>
          <w:id w:val="-1323422505"/>
          <w:showingPlcHdr/>
          <w:text/>
        </w:sdtPr>
        <w:sdtEndPr/>
        <w:sdtContent>
          <w:r w:rsidRPr="00FE3451">
            <w:rPr>
              <w:rFonts w:asciiTheme="minorHAnsi" w:hAnsiTheme="minorHAnsi" w:cstheme="minorHAnsi"/>
              <w:sz w:val="22"/>
              <w:szCs w:val="22"/>
              <w:u w:val="single"/>
            </w:rPr>
            <w:tab/>
          </w:r>
        </w:sdtContent>
      </w:sdt>
    </w:p>
    <w:p w14:paraId="0FEED0D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of Firm:  </w:t>
      </w:r>
      <w:sdt>
        <w:sdtPr>
          <w:rPr>
            <w:rFonts w:asciiTheme="minorHAnsi" w:hAnsiTheme="minorHAnsi" w:cstheme="minorHAnsi"/>
            <w:sz w:val="22"/>
            <w:szCs w:val="22"/>
          </w:rPr>
          <w:id w:val="194428884"/>
          <w:showingPlcHdr/>
          <w:text/>
        </w:sdtPr>
        <w:sdtEndPr/>
        <w:sdtContent>
          <w:r w:rsidRPr="00FE3451">
            <w:rPr>
              <w:rFonts w:asciiTheme="minorHAnsi" w:hAnsiTheme="minorHAnsi" w:cstheme="minorHAnsi"/>
              <w:sz w:val="22"/>
              <w:szCs w:val="22"/>
              <w:u w:val="single"/>
            </w:rPr>
            <w:tab/>
          </w:r>
        </w:sdtContent>
      </w:sdt>
    </w:p>
    <w:p w14:paraId="57CE5B23" w14:textId="77777777" w:rsidR="0005085C" w:rsidRPr="00FE3451" w:rsidRDefault="0005085C" w:rsidP="0005085C">
      <w:pPr>
        <w:pStyle w:val="BodyText2"/>
        <w:pBdr>
          <w:bottom w:val="single" w:sz="4" w:space="27" w:color="auto"/>
        </w:pBdr>
        <w:spacing w:before="120"/>
        <w:ind w:firstLine="720"/>
        <w:rPr>
          <w:rFonts w:asciiTheme="minorHAnsi" w:hAnsiTheme="minorHAnsi" w:cstheme="minorHAnsi"/>
          <w:sz w:val="22"/>
          <w:szCs w:val="22"/>
          <w:u w:val="single"/>
        </w:rPr>
      </w:pPr>
      <w:r w:rsidRPr="00FE3451">
        <w:rPr>
          <w:rFonts w:asciiTheme="minorHAnsi" w:hAnsiTheme="minorHAnsi" w:cstheme="minorHAnsi"/>
          <w:sz w:val="22"/>
          <w:szCs w:val="22"/>
        </w:rPr>
        <w:t xml:space="preserve">Contact Details:  </w:t>
      </w:r>
      <w:sdt>
        <w:sdtPr>
          <w:rPr>
            <w:rFonts w:asciiTheme="minorHAnsi" w:hAnsiTheme="minorHAnsi" w:cstheme="minorHAnsi"/>
            <w:sz w:val="22"/>
            <w:szCs w:val="22"/>
          </w:rPr>
          <w:id w:val="1505320861"/>
          <w:showingPlcHdr/>
          <w:text/>
        </w:sdtPr>
        <w:sdtEndPr/>
        <w:sdtContent>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sdtContent>
      </w:sdt>
    </w:p>
    <w:p w14:paraId="228B2CCD" w14:textId="77777777" w:rsidR="0005085C" w:rsidRPr="00FE3451" w:rsidRDefault="0005085C" w:rsidP="0005085C">
      <w:pPr>
        <w:pStyle w:val="BodyText2"/>
        <w:pBdr>
          <w:bottom w:val="single" w:sz="4" w:space="27" w:color="auto"/>
        </w:pBdr>
        <w:spacing w:before="120"/>
        <w:jc w:val="right"/>
        <w:rPr>
          <w:rFonts w:asciiTheme="minorHAnsi" w:hAnsiTheme="minorHAnsi" w:cstheme="minorHAnsi"/>
          <w:i/>
          <w:sz w:val="22"/>
          <w:szCs w:val="22"/>
          <w:u w:val="single"/>
        </w:rPr>
      </w:pPr>
      <w:r w:rsidRPr="00FE3451">
        <w:rPr>
          <w:rFonts w:asciiTheme="minorHAnsi" w:hAnsiTheme="minorHAnsi" w:cstheme="minorHAnsi"/>
          <w:i/>
          <w:sz w:val="22"/>
          <w:szCs w:val="22"/>
          <w:u w:val="single"/>
        </w:rPr>
        <w:t>[Please mark this letter with your corporate seal, if available]</w:t>
      </w:r>
    </w:p>
    <w:p w14:paraId="50427B34" w14:textId="77777777" w:rsidR="0005085C" w:rsidRPr="002B4DD3" w:rsidRDefault="0005085C" w:rsidP="0005085C">
      <w:pPr>
        <w:spacing w:after="160" w:line="259" w:lineRule="auto"/>
        <w:rPr>
          <w:rFonts w:asciiTheme="minorHAnsi" w:hAnsiTheme="minorHAnsi" w:cstheme="minorHAnsi"/>
          <w:color w:val="120A52"/>
          <w:sz w:val="22"/>
          <w:szCs w:val="22"/>
        </w:rPr>
      </w:pPr>
    </w:p>
    <w:p w14:paraId="4C02062D" w14:textId="77777777" w:rsidR="00386F0E" w:rsidRDefault="00386F0E"/>
    <w:sectPr w:rsidR="00386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8CE25" w14:textId="77777777" w:rsidR="00B91C42" w:rsidRDefault="00B91C42" w:rsidP="004346E2">
      <w:r>
        <w:separator/>
      </w:r>
    </w:p>
  </w:endnote>
  <w:endnote w:type="continuationSeparator" w:id="0">
    <w:p w14:paraId="0382AA93" w14:textId="77777777" w:rsidR="00B91C42" w:rsidRDefault="00B91C42" w:rsidP="004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64B1E" w14:textId="77777777" w:rsidR="00B91C42" w:rsidRDefault="00B91C42" w:rsidP="004346E2">
      <w:r>
        <w:separator/>
      </w:r>
    </w:p>
  </w:footnote>
  <w:footnote w:type="continuationSeparator" w:id="0">
    <w:p w14:paraId="01EC9CE1" w14:textId="77777777" w:rsidR="00B91C42" w:rsidRDefault="00B91C42" w:rsidP="004346E2">
      <w:r>
        <w:continuationSeparator/>
      </w:r>
    </w:p>
  </w:footnote>
  <w:footnote w:id="1">
    <w:p w14:paraId="4D3B8A23" w14:textId="45707588" w:rsidR="004346E2" w:rsidRPr="004346E2" w:rsidRDefault="004346E2">
      <w:pPr>
        <w:pStyle w:val="FootnoteText"/>
        <w:rPr>
          <w:sz w:val="16"/>
          <w:szCs w:val="16"/>
          <w:lang w:val="en-US"/>
        </w:rPr>
      </w:pPr>
      <w:r w:rsidRPr="004346E2">
        <w:rPr>
          <w:rStyle w:val="FootnoteReference"/>
          <w:sz w:val="16"/>
          <w:szCs w:val="16"/>
        </w:rPr>
        <w:footnoteRef/>
      </w:r>
      <w:r w:rsidRPr="004346E2">
        <w:rPr>
          <w:sz w:val="16"/>
          <w:szCs w:val="16"/>
        </w:rPr>
        <w:t xml:space="preserve"> </w:t>
      </w:r>
      <w:hyperlink r:id="rId1" w:history="1">
        <w:r w:rsidRPr="004346E2">
          <w:rPr>
            <w:rStyle w:val="Hyperlink"/>
            <w:sz w:val="16"/>
            <w:szCs w:val="16"/>
          </w:rPr>
          <w:t>https://www.un.org/securitycouncil/content/un-sc-consolidated-list</w:t>
        </w:r>
      </w:hyperlink>
      <w:r w:rsidRPr="004346E2">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66524"/>
    <w:multiLevelType w:val="hybridMultilevel"/>
    <w:tmpl w:val="CBEC98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9AD2D1B"/>
    <w:multiLevelType w:val="hybridMultilevel"/>
    <w:tmpl w:val="2AC8A97C"/>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799587D"/>
    <w:multiLevelType w:val="hybridMultilevel"/>
    <w:tmpl w:val="DFC0791C"/>
    <w:lvl w:ilvl="0" w:tplc="10000001">
      <w:start w:val="1"/>
      <w:numFmt w:val="bullet"/>
      <w:lvlText w:val=""/>
      <w:lvlJc w:val="left"/>
      <w:pPr>
        <w:ind w:left="720" w:hanging="360"/>
      </w:pPr>
      <w:rPr>
        <w:rFonts w:ascii="Symbol" w:hAnsi="Symbol" w:hint="default"/>
      </w:rPr>
    </w:lvl>
    <w:lvl w:ilvl="1" w:tplc="1000000F">
      <w:start w:val="1"/>
      <w:numFmt w:val="decimal"/>
      <w:lvlText w:val="%2."/>
      <w:lvlJc w:val="left"/>
      <w:pPr>
        <w:ind w:left="1440" w:hanging="360"/>
      </w:pPr>
      <w:rPr>
        <w:rFonts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60C814EC"/>
    <w:multiLevelType w:val="hybridMultilevel"/>
    <w:tmpl w:val="BB44C8A0"/>
    <w:lvl w:ilvl="0" w:tplc="10000001">
      <w:start w:val="1"/>
      <w:numFmt w:val="bullet"/>
      <w:lvlText w:val=""/>
      <w:lvlJc w:val="left"/>
      <w:pPr>
        <w:ind w:left="720" w:hanging="360"/>
      </w:pPr>
      <w:rPr>
        <w:rFonts w:ascii="Symbol" w:hAnsi="Symbol" w:hint="default"/>
      </w:rPr>
    </w:lvl>
    <w:lvl w:ilvl="1" w:tplc="10000001">
      <w:start w:val="1"/>
      <w:numFmt w:val="bullet"/>
      <w:lvlText w:val=""/>
      <w:lvlJc w:val="left"/>
      <w:pPr>
        <w:ind w:left="1440" w:hanging="360"/>
      </w:pPr>
      <w:rPr>
        <w:rFonts w:ascii="Symbol" w:hAnsi="Symbol"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6"/>
  </w:num>
  <w:num w:numId="7">
    <w:abstractNumId w:val="5"/>
  </w:num>
  <w:num w:numId="8">
    <w:abstractNumId w:val="10"/>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0"/>
    <w:rsid w:val="0005085C"/>
    <w:rsid w:val="000E6BA8"/>
    <w:rsid w:val="00320545"/>
    <w:rsid w:val="003743DF"/>
    <w:rsid w:val="00386F0E"/>
    <w:rsid w:val="004346E2"/>
    <w:rsid w:val="004F0449"/>
    <w:rsid w:val="005E4908"/>
    <w:rsid w:val="00970BEB"/>
    <w:rsid w:val="00A3289B"/>
    <w:rsid w:val="00A41BD9"/>
    <w:rsid w:val="00AC45E5"/>
    <w:rsid w:val="00B302E0"/>
    <w:rsid w:val="00B724CE"/>
    <w:rsid w:val="00B91C42"/>
    <w:rsid w:val="00D94387"/>
    <w:rsid w:val="00F90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DF91"/>
  <w15:chartTrackingRefBased/>
  <w15:docId w15:val="{53D54086-291B-4EE6-AF2B-224B068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05085C"/>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05085C"/>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customStyle="1" w:styleId="BankNormal">
    <w:name w:val="BankNormal"/>
    <w:basedOn w:val="Normal"/>
    <w:qFormat/>
    <w:rsid w:val="0005085C"/>
    <w:pPr>
      <w:spacing w:after="240"/>
    </w:pPr>
    <w:rPr>
      <w:szCs w:val="20"/>
      <w:lang w:val="en-US" w:eastAsia="en-US"/>
    </w:rPr>
  </w:style>
  <w:style w:type="paragraph" w:styleId="BodyText2">
    <w:name w:val="Body Text 2"/>
    <w:basedOn w:val="Normal"/>
    <w:link w:val="BodyText2Char"/>
    <w:uiPriority w:val="99"/>
    <w:semiHidden/>
    <w:unhideWhenUsed/>
    <w:rsid w:val="0005085C"/>
    <w:pPr>
      <w:spacing w:after="120" w:line="480" w:lineRule="auto"/>
    </w:pPr>
  </w:style>
  <w:style w:type="character" w:customStyle="1" w:styleId="BodyText2Char">
    <w:name w:val="Body Text 2 Char"/>
    <w:basedOn w:val="DefaultParagraphFont"/>
    <w:link w:val="BodyText2"/>
    <w:uiPriority w:val="99"/>
    <w:semiHidden/>
    <w:rsid w:val="0005085C"/>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05085C"/>
    <w:pPr>
      <w:pBdr>
        <w:bottom w:val="single" w:sz="4" w:space="1" w:color="auto"/>
      </w:pBdr>
      <w:spacing w:after="240"/>
      <w:jc w:val="center"/>
    </w:pPr>
    <w:rPr>
      <w:rFonts w:ascii="Times New Roman Bold" w:hAnsi="Times New Roman Bold"/>
      <w:b/>
      <w:sz w:val="32"/>
      <w:lang w:val="en-US" w:eastAsia="en-US"/>
    </w:rPr>
  </w:style>
  <w:style w:type="character" w:styleId="CommentReference">
    <w:name w:val="annotation reference"/>
    <w:uiPriority w:val="99"/>
    <w:rsid w:val="00320545"/>
    <w:rPr>
      <w:sz w:val="16"/>
      <w:szCs w:val="16"/>
    </w:rPr>
  </w:style>
  <w:style w:type="paragraph" w:styleId="CommentText">
    <w:name w:val="annotation text"/>
    <w:basedOn w:val="Normal"/>
    <w:link w:val="CommentTextChar"/>
    <w:uiPriority w:val="99"/>
    <w:unhideWhenUsed/>
    <w:rsid w:val="00320545"/>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320545"/>
    <w:rPr>
      <w:rFonts w:ascii="Times New Roman" w:eastAsia="MS Mincho" w:hAnsi="Times New Roman" w:cs="Times New Roman"/>
      <w:kern w:val="28"/>
      <w:sz w:val="20"/>
      <w:szCs w:val="20"/>
      <w:lang w:val="en-US"/>
    </w:rPr>
  </w:style>
  <w:style w:type="paragraph" w:styleId="BalloonText">
    <w:name w:val="Balloon Text"/>
    <w:basedOn w:val="Normal"/>
    <w:link w:val="BalloonTextChar"/>
    <w:uiPriority w:val="99"/>
    <w:semiHidden/>
    <w:unhideWhenUsed/>
    <w:rsid w:val="0032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45"/>
    <w:rPr>
      <w:rFonts w:ascii="Segoe UI" w:eastAsia="Times New Roman" w:hAnsi="Segoe UI" w:cs="Segoe UI"/>
      <w:sz w:val="18"/>
      <w:szCs w:val="18"/>
      <w:lang w:val="en-GB" w:eastAsia="en-GB"/>
    </w:rPr>
  </w:style>
  <w:style w:type="paragraph" w:styleId="FootnoteText">
    <w:name w:val="footnote text"/>
    <w:basedOn w:val="Normal"/>
    <w:link w:val="FootnoteTextChar"/>
    <w:uiPriority w:val="99"/>
    <w:semiHidden/>
    <w:unhideWhenUsed/>
    <w:rsid w:val="004346E2"/>
    <w:rPr>
      <w:sz w:val="20"/>
      <w:szCs w:val="20"/>
    </w:rPr>
  </w:style>
  <w:style w:type="character" w:customStyle="1" w:styleId="FootnoteTextChar">
    <w:name w:val="Footnote Text Char"/>
    <w:basedOn w:val="DefaultParagraphFont"/>
    <w:link w:val="FootnoteText"/>
    <w:uiPriority w:val="99"/>
    <w:semiHidden/>
    <w:rsid w:val="004346E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346E2"/>
    <w:rPr>
      <w:vertAlign w:val="superscript"/>
    </w:rPr>
  </w:style>
  <w:style w:type="character" w:styleId="Hyperlink">
    <w:name w:val="Hyperlink"/>
    <w:basedOn w:val="DefaultParagraphFont"/>
    <w:uiPriority w:val="99"/>
    <w:unhideWhenUsed/>
    <w:rsid w:val="004346E2"/>
    <w:rPr>
      <w:color w:val="0563C1" w:themeColor="hyperlink"/>
      <w:u w:val="single"/>
    </w:rPr>
  </w:style>
  <w:style w:type="character" w:styleId="UnresolvedMention">
    <w:name w:val="Unresolved Mention"/>
    <w:basedOn w:val="DefaultParagraphFont"/>
    <w:uiPriority w:val="99"/>
    <w:semiHidden/>
    <w:unhideWhenUsed/>
    <w:rsid w:val="0043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B96A-86E2-B54A-925F-E56BC2DC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Microsoft Office User</cp:lastModifiedBy>
  <cp:revision>5</cp:revision>
  <dcterms:created xsi:type="dcterms:W3CDTF">2020-05-14T16:33:00Z</dcterms:created>
  <dcterms:modified xsi:type="dcterms:W3CDTF">2020-05-19T13:26:00Z</dcterms:modified>
</cp:coreProperties>
</file>