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150AA" w14:textId="2496B249"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 xml:space="preserve">ANNEX </w:t>
      </w:r>
      <w:r w:rsidR="008374DB">
        <w:rPr>
          <w:rFonts w:ascii="Calibri" w:eastAsia="SimSun" w:hAnsi="Calibri" w:cs="Arial"/>
          <w:b/>
          <w:color w:val="000000"/>
        </w:rPr>
        <w:t>1</w:t>
      </w:r>
      <w:r w:rsidRPr="00AE6A58">
        <w:rPr>
          <w:rFonts w:ascii="Calibri" w:eastAsia="SimSun" w:hAnsi="Calibri" w:cs="Arial"/>
          <w:b/>
          <w:color w:val="000000"/>
        </w:rPr>
        <w:t>: SUBMISSION LETTER</w:t>
      </w:r>
    </w:p>
    <w:sdt>
      <w:sdtPr>
        <w:rPr>
          <w:rFonts w:ascii="Calibri" w:eastAsia="SimSun" w:hAnsi="Calibri" w:cs="Calibri"/>
          <w:kern w:val="28"/>
          <w:vertAlign w:val="superscript"/>
          <w:lang w:eastAsia="it-IT"/>
        </w:rPr>
        <w:id w:val="-2140951849"/>
        <w:showingPlcHdr/>
        <w:text/>
      </w:sdtPr>
      <w:sdtEndPr/>
      <w:sdtContent>
        <w:p w14:paraId="35E057C2" w14:textId="77777777" w:rsidR="00DF1B55" w:rsidRPr="00AE6A58" w:rsidRDefault="00DF1B55" w:rsidP="00DF1B55">
          <w:pPr>
            <w:widowControl w:val="0"/>
            <w:overflowPunct w:val="0"/>
            <w:adjustRightInd w:val="0"/>
            <w:jc w:val="right"/>
            <w:rPr>
              <w:rFonts w:ascii="Calibri" w:eastAsia="SimSun" w:hAnsi="Calibri" w:cs="Calibri"/>
              <w:color w:val="000000"/>
              <w:kern w:val="28"/>
            </w:rPr>
          </w:pPr>
          <w:r w:rsidRPr="00AE6A58">
            <w:rPr>
              <w:rFonts w:ascii="Calibri" w:eastAsia="SimSun" w:hAnsi="Calibri" w:cs="Calibri"/>
              <w:kern w:val="28"/>
              <w:vertAlign w:val="superscript"/>
              <w:lang w:eastAsia="it-IT"/>
            </w:rPr>
            <w:t xml:space="preserve">     </w:t>
          </w:r>
        </w:p>
      </w:sdtContent>
    </w:sdt>
    <w:p w14:paraId="6B6035A0" w14:textId="0BAEDEEA" w:rsidR="00DF1B55" w:rsidRPr="009A6278" w:rsidRDefault="00A01FBF" w:rsidP="009A6278">
      <w:pPr>
        <w:widowControl w:val="0"/>
        <w:overflowPunct w:val="0"/>
        <w:adjustRightInd w:val="0"/>
        <w:rPr>
          <w:rFonts w:ascii="Calibri" w:eastAsia="SimSun" w:hAnsi="Calibri" w:cs="Calibri"/>
          <w:kern w:val="28"/>
          <w:lang w:eastAsia="it-IT"/>
        </w:rPr>
      </w:pPr>
      <w:sdt>
        <w:sdtPr>
          <w:rPr>
            <w:rFonts w:ascii="Calibri" w:eastAsia="SimSun" w:hAnsi="Calibri" w:cs="Calibri"/>
            <w:kern w:val="28"/>
            <w:lang w:eastAsia="it-IT"/>
          </w:rPr>
          <w:id w:val="1438259472"/>
          <w:showingPlcHdr/>
          <w:date>
            <w:dateFormat w:val="M/d/yyyy"/>
            <w:lid w:val="en-US"/>
            <w:storeMappedDataAs w:val="dateTime"/>
            <w:calendar w:val="gregorian"/>
          </w:date>
        </w:sdtPr>
        <w:sdtEndPr/>
        <w:sdtContent>
          <w:r w:rsidR="009A6278">
            <w:rPr>
              <w:rFonts w:ascii="Calibri" w:eastAsia="SimSun" w:hAnsi="Calibri" w:cs="Calibri"/>
              <w:kern w:val="28"/>
              <w:lang w:eastAsia="it-IT"/>
            </w:rPr>
            <w:t xml:space="preserve">     </w:t>
          </w:r>
        </w:sdtContent>
      </w:sdt>
      <w:r w:rsidR="00DF1B55" w:rsidRPr="00AE6A58">
        <w:rPr>
          <w:rFonts w:ascii="Arial" w:eastAsia="Arial" w:hAnsi="Arial" w:cstheme="minorHAnsi"/>
          <w:sz w:val="22"/>
          <w:szCs w:val="22"/>
          <w:lang w:eastAsia="en-US" w:bidi="en-US"/>
        </w:rPr>
        <w:t>To:</w:t>
      </w:r>
      <w:r w:rsidR="00DF1B55" w:rsidRPr="00AE6A58">
        <w:rPr>
          <w:rFonts w:ascii="Arial" w:eastAsia="Arial" w:hAnsi="Arial" w:cstheme="minorHAnsi"/>
          <w:sz w:val="22"/>
          <w:szCs w:val="22"/>
          <w:lang w:eastAsia="en-US" w:bidi="en-US"/>
        </w:rPr>
        <w:tab/>
        <w:t xml:space="preserve">RFA Administrator, UNCDF </w:t>
      </w:r>
    </w:p>
    <w:p w14:paraId="64F6212D"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14:paraId="5163A479"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14:paraId="76A989B9"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14:paraId="61158141" w14:textId="042F9375" w:rsidR="00DF1B55" w:rsidRPr="009A6278" w:rsidRDefault="00DF1B55" w:rsidP="00DF1B55">
      <w:pPr>
        <w:pStyle w:val="Section3-Heading1"/>
        <w:pBdr>
          <w:bottom w:val="none" w:sz="0" w:space="0" w:color="auto"/>
        </w:pBdr>
        <w:spacing w:after="0"/>
        <w:jc w:val="both"/>
        <w:rPr>
          <w:rFonts w:ascii="Arial" w:eastAsia="Arial" w:hAnsi="Arial" w:cstheme="minorHAnsi"/>
          <w:b w:val="0"/>
          <w:sz w:val="22"/>
          <w:szCs w:val="22"/>
          <w:lang w:bidi="en-US"/>
        </w:rPr>
      </w:pPr>
      <w:r w:rsidRPr="00AE6A58">
        <w:rPr>
          <w:rFonts w:ascii="Arial" w:eastAsia="Arial" w:hAnsi="Arial" w:cstheme="minorHAnsi"/>
          <w:b w:val="0"/>
          <w:sz w:val="22"/>
          <w:szCs w:val="22"/>
          <w:lang w:val="en-GB" w:bidi="en-US"/>
        </w:rPr>
        <w:t xml:space="preserve">With this letter I, </w:t>
      </w:r>
      <w:r w:rsidRPr="00AE6A58">
        <w:rPr>
          <w:rFonts w:ascii="Arial" w:eastAsia="Arial" w:hAnsi="Arial" w:cstheme="minorHAnsi"/>
          <w:b w:val="0"/>
          <w:sz w:val="22"/>
          <w:szCs w:val="22"/>
          <w:highlight w:val="yellow"/>
          <w:lang w:val="en-GB" w:bidi="en-US"/>
        </w:rPr>
        <w:t>[name and surname</w:t>
      </w:r>
      <w:r w:rsidRPr="00AE6A58">
        <w:rPr>
          <w:rFonts w:ascii="Arial" w:eastAsia="Arial" w:hAnsi="Arial" w:cstheme="minorHAnsi"/>
          <w:b w:val="0"/>
          <w:sz w:val="22"/>
          <w:szCs w:val="22"/>
          <w:lang w:val="en-GB" w:bidi="en-US"/>
        </w:rPr>
        <w:t>], in my capacity as legal representative of [</w:t>
      </w:r>
      <w:r w:rsidRPr="00AE6A58">
        <w:rPr>
          <w:rFonts w:ascii="Arial" w:eastAsia="Arial" w:hAnsi="Arial" w:cstheme="minorHAnsi"/>
          <w:b w:val="0"/>
          <w:sz w:val="22"/>
          <w:szCs w:val="22"/>
          <w:highlight w:val="yellow"/>
          <w:lang w:val="en-GB" w:bidi="en-US"/>
        </w:rPr>
        <w:t>LEGAL NAME OF THE LEAD APPLICANT</w:t>
      </w:r>
      <w:r w:rsidRPr="00AE6A58">
        <w:rPr>
          <w:rFonts w:ascii="Arial" w:eastAsia="Arial" w:hAnsi="Arial" w:cstheme="minorHAnsi"/>
          <w:b w:val="0"/>
          <w:sz w:val="22"/>
          <w:szCs w:val="22"/>
          <w:lang w:val="en-GB" w:bidi="en-US"/>
        </w:rPr>
        <w:t>], legally registered at [</w:t>
      </w:r>
      <w:r w:rsidRPr="00AE6A58">
        <w:rPr>
          <w:rFonts w:ascii="Arial" w:eastAsia="Arial" w:hAnsi="Arial" w:cstheme="minorHAnsi"/>
          <w:b w:val="0"/>
          <w:sz w:val="22"/>
          <w:szCs w:val="22"/>
          <w:highlight w:val="yellow"/>
          <w:lang w:val="en-GB" w:bidi="en-US"/>
        </w:rPr>
        <w:t>address of the company registration of the Lead Applicant</w:t>
      </w:r>
      <w:r w:rsidRPr="00AE6A58">
        <w:rPr>
          <w:rFonts w:ascii="Arial" w:eastAsia="Arial" w:hAnsi="Arial" w:cstheme="minorHAnsi"/>
          <w:b w:val="0"/>
          <w:sz w:val="22"/>
          <w:szCs w:val="22"/>
          <w:lang w:val="en-GB" w:bidi="en-US"/>
        </w:rPr>
        <w:t xml:space="preserve"> ] hereby would like to submit our application to the Request for Application: </w:t>
      </w:r>
      <w:r w:rsidR="009A6278">
        <w:rPr>
          <w:rFonts w:ascii="Arial" w:eastAsia="Arial" w:hAnsi="Arial" w:cstheme="minorHAnsi"/>
          <w:b w:val="0"/>
          <w:sz w:val="22"/>
          <w:szCs w:val="22"/>
          <w:lang w:val="en-GB" w:bidi="en-US"/>
        </w:rPr>
        <w:t>“</w:t>
      </w:r>
      <w:r w:rsidR="009A6278" w:rsidRPr="009A6278">
        <w:rPr>
          <w:rFonts w:ascii="Arial" w:eastAsia="Arial" w:hAnsi="Arial" w:cstheme="minorHAnsi"/>
          <w:b w:val="0"/>
          <w:sz w:val="22"/>
          <w:szCs w:val="22"/>
          <w:lang w:val="en-GB" w:bidi="en-US"/>
        </w:rPr>
        <w:t xml:space="preserve">Engagement of Private sector partner to pilot an </w:t>
      </w:r>
      <w:r w:rsidR="0036288F" w:rsidRPr="009A6278">
        <w:rPr>
          <w:rFonts w:ascii="Arial" w:eastAsia="Arial" w:hAnsi="Arial" w:cstheme="minorHAnsi"/>
          <w:b w:val="0"/>
          <w:sz w:val="22"/>
          <w:szCs w:val="22"/>
          <w:lang w:val="en-GB" w:bidi="en-US"/>
        </w:rPr>
        <w:t>Agri</w:t>
      </w:r>
      <w:r w:rsidR="009A6278" w:rsidRPr="009A6278">
        <w:rPr>
          <w:rFonts w:ascii="Arial" w:eastAsia="Arial" w:hAnsi="Arial" w:cstheme="minorHAnsi"/>
          <w:b w:val="0"/>
          <w:sz w:val="22"/>
          <w:szCs w:val="22"/>
          <w:lang w:val="en-GB" w:bidi="en-US"/>
        </w:rPr>
        <w:t xml:space="preserve"> information service for Nepali smallholders in COVID-19 context</w:t>
      </w:r>
      <w:r w:rsidR="009A6278">
        <w:rPr>
          <w:rFonts w:ascii="Arial" w:eastAsia="Arial" w:hAnsi="Arial" w:cstheme="minorHAnsi"/>
          <w:b w:val="0"/>
          <w:sz w:val="22"/>
          <w:szCs w:val="22"/>
          <w:lang w:val="en-GB" w:bidi="en-US"/>
        </w:rPr>
        <w:t>”.</w:t>
      </w:r>
    </w:p>
    <w:p w14:paraId="110C8EFB" w14:textId="155A3C51" w:rsidR="00DF1B55" w:rsidRPr="009A627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rPr>
      </w:pPr>
    </w:p>
    <w:p w14:paraId="29D5EA08" w14:textId="77777777" w:rsidR="00DF1B55" w:rsidRPr="00AE6A58" w:rsidRDefault="00DF1B55" w:rsidP="00DF1B55">
      <w:pPr>
        <w:spacing w:before="120" w:after="120"/>
        <w:rPr>
          <w:rFonts w:ascii="Arial" w:eastAsia="Arial" w:hAnsi="Arial" w:cstheme="minorHAnsi"/>
          <w:sz w:val="22"/>
          <w:szCs w:val="22"/>
          <w:lang w:eastAsia="en-US" w:bidi="en-US"/>
        </w:rPr>
      </w:pPr>
    </w:p>
    <w:p w14:paraId="0E800D40" w14:textId="77777777"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14:paraId="618909A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14:paraId="2795D9C6" w14:textId="3AF729DE" w:rsidR="009A6278" w:rsidRPr="009A6278" w:rsidRDefault="009A6278" w:rsidP="009A6278">
      <w:pPr>
        <w:pStyle w:val="ListParagraph"/>
        <w:numPr>
          <w:ilvl w:val="0"/>
          <w:numId w:val="1"/>
        </w:numPr>
        <w:overflowPunct w:val="0"/>
        <w:autoSpaceDE/>
        <w:autoSpaceDN/>
        <w:adjustRightInd w:val="0"/>
        <w:spacing w:before="120" w:after="120"/>
        <w:ind w:left="1080"/>
        <w:jc w:val="both"/>
        <w:rPr>
          <w:rFonts w:cstheme="minorHAnsi"/>
          <w:lang w:val="en-GB"/>
        </w:rPr>
      </w:pPr>
      <w:r>
        <w:rPr>
          <w:rFonts w:cstheme="minorHAnsi"/>
          <w:lang w:val="en-GB"/>
        </w:rPr>
        <w:t>we</w:t>
      </w:r>
      <w:r w:rsidRPr="009A6278">
        <w:rPr>
          <w:rFonts w:cstheme="minorHAnsi"/>
          <w:lang w:val="en-GB"/>
        </w:rPr>
        <w:t xml:space="preserve"> </w:t>
      </w:r>
      <w:r>
        <w:rPr>
          <w:rFonts w:cstheme="minorHAnsi"/>
          <w:lang w:val="en-GB"/>
        </w:rPr>
        <w:t>are</w:t>
      </w:r>
      <w:r w:rsidRPr="009A6278">
        <w:rPr>
          <w:rFonts w:cstheme="minorHAnsi"/>
          <w:lang w:val="en-GB"/>
        </w:rPr>
        <w:t xml:space="preserve"> duly incorporated and registered according to the rules of Nepal;</w:t>
      </w:r>
    </w:p>
    <w:p w14:paraId="3AD03EE5" w14:textId="305247EB" w:rsidR="009A6278" w:rsidRPr="009A6278" w:rsidRDefault="009A6278" w:rsidP="009A6278">
      <w:pPr>
        <w:pStyle w:val="ListParagraph"/>
        <w:numPr>
          <w:ilvl w:val="0"/>
          <w:numId w:val="1"/>
        </w:numPr>
        <w:overflowPunct w:val="0"/>
        <w:autoSpaceDE/>
        <w:autoSpaceDN/>
        <w:adjustRightInd w:val="0"/>
        <w:spacing w:before="120" w:after="120"/>
        <w:ind w:left="1080"/>
        <w:jc w:val="both"/>
        <w:rPr>
          <w:rFonts w:cstheme="minorHAnsi"/>
          <w:lang w:val="en-GB"/>
        </w:rPr>
      </w:pPr>
      <w:r>
        <w:rPr>
          <w:rFonts w:cstheme="minorHAnsi"/>
          <w:lang w:val="en-GB"/>
        </w:rPr>
        <w:t>we</w:t>
      </w:r>
      <w:r w:rsidRPr="009A6278">
        <w:rPr>
          <w:rFonts w:cstheme="minorHAnsi"/>
          <w:lang w:val="en-GB"/>
        </w:rPr>
        <w:t xml:space="preserve"> </w:t>
      </w:r>
      <w:r>
        <w:rPr>
          <w:rFonts w:cstheme="minorHAnsi"/>
          <w:lang w:val="en-GB"/>
        </w:rPr>
        <w:t>are</w:t>
      </w:r>
      <w:r w:rsidRPr="009A6278">
        <w:rPr>
          <w:rFonts w:cstheme="minorHAnsi"/>
          <w:lang w:val="en-GB"/>
        </w:rPr>
        <w:t xml:space="preserve"> operating in Nepal for at least 2 year;</w:t>
      </w:r>
    </w:p>
    <w:p w14:paraId="6209B959" w14:textId="6E00DE0D" w:rsidR="009A6278" w:rsidRPr="009A6278" w:rsidRDefault="009A6278" w:rsidP="009A6278">
      <w:pPr>
        <w:pStyle w:val="ListParagraph"/>
        <w:numPr>
          <w:ilvl w:val="0"/>
          <w:numId w:val="1"/>
        </w:numPr>
        <w:overflowPunct w:val="0"/>
        <w:autoSpaceDE/>
        <w:autoSpaceDN/>
        <w:adjustRightInd w:val="0"/>
        <w:spacing w:before="120" w:after="120"/>
        <w:ind w:left="1080"/>
        <w:jc w:val="both"/>
        <w:rPr>
          <w:rFonts w:cstheme="minorHAnsi"/>
          <w:lang w:val="en-GB"/>
        </w:rPr>
      </w:pPr>
      <w:r>
        <w:rPr>
          <w:rFonts w:cstheme="minorHAnsi"/>
          <w:lang w:val="en-GB"/>
        </w:rPr>
        <w:t>we</w:t>
      </w:r>
      <w:r w:rsidRPr="009A6278">
        <w:rPr>
          <w:rFonts w:cstheme="minorHAnsi"/>
          <w:lang w:val="en-GB"/>
        </w:rPr>
        <w:t xml:space="preserve"> have audited financial statements for at least past 1 year;</w:t>
      </w:r>
    </w:p>
    <w:p w14:paraId="04A35E06" w14:textId="5F9DC6C7" w:rsidR="009A6278" w:rsidRPr="009A6278" w:rsidRDefault="009A6278" w:rsidP="009A6278">
      <w:pPr>
        <w:pStyle w:val="ListParagraph"/>
        <w:numPr>
          <w:ilvl w:val="0"/>
          <w:numId w:val="1"/>
        </w:numPr>
        <w:overflowPunct w:val="0"/>
        <w:autoSpaceDE/>
        <w:autoSpaceDN/>
        <w:adjustRightInd w:val="0"/>
        <w:spacing w:before="120" w:after="120"/>
        <w:ind w:left="1080"/>
        <w:jc w:val="both"/>
        <w:rPr>
          <w:rFonts w:cstheme="minorHAnsi"/>
          <w:lang w:val="en-GB"/>
        </w:rPr>
      </w:pPr>
      <w:r>
        <w:rPr>
          <w:rFonts w:cstheme="minorHAnsi"/>
          <w:lang w:val="en-GB"/>
        </w:rPr>
        <w:t>we</w:t>
      </w:r>
      <w:r w:rsidRPr="009A6278">
        <w:rPr>
          <w:rFonts w:cstheme="minorHAnsi"/>
          <w:lang w:val="en-GB"/>
        </w:rPr>
        <w:t xml:space="preserve"> Applicants must have documents ready to confirm they meet the eligibility criteria, including audited financial statements, certificate of registration, certificate of compliance with the tax authorities and any other documentary evidence that might be requested by UNCDF.  </w:t>
      </w:r>
    </w:p>
    <w:p w14:paraId="6143DE06" w14:textId="443A777D"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14:paraId="03A97947"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179E5E41"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14:paraId="3192A5B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14:paraId="61EBA5C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14:paraId="2844D19D"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14:paraId="732A3E9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14:paraId="36AFF66E"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14:paraId="178DB03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14:paraId="31AD975A"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14:paraId="6B94371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lastRenderedPageBreak/>
        <w:t>we do not use or tolerate any type of forced or compulsory labour or any type of child labour;</w:t>
      </w:r>
    </w:p>
    <w:p w14:paraId="3011DCD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t>we have fulfilled all the obligations relating to the payment of social security contributions or obligations relating to the payment of taxes in accordance with legal provisions in force in the country of incorporation;</w:t>
      </w:r>
    </w:p>
    <w:p w14:paraId="3853325A"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 xml:space="preserve">Additionally, we confirm that we meet the eligibility criteria outlined in the main RFA document and have the documents available to confirm our eligibility. </w:t>
      </w:r>
    </w:p>
    <w:p w14:paraId="6ABF6A47"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We confirm that if our submission were to be selected, we are ready to share the following information during the due diligence stage. The information required includes:</w:t>
      </w:r>
    </w:p>
    <w:p w14:paraId="4C5D1FD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Outline of governance and executive management structure and members</w:t>
      </w:r>
    </w:p>
    <w:p w14:paraId="2B9BC3E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1B7BA0F"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14:paraId="506980F4"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14:paraId="7A84F09F"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14:paraId="590FF7C0"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14:paraId="54A0617B"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14:paraId="27C898A2"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7A6ACCB9" w14:textId="77777777" w:rsidR="009A6278" w:rsidRDefault="009A6278" w:rsidP="00DF1B55">
      <w:pPr>
        <w:spacing w:line="242" w:lineRule="auto"/>
        <w:rPr>
          <w:rFonts w:ascii="Arial" w:hAnsi="Arial" w:cstheme="minorHAnsi"/>
          <w:color w:val="000000"/>
          <w:sz w:val="22"/>
          <w:szCs w:val="22"/>
          <w:lang w:eastAsia="en-PH" w:bidi="en-US"/>
        </w:rPr>
      </w:pPr>
    </w:p>
    <w:p w14:paraId="31F6CB34" w14:textId="7CD59164" w:rsidR="00DF1B55" w:rsidRPr="00AE6A58" w:rsidRDefault="002C313D" w:rsidP="00DF1B55">
      <w:pPr>
        <w:spacing w:line="242" w:lineRule="auto"/>
        <w:rPr>
          <w:rFonts w:ascii="Arial" w:hAnsi="Arial" w:cstheme="minorHAnsi"/>
          <w:color w:val="000000"/>
          <w:sz w:val="22"/>
          <w:szCs w:val="22"/>
          <w:lang w:eastAsia="en-PH" w:bidi="en-US"/>
        </w:rPr>
      </w:pPr>
      <w:r>
        <w:rPr>
          <w:rFonts w:ascii="Arial" w:hAnsi="Arial" w:cstheme="minorHAnsi"/>
          <w:color w:val="000000"/>
          <w:sz w:val="22"/>
          <w:szCs w:val="22"/>
          <w:lang w:eastAsia="en-PH" w:bidi="en-US"/>
        </w:rPr>
        <w:t>C</w:t>
      </w:r>
      <w:r w:rsidR="00DF1B55" w:rsidRPr="00AE6A58">
        <w:rPr>
          <w:rFonts w:ascii="Arial" w:hAnsi="Arial" w:cstheme="minorHAnsi"/>
          <w:color w:val="000000"/>
          <w:sz w:val="22"/>
          <w:szCs w:val="22"/>
          <w:lang w:eastAsia="en-PH" w:bidi="en-US"/>
        </w:rPr>
        <w:t xml:space="preserve">hecklist of documents submitted: </w:t>
      </w:r>
    </w:p>
    <w:p w14:paraId="63DE6AEC"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 </w:t>
      </w:r>
    </w:p>
    <w:p w14:paraId="5A3FEFF6" w14:textId="77777777" w:rsidR="009A6278" w:rsidRPr="00940753" w:rsidRDefault="009A6278" w:rsidP="009A6278">
      <w:pPr>
        <w:pStyle w:val="ListParagraph"/>
        <w:numPr>
          <w:ilvl w:val="0"/>
          <w:numId w:val="9"/>
        </w:numPr>
        <w:jc w:val="both"/>
        <w:rPr>
          <w:color w:val="231F20"/>
        </w:rPr>
      </w:pPr>
      <w:r w:rsidRPr="00940753">
        <w:rPr>
          <w:color w:val="231F20"/>
        </w:rPr>
        <w:t>Annex 1 (Submission Letter) - PDF</w:t>
      </w:r>
    </w:p>
    <w:p w14:paraId="61E5A0D5" w14:textId="77777777" w:rsidR="009A6278" w:rsidRPr="00940753" w:rsidRDefault="009A6278" w:rsidP="009A6278">
      <w:pPr>
        <w:pStyle w:val="ListParagraph"/>
        <w:numPr>
          <w:ilvl w:val="0"/>
          <w:numId w:val="9"/>
        </w:numPr>
        <w:jc w:val="both"/>
        <w:rPr>
          <w:color w:val="231F20"/>
        </w:rPr>
      </w:pPr>
      <w:r w:rsidRPr="00940753">
        <w:rPr>
          <w:color w:val="231F20"/>
        </w:rPr>
        <w:t>Annex 2 (Technical Proposal) - PDF</w:t>
      </w:r>
    </w:p>
    <w:p w14:paraId="4157FDDF" w14:textId="77777777" w:rsidR="009A6278" w:rsidRPr="00940753" w:rsidRDefault="009A6278" w:rsidP="009A6278">
      <w:pPr>
        <w:pStyle w:val="ListParagraph"/>
        <w:numPr>
          <w:ilvl w:val="0"/>
          <w:numId w:val="9"/>
        </w:numPr>
        <w:jc w:val="both"/>
        <w:rPr>
          <w:color w:val="231F20"/>
        </w:rPr>
      </w:pPr>
      <w:r w:rsidRPr="00940753">
        <w:rPr>
          <w:color w:val="231F20"/>
        </w:rPr>
        <w:t>Annex 3 (Technical Budget) - Excel</w:t>
      </w:r>
    </w:p>
    <w:p w14:paraId="67B31C77" w14:textId="77777777" w:rsidR="009A6278" w:rsidRPr="00940753" w:rsidRDefault="009A6278" w:rsidP="009A6278">
      <w:pPr>
        <w:pStyle w:val="ListParagraph"/>
        <w:numPr>
          <w:ilvl w:val="0"/>
          <w:numId w:val="9"/>
        </w:numPr>
        <w:jc w:val="both"/>
        <w:rPr>
          <w:color w:val="231F20"/>
        </w:rPr>
      </w:pPr>
      <w:r w:rsidRPr="00940753">
        <w:rPr>
          <w:color w:val="231F20"/>
        </w:rPr>
        <w:t>Audited financial statements for the past year, if available; - PDF</w:t>
      </w:r>
    </w:p>
    <w:p w14:paraId="5D57F3DF" w14:textId="77777777" w:rsidR="009A6278" w:rsidRPr="00940753" w:rsidRDefault="009A6278" w:rsidP="009A6278">
      <w:pPr>
        <w:pStyle w:val="ListParagraph"/>
        <w:numPr>
          <w:ilvl w:val="0"/>
          <w:numId w:val="9"/>
        </w:numPr>
        <w:jc w:val="both"/>
        <w:rPr>
          <w:color w:val="231F20"/>
        </w:rPr>
      </w:pPr>
      <w:r w:rsidRPr="00940753">
        <w:rPr>
          <w:color w:val="231F20"/>
        </w:rPr>
        <w:t>Certificate of incorporation of the applicant; - PDF</w:t>
      </w:r>
    </w:p>
    <w:p w14:paraId="12338868" w14:textId="77777777" w:rsidR="009A6278" w:rsidRPr="00940753" w:rsidRDefault="009A6278" w:rsidP="009A6278">
      <w:pPr>
        <w:pStyle w:val="ListParagraph"/>
        <w:numPr>
          <w:ilvl w:val="0"/>
          <w:numId w:val="9"/>
        </w:numPr>
        <w:jc w:val="both"/>
        <w:rPr>
          <w:color w:val="231F20"/>
        </w:rPr>
      </w:pPr>
      <w:r w:rsidRPr="00940753">
        <w:rPr>
          <w:color w:val="231F20"/>
        </w:rPr>
        <w:t>CVs of the employees involved in the project – consolidated in only one PDF</w:t>
      </w:r>
    </w:p>
    <w:p w14:paraId="5E04C1D1" w14:textId="77777777" w:rsidR="009A6278" w:rsidRPr="00940753" w:rsidRDefault="009A6278" w:rsidP="009A6278">
      <w:pPr>
        <w:pStyle w:val="ListParagraph"/>
        <w:numPr>
          <w:ilvl w:val="0"/>
          <w:numId w:val="9"/>
        </w:numPr>
        <w:jc w:val="both"/>
        <w:rPr>
          <w:color w:val="231F20"/>
        </w:rPr>
      </w:pPr>
      <w:r w:rsidRPr="00940753">
        <w:rPr>
          <w:color w:val="231F20"/>
        </w:rPr>
        <w:t>Tax compliance certificate. - PDF</w:t>
      </w:r>
    </w:p>
    <w:p w14:paraId="1981C47D" w14:textId="368DCA1E" w:rsidR="00DF1B55" w:rsidRDefault="00DF1B55" w:rsidP="007464D2">
      <w:pPr>
        <w:tabs>
          <w:tab w:val="right" w:pos="8460"/>
        </w:tabs>
        <w:spacing w:before="120" w:after="120"/>
        <w:jc w:val="both"/>
        <w:rPr>
          <w:rFonts w:ascii="Arial" w:hAnsi="Arial" w:cstheme="minorHAnsi"/>
          <w:color w:val="000000"/>
          <w:sz w:val="22"/>
          <w:szCs w:val="22"/>
          <w:lang w:eastAsia="en-PH" w:bidi="en-US"/>
        </w:rPr>
      </w:pPr>
      <w:r w:rsidRPr="007464D2">
        <w:rPr>
          <w:rFonts w:ascii="Arial" w:hAnsi="Arial" w:cstheme="minorHAnsi"/>
          <w:color w:val="000000"/>
          <w:sz w:val="22"/>
          <w:szCs w:val="22"/>
          <w:lang w:eastAsia="en-PH" w:bidi="en-US"/>
        </w:rPr>
        <w:t>Yours sincerely,</w:t>
      </w:r>
    </w:p>
    <w:p w14:paraId="788FA455" w14:textId="77777777" w:rsidR="007464D2" w:rsidRPr="007464D2" w:rsidRDefault="007464D2" w:rsidP="007464D2">
      <w:pPr>
        <w:tabs>
          <w:tab w:val="right" w:pos="8460"/>
        </w:tabs>
        <w:spacing w:before="120" w:after="120"/>
        <w:jc w:val="both"/>
        <w:rPr>
          <w:rFonts w:ascii="Arial" w:hAnsi="Arial" w:cstheme="minorHAnsi"/>
          <w:color w:val="000000"/>
          <w:sz w:val="22"/>
          <w:szCs w:val="22"/>
          <w:lang w:eastAsia="en-PH" w:bidi="en-US"/>
        </w:rPr>
      </w:pPr>
    </w:p>
    <w:p w14:paraId="225BA91B"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14:paraId="31734567"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EndPr/>
        <w:sdtContent>
          <w:r w:rsidRPr="00AE6A58">
            <w:rPr>
              <w:rFonts w:ascii="Arial" w:hAnsi="Arial" w:cstheme="minorHAnsi"/>
              <w:color w:val="000000"/>
              <w:sz w:val="22"/>
              <w:szCs w:val="22"/>
              <w:u w:val="single"/>
              <w:lang w:eastAsia="en-PH" w:bidi="en-US"/>
            </w:rPr>
            <w:tab/>
          </w:r>
        </w:sdtContent>
      </w:sdt>
    </w:p>
    <w:p w14:paraId="2E3A5D08"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EndPr/>
        <w:sdtContent>
          <w:r w:rsidRPr="00AE6A58">
            <w:rPr>
              <w:rFonts w:ascii="Arial" w:hAnsi="Arial" w:cstheme="minorHAnsi"/>
              <w:color w:val="000000"/>
              <w:sz w:val="22"/>
              <w:szCs w:val="22"/>
              <w:u w:val="single"/>
              <w:lang w:eastAsia="en-PH" w:bidi="en-US"/>
            </w:rPr>
            <w:tab/>
          </w:r>
        </w:sdtContent>
      </w:sdt>
    </w:p>
    <w:p w14:paraId="100FC2DE" w14:textId="77777777" w:rsidR="00DF1B55" w:rsidRPr="00AE6A58" w:rsidRDefault="00DF1B55" w:rsidP="00DF1B55">
      <w:pPr>
        <w:pStyle w:val="BodyText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lastRenderedPageBreak/>
        <w:t xml:space="preserve">Contact Details:  </w:t>
      </w:r>
      <w:sdt>
        <w:sdtPr>
          <w:rPr>
            <w:rFonts w:ascii="Arial" w:hAnsi="Arial" w:cstheme="minorHAnsi"/>
            <w:color w:val="000000"/>
            <w:sz w:val="22"/>
            <w:szCs w:val="22"/>
            <w:lang w:eastAsia="en-PH" w:bidi="en-US"/>
          </w:rPr>
          <w:id w:val="1505320861"/>
          <w:showingPlcHdr/>
          <w:text/>
        </w:sdtPr>
        <w:sdtEnd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14:paraId="47B372A6" w14:textId="77777777" w:rsidR="00DF1B55" w:rsidRPr="00AE6A58" w:rsidRDefault="00DF1B55" w:rsidP="00DF1B55">
      <w:pPr>
        <w:pStyle w:val="BodyText2"/>
        <w:pBdr>
          <w:bottom w:val="single" w:sz="4" w:space="27" w:color="auto"/>
        </w:pBdr>
        <w:spacing w:before="120"/>
        <w:jc w:val="right"/>
        <w:rPr>
          <w:rFonts w:asciiTheme="minorHAnsi" w:hAnsiTheme="minorHAnsi" w:cstheme="minorHAnsi"/>
          <w:i/>
          <w:sz w:val="22"/>
          <w:szCs w:val="22"/>
          <w:u w:val="single"/>
        </w:rPr>
      </w:pPr>
      <w:r w:rsidRPr="00AE6A58">
        <w:rPr>
          <w:rFonts w:asciiTheme="minorHAnsi" w:hAnsiTheme="minorHAnsi" w:cstheme="minorHAnsi"/>
          <w:i/>
          <w:sz w:val="22"/>
          <w:szCs w:val="22"/>
          <w:u w:val="single"/>
        </w:rPr>
        <w:t>[Please mark this letter with your corporate seal, if available]</w:t>
      </w:r>
    </w:p>
    <w:p w14:paraId="4A422664" w14:textId="77777777" w:rsidR="00EE056E" w:rsidRDefault="00EE056E"/>
    <w:sectPr w:rsidR="00EE056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7699A" w14:textId="77777777" w:rsidR="00A01FBF" w:rsidRDefault="00A01FBF" w:rsidP="00DF1B55">
      <w:r>
        <w:separator/>
      </w:r>
    </w:p>
  </w:endnote>
  <w:endnote w:type="continuationSeparator" w:id="0">
    <w:p w14:paraId="3372AC69" w14:textId="77777777" w:rsidR="00A01FBF" w:rsidRDefault="00A01FBF" w:rsidP="00DF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88CD4" w14:textId="77777777" w:rsidR="00A01FBF" w:rsidRDefault="00A01FBF" w:rsidP="00DF1B55">
      <w:r>
        <w:separator/>
      </w:r>
    </w:p>
  </w:footnote>
  <w:footnote w:type="continuationSeparator" w:id="0">
    <w:p w14:paraId="7CA9BE39" w14:textId="77777777" w:rsidR="00A01FBF" w:rsidRDefault="00A01FBF" w:rsidP="00DF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9A359" w14:textId="560C95D8" w:rsidR="00DF1B55" w:rsidRDefault="00DF1B55">
    <w:pPr>
      <w:pStyle w:val="Header"/>
    </w:pPr>
    <w:r>
      <w:t>[letterhead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D7DCE"/>
    <w:multiLevelType w:val="hybridMultilevel"/>
    <w:tmpl w:val="3644404C"/>
    <w:lvl w:ilvl="0" w:tplc="2000000D">
      <w:start w:val="1"/>
      <w:numFmt w:val="bullet"/>
      <w:lvlText w:val=""/>
      <w:lvlJc w:val="left"/>
      <w:pPr>
        <w:ind w:left="780" w:hanging="360"/>
      </w:pPr>
      <w:rPr>
        <w:rFonts w:ascii="Wingdings" w:hAnsi="Wingdings"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 w15:restartNumberingAfterBreak="0">
    <w:nsid w:val="094972D0"/>
    <w:multiLevelType w:val="hybridMultilevel"/>
    <w:tmpl w:val="3268135E"/>
    <w:numStyleLink w:val="ImportedStyle5"/>
  </w:abstractNum>
  <w:abstractNum w:abstractNumId="2" w15:restartNumberingAfterBreak="0">
    <w:nsid w:val="0AFB742D"/>
    <w:multiLevelType w:val="hybridMultilevel"/>
    <w:tmpl w:val="854C4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7" w15:restartNumberingAfterBreak="0">
    <w:nsid w:val="40CF107F"/>
    <w:multiLevelType w:val="hybridMultilevel"/>
    <w:tmpl w:val="3268135E"/>
    <w:styleLink w:val="ImportedStyle5"/>
    <w:lvl w:ilvl="0" w:tplc="54DCFAEE">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58831E">
      <w:start w:val="1"/>
      <w:numFmt w:val="bullet"/>
      <w:lvlText w:val="o"/>
      <w:lvlJc w:val="left"/>
      <w:pPr>
        <w:ind w:left="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BE66DC">
      <w:start w:val="1"/>
      <w:numFmt w:val="bullet"/>
      <w:lvlText w:val="▪"/>
      <w:lvlJc w:val="left"/>
      <w:pPr>
        <w:ind w:left="14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E27FEE">
      <w:start w:val="1"/>
      <w:numFmt w:val="bullet"/>
      <w:lvlText w:val="·"/>
      <w:lvlJc w:val="left"/>
      <w:pPr>
        <w:ind w:left="219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F46730">
      <w:start w:val="1"/>
      <w:numFmt w:val="bullet"/>
      <w:lvlText w:val="o"/>
      <w:lvlJc w:val="left"/>
      <w:pPr>
        <w:ind w:left="2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188058">
      <w:start w:val="1"/>
      <w:numFmt w:val="bullet"/>
      <w:lvlText w:val="▪"/>
      <w:lvlJc w:val="left"/>
      <w:pPr>
        <w:ind w:left="36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2A0886">
      <w:start w:val="1"/>
      <w:numFmt w:val="bullet"/>
      <w:lvlText w:val="·"/>
      <w:lvlJc w:val="left"/>
      <w:pPr>
        <w:ind w:left="435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BB6E7C2">
      <w:start w:val="1"/>
      <w:numFmt w:val="bullet"/>
      <w:lvlText w:val="o"/>
      <w:lvlJc w:val="left"/>
      <w:pPr>
        <w:ind w:left="5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540352">
      <w:start w:val="1"/>
      <w:numFmt w:val="bullet"/>
      <w:lvlText w:val="▪"/>
      <w:lvlJc w:val="left"/>
      <w:pPr>
        <w:ind w:left="57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2BA40CA"/>
    <w:multiLevelType w:val="hybridMultilevel"/>
    <w:tmpl w:val="D4729824"/>
    <w:lvl w:ilvl="0" w:tplc="486CDBF4">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4"/>
  </w:num>
  <w:num w:numId="5">
    <w:abstractNumId w:val="2"/>
  </w:num>
  <w:num w:numId="6">
    <w:abstractNumId w:val="8"/>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55"/>
    <w:rsid w:val="00034C25"/>
    <w:rsid w:val="002C313D"/>
    <w:rsid w:val="0036288F"/>
    <w:rsid w:val="00693E44"/>
    <w:rsid w:val="006E5E59"/>
    <w:rsid w:val="007464D2"/>
    <w:rsid w:val="008374DB"/>
    <w:rsid w:val="009A6278"/>
    <w:rsid w:val="00A01FBF"/>
    <w:rsid w:val="00D164CB"/>
    <w:rsid w:val="00DF1B55"/>
    <w:rsid w:val="00EE056E"/>
    <w:rsid w:val="00F05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4FBC"/>
  <w15:chartTrackingRefBased/>
  <w15:docId w15:val="{B1B492E0-F222-4748-9BE8-C3393C6B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DF1B55"/>
    <w:rPr>
      <w:rFonts w:ascii="Arial" w:eastAsia="Arial" w:hAnsi="Arial" w:cs="Arial"/>
      <w:sz w:val="22"/>
      <w:szCs w:val="22"/>
      <w:lang w:val="en-US" w:bidi="en-US"/>
    </w:rPr>
  </w:style>
  <w:style w:type="paragraph" w:styleId="BodyText2">
    <w:name w:val="Body Text 2"/>
    <w:basedOn w:val="Normal"/>
    <w:link w:val="BodyText2Char"/>
    <w:uiPriority w:val="99"/>
    <w:semiHidden/>
    <w:unhideWhenUsed/>
    <w:rsid w:val="00DF1B55"/>
    <w:pPr>
      <w:spacing w:after="120" w:line="480" w:lineRule="auto"/>
    </w:pPr>
  </w:style>
  <w:style w:type="character" w:customStyle="1" w:styleId="BodyText2Char">
    <w:name w:val="Body Text 2 Char"/>
    <w:basedOn w:val="DefaultParagraphFont"/>
    <w:link w:val="BodyText2"/>
    <w:uiPriority w:val="99"/>
    <w:semiHidden/>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Header">
    <w:name w:val="header"/>
    <w:basedOn w:val="Normal"/>
    <w:link w:val="HeaderChar"/>
    <w:uiPriority w:val="99"/>
    <w:unhideWhenUsed/>
    <w:rsid w:val="00DF1B55"/>
    <w:pPr>
      <w:tabs>
        <w:tab w:val="center" w:pos="4513"/>
        <w:tab w:val="right" w:pos="9026"/>
      </w:tabs>
    </w:pPr>
  </w:style>
  <w:style w:type="character" w:customStyle="1" w:styleId="HeaderChar">
    <w:name w:val="Header Char"/>
    <w:basedOn w:val="DefaultParagraphFont"/>
    <w:link w:val="Header"/>
    <w:uiPriority w:val="99"/>
    <w:rsid w:val="00DF1B55"/>
    <w:rPr>
      <w:rFonts w:ascii="Times New Roman" w:eastAsia="Times New Roman" w:hAnsi="Times New Roman" w:cs="Times New Roman"/>
      <w:lang w:eastAsia="en-GB"/>
    </w:rPr>
  </w:style>
  <w:style w:type="paragraph" w:styleId="Footer">
    <w:name w:val="footer"/>
    <w:basedOn w:val="Normal"/>
    <w:link w:val="FooterChar"/>
    <w:uiPriority w:val="99"/>
    <w:unhideWhenUsed/>
    <w:rsid w:val="00DF1B55"/>
    <w:pPr>
      <w:tabs>
        <w:tab w:val="center" w:pos="4513"/>
        <w:tab w:val="right" w:pos="9026"/>
      </w:tabs>
    </w:pPr>
  </w:style>
  <w:style w:type="character" w:customStyle="1" w:styleId="FooterChar">
    <w:name w:val="Footer Char"/>
    <w:basedOn w:val="DefaultParagraphFont"/>
    <w:link w:val="Footer"/>
    <w:uiPriority w:val="99"/>
    <w:rsid w:val="00DF1B55"/>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9A62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278"/>
    <w:rPr>
      <w:rFonts w:ascii="Segoe UI" w:eastAsia="Times New Roman" w:hAnsi="Segoe UI" w:cs="Segoe UI"/>
      <w:sz w:val="18"/>
      <w:szCs w:val="18"/>
      <w:lang w:eastAsia="en-GB"/>
    </w:rPr>
  </w:style>
  <w:style w:type="character" w:customStyle="1" w:styleId="None">
    <w:name w:val="None"/>
    <w:rsid w:val="009A6278"/>
  </w:style>
  <w:style w:type="numbering" w:customStyle="1" w:styleId="ImportedStyle5">
    <w:name w:val="Imported Style 5"/>
    <w:rsid w:val="009A6278"/>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4269</Characters>
  <Application>Microsoft Office Word</Application>
  <DocSecurity>0</DocSecurity>
  <Lines>35</Lines>
  <Paragraphs>10</Paragraphs>
  <ScaleCrop>false</ScaleCrop>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7</cp:revision>
  <dcterms:created xsi:type="dcterms:W3CDTF">2020-09-22T17:27:00Z</dcterms:created>
  <dcterms:modified xsi:type="dcterms:W3CDTF">2020-10-20T12:27:00Z</dcterms:modified>
</cp:coreProperties>
</file>