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E6EDD" w14:textId="77777777" w:rsidR="00655468" w:rsidRPr="00B41632" w:rsidRDefault="00655468" w:rsidP="00655468">
      <w:pPr>
        <w:rPr>
          <w:rFonts w:asciiTheme="minorHAnsi" w:hAnsiTheme="minorHAnsi" w:cstheme="minorHAnsi"/>
        </w:rPr>
      </w:pPr>
    </w:p>
    <w:p w14:paraId="29177A23" w14:textId="77777777" w:rsidR="009242F0" w:rsidRDefault="009242F0" w:rsidP="009242F0">
      <w:pPr>
        <w:jc w:val="center"/>
        <w:rPr>
          <w:rFonts w:ascii="Calibri" w:hAnsi="Calibri"/>
          <w:b/>
          <w:bCs/>
          <w:caps/>
          <w:sz w:val="32"/>
          <w:szCs w:val="32"/>
          <w:lang w:val="en-US"/>
        </w:rPr>
      </w:pPr>
      <w:r w:rsidRPr="00934343">
        <w:rPr>
          <w:rFonts w:ascii="Calibri" w:hAnsi="Calibri"/>
          <w:b/>
          <w:bCs/>
          <w:caps/>
          <w:sz w:val="32"/>
          <w:szCs w:val="32"/>
          <w:lang w:val="en-US"/>
        </w:rPr>
        <w:t>UNITED NATIONS CAPITAL DEVELOPMENT FUND (UNCDF)</w:t>
      </w:r>
    </w:p>
    <w:p w14:paraId="04B559C6" w14:textId="77777777" w:rsidR="009242F0" w:rsidRPr="00934343" w:rsidRDefault="009242F0" w:rsidP="009242F0">
      <w:pPr>
        <w:jc w:val="center"/>
        <w:rPr>
          <w:rFonts w:ascii="Calibri" w:hAnsi="Calibri"/>
          <w:b/>
          <w:bCs/>
          <w:caps/>
          <w:sz w:val="32"/>
          <w:szCs w:val="32"/>
          <w:lang w:val="en-US"/>
        </w:rPr>
      </w:pPr>
    </w:p>
    <w:p w14:paraId="3C41B83A" w14:textId="77777777" w:rsidR="009242F0" w:rsidRDefault="009242F0" w:rsidP="009242F0">
      <w:pPr>
        <w:jc w:val="center"/>
        <w:rPr>
          <w:rFonts w:ascii="Calibri" w:hAnsi="Calibri"/>
          <w:b/>
          <w:caps/>
          <w:sz w:val="32"/>
          <w:lang w:val="en-US"/>
        </w:rPr>
      </w:pPr>
      <w:r w:rsidRPr="00035957">
        <w:rPr>
          <w:rFonts w:ascii="Calibri" w:hAnsi="Calibri"/>
          <w:b/>
          <w:sz w:val="32"/>
          <w:lang w:val="en-US"/>
        </w:rPr>
        <w:t xml:space="preserve">Boosting Green Employment </w:t>
      </w:r>
      <w:r>
        <w:rPr>
          <w:rFonts w:ascii="Calibri" w:hAnsi="Calibri"/>
          <w:b/>
          <w:sz w:val="32"/>
          <w:lang w:val="en-US"/>
        </w:rPr>
        <w:t>a</w:t>
      </w:r>
      <w:r w:rsidRPr="00035957">
        <w:rPr>
          <w:rFonts w:ascii="Calibri" w:hAnsi="Calibri"/>
          <w:b/>
          <w:sz w:val="32"/>
          <w:lang w:val="en-US"/>
        </w:rPr>
        <w:t>nd Enterprise Opportunities In Ghana</w:t>
      </w:r>
    </w:p>
    <w:p w14:paraId="404564DC" w14:textId="77777777" w:rsidR="009242F0" w:rsidRPr="006225FE" w:rsidRDefault="009242F0" w:rsidP="009242F0">
      <w:pPr>
        <w:jc w:val="center"/>
        <w:rPr>
          <w:rFonts w:ascii="Calibri" w:hAnsi="Calibri"/>
          <w:b/>
          <w:caps/>
          <w:sz w:val="32"/>
          <w:u w:val="single"/>
          <w:lang w:val="en-US"/>
        </w:rPr>
      </w:pPr>
    </w:p>
    <w:p w14:paraId="413B12F4" w14:textId="6D5B4CD1" w:rsidR="009242F0" w:rsidRPr="00035957" w:rsidRDefault="00457975" w:rsidP="009242F0">
      <w:pPr>
        <w:jc w:val="center"/>
        <w:rPr>
          <w:rFonts w:ascii="Calibri" w:hAnsi="Calibri"/>
          <w:b/>
          <w:caps/>
          <w:color w:val="4472C4" w:themeColor="accent1"/>
          <w:sz w:val="32"/>
          <w:lang w:val="en-US"/>
        </w:rPr>
      </w:pPr>
      <w:r>
        <w:rPr>
          <w:rFonts w:ascii="Calibri" w:hAnsi="Calibri"/>
          <w:b/>
          <w:color w:val="4472C4" w:themeColor="accent1"/>
          <w:sz w:val="32"/>
          <w:lang w:val="en-US"/>
        </w:rPr>
        <w:t>Development and management of a crowdfunding platform: pilot phase</w:t>
      </w:r>
    </w:p>
    <w:p w14:paraId="1252FBFA" w14:textId="77777777" w:rsidR="009242F0" w:rsidRPr="00035957" w:rsidRDefault="009242F0" w:rsidP="009242F0">
      <w:pPr>
        <w:jc w:val="center"/>
        <w:rPr>
          <w:rFonts w:ascii="Calibri" w:hAnsi="Calibri"/>
          <w:b/>
          <w:caps/>
          <w:color w:val="4472C4" w:themeColor="accent1"/>
          <w:sz w:val="32"/>
          <w:lang w:val="en-US"/>
        </w:rPr>
      </w:pPr>
    </w:p>
    <w:p w14:paraId="1499576D" w14:textId="77777777" w:rsidR="009242F0" w:rsidRPr="00035957" w:rsidRDefault="009242F0" w:rsidP="009242F0">
      <w:pPr>
        <w:jc w:val="center"/>
        <w:rPr>
          <w:rFonts w:ascii="Calibri" w:hAnsi="Calibri"/>
          <w:b/>
          <w:caps/>
          <w:color w:val="4472C4" w:themeColor="accent1"/>
          <w:sz w:val="32"/>
          <w:lang w:val="en-US"/>
        </w:rPr>
      </w:pPr>
      <w:r w:rsidRPr="00035957">
        <w:rPr>
          <w:rFonts w:ascii="Calibri" w:hAnsi="Calibri"/>
          <w:b/>
          <w:caps/>
          <w:color w:val="4472C4" w:themeColor="accent1"/>
          <w:sz w:val="32"/>
          <w:lang w:val="en-US"/>
        </w:rPr>
        <w:t>Request for application</w:t>
      </w:r>
      <w:r>
        <w:rPr>
          <w:rFonts w:ascii="Calibri" w:hAnsi="Calibri"/>
          <w:b/>
          <w:caps/>
          <w:color w:val="4472C4" w:themeColor="accent1"/>
          <w:sz w:val="32"/>
          <w:lang w:val="en-US"/>
        </w:rPr>
        <w:t xml:space="preserve"> (RfA)</w:t>
      </w:r>
    </w:p>
    <w:p w14:paraId="24CC92C2" w14:textId="77777777" w:rsidR="006225FE" w:rsidRPr="00B41632" w:rsidRDefault="006225FE" w:rsidP="00655468">
      <w:pPr>
        <w:jc w:val="center"/>
        <w:rPr>
          <w:rFonts w:asciiTheme="minorHAnsi" w:hAnsiTheme="minorHAnsi" w:cstheme="minorHAnsi"/>
          <w:b/>
          <w:caps/>
          <w:sz w:val="32"/>
          <w:u w:val="single"/>
          <w:lang w:val="en-US"/>
        </w:rPr>
      </w:pPr>
    </w:p>
    <w:p w14:paraId="3CDBDB38" w14:textId="5932CB16" w:rsidR="00655468" w:rsidRPr="00B41632" w:rsidRDefault="00655468" w:rsidP="00655468">
      <w:pPr>
        <w:pStyle w:val="Section3-Heading1"/>
        <w:spacing w:after="0"/>
        <w:rPr>
          <w:rFonts w:asciiTheme="minorHAnsi" w:hAnsiTheme="minorHAnsi" w:cstheme="minorHAnsi"/>
          <w:color w:val="FF0000"/>
          <w:sz w:val="22"/>
          <w:szCs w:val="22"/>
        </w:rPr>
      </w:pPr>
      <w:r w:rsidRPr="00B41632">
        <w:rPr>
          <w:rFonts w:asciiTheme="minorHAnsi" w:hAnsiTheme="minorHAnsi" w:cstheme="minorHAnsi"/>
          <w:color w:val="44546A"/>
          <w:sz w:val="22"/>
          <w:szCs w:val="22"/>
        </w:rPr>
        <w:t xml:space="preserve">Deadline for submissions: </w:t>
      </w:r>
      <w:r w:rsidR="009727E1">
        <w:rPr>
          <w:rFonts w:asciiTheme="minorHAnsi" w:hAnsiTheme="minorHAnsi" w:cstheme="minorHAnsi"/>
          <w:color w:val="FF0000"/>
          <w:sz w:val="22"/>
          <w:szCs w:val="22"/>
        </w:rPr>
        <w:t xml:space="preserve">April </w:t>
      </w:r>
      <w:r w:rsidR="003532F6">
        <w:rPr>
          <w:rFonts w:asciiTheme="minorHAnsi" w:hAnsiTheme="minorHAnsi" w:cstheme="minorHAnsi"/>
          <w:color w:val="FF0000"/>
          <w:sz w:val="22"/>
          <w:szCs w:val="22"/>
        </w:rPr>
        <w:t>30</w:t>
      </w:r>
      <w:r w:rsidR="003532F6" w:rsidRPr="00133271">
        <w:rPr>
          <w:rFonts w:asciiTheme="minorHAnsi" w:hAnsiTheme="minorHAnsi" w:cstheme="minorHAnsi"/>
          <w:color w:val="FF0000"/>
          <w:sz w:val="22"/>
          <w:szCs w:val="22"/>
          <w:vertAlign w:val="superscript"/>
        </w:rPr>
        <w:t>th</w:t>
      </w:r>
      <w:r w:rsidR="003532F6">
        <w:rPr>
          <w:rFonts w:asciiTheme="minorHAnsi" w:hAnsiTheme="minorHAnsi" w:cstheme="minorHAnsi"/>
          <w:color w:val="FF0000"/>
          <w:sz w:val="22"/>
          <w:szCs w:val="22"/>
        </w:rPr>
        <w:t xml:space="preserve"> </w:t>
      </w:r>
      <w:r w:rsidR="009727E1">
        <w:rPr>
          <w:rFonts w:asciiTheme="minorHAnsi" w:hAnsiTheme="minorHAnsi" w:cstheme="minorHAnsi"/>
          <w:color w:val="FF0000"/>
          <w:sz w:val="22"/>
          <w:szCs w:val="22"/>
        </w:rPr>
        <w:t>, 2020</w:t>
      </w:r>
      <w:r w:rsidR="0020140F">
        <w:rPr>
          <w:rFonts w:asciiTheme="minorHAnsi" w:hAnsiTheme="minorHAnsi" w:cstheme="minorHAnsi"/>
          <w:color w:val="FF0000"/>
          <w:sz w:val="22"/>
          <w:szCs w:val="22"/>
        </w:rPr>
        <w:t xml:space="preserve"> at 1pm GMT+0</w:t>
      </w:r>
    </w:p>
    <w:p w14:paraId="5975CBFC" w14:textId="77777777" w:rsidR="00655468" w:rsidRPr="00B41632" w:rsidRDefault="00655468" w:rsidP="00655468">
      <w:pPr>
        <w:jc w:val="both"/>
        <w:rPr>
          <w:rFonts w:asciiTheme="minorHAnsi" w:hAnsiTheme="minorHAnsi" w:cstheme="minorHAnsi"/>
          <w:lang w:val="en-US"/>
        </w:rPr>
      </w:pPr>
    </w:p>
    <w:p w14:paraId="171F57D1" w14:textId="77777777" w:rsidR="00655468" w:rsidRPr="00B41632" w:rsidRDefault="00655468" w:rsidP="00DD475D">
      <w:pPr>
        <w:numPr>
          <w:ilvl w:val="0"/>
          <w:numId w:val="1"/>
        </w:numPr>
        <w:autoSpaceDE w:val="0"/>
        <w:autoSpaceDN w:val="0"/>
        <w:adjustRightInd w:val="0"/>
        <w:ind w:left="0" w:firstLine="0"/>
        <w:rPr>
          <w:rFonts w:asciiTheme="minorHAnsi" w:hAnsiTheme="minorHAnsi" w:cstheme="minorHAnsi"/>
          <w:b/>
          <w:bCs/>
          <w:color w:val="003366"/>
          <w:szCs w:val="20"/>
          <w:lang w:val="en-US" w:eastAsia="en-US"/>
        </w:rPr>
      </w:pPr>
      <w:r w:rsidRPr="00B41632">
        <w:rPr>
          <w:rFonts w:asciiTheme="minorHAnsi" w:hAnsiTheme="minorHAnsi" w:cstheme="minorHAnsi"/>
          <w:b/>
          <w:bCs/>
          <w:color w:val="003366"/>
          <w:szCs w:val="20"/>
          <w:lang w:val="en-US" w:eastAsia="en-US"/>
        </w:rPr>
        <w:t xml:space="preserve">Description of </w:t>
      </w:r>
      <w:r w:rsidR="00593370" w:rsidRPr="00B41632">
        <w:rPr>
          <w:rFonts w:asciiTheme="minorHAnsi" w:hAnsiTheme="minorHAnsi" w:cstheme="minorHAnsi"/>
          <w:b/>
          <w:bCs/>
          <w:color w:val="003366"/>
          <w:szCs w:val="20"/>
          <w:lang w:val="en-US" w:eastAsia="en-US"/>
        </w:rPr>
        <w:t>project</w:t>
      </w:r>
    </w:p>
    <w:p w14:paraId="586D8A39" w14:textId="77777777" w:rsidR="006B70C4" w:rsidRDefault="006B70C4" w:rsidP="006B70C4">
      <w:pPr>
        <w:pStyle w:val="NormalWeb"/>
        <w:jc w:val="both"/>
        <w:rPr>
          <w:rFonts w:asciiTheme="minorHAnsi" w:hAnsiTheme="minorHAnsi" w:cs="Calibri"/>
          <w:sz w:val="20"/>
          <w:szCs w:val="20"/>
        </w:rPr>
      </w:pPr>
      <w:r>
        <w:rPr>
          <w:rFonts w:asciiTheme="minorHAnsi" w:hAnsiTheme="minorHAnsi" w:cs="Calibri"/>
          <w:sz w:val="20"/>
          <w:szCs w:val="20"/>
        </w:rPr>
        <w:t xml:space="preserve">The United Nations Capital Development Fund (UNCDF) makes public and private finance work for the poor in the world’s 47 least developed countries. With its capital mandate and instruments, UNCDF offers “last mile” finance models that unlock public and private resources, especially at the domestic level, to reduce poverty and support local economic development. UNCDF’s financing models work through three channels: </w:t>
      </w:r>
      <w:r>
        <w:rPr>
          <w:rFonts w:asciiTheme="minorHAnsi" w:hAnsiTheme="minorHAnsi" w:cs="Calibri"/>
          <w:b/>
          <w:bCs/>
          <w:sz w:val="20"/>
          <w:szCs w:val="20"/>
        </w:rPr>
        <w:t>inclusive digital economies</w:t>
      </w:r>
      <w:r>
        <w:rPr>
          <w:rFonts w:asciiTheme="minorHAnsi" w:hAnsiTheme="minorHAnsi" w:cs="Calibri"/>
          <w:sz w:val="20"/>
          <w:szCs w:val="20"/>
        </w:rPr>
        <w:t xml:space="preserve">, connecting individuals, households, and small businesses with financial eco-systems that catalyze participation in the local economy, and provide tools to climb out of poverty and manage financial lives; </w:t>
      </w:r>
      <w:r>
        <w:rPr>
          <w:rFonts w:asciiTheme="minorHAnsi" w:hAnsiTheme="minorHAnsi" w:cs="Calibri"/>
          <w:b/>
          <w:bCs/>
          <w:sz w:val="20"/>
          <w:szCs w:val="20"/>
        </w:rPr>
        <w:t>local development finance</w:t>
      </w:r>
      <w:r>
        <w:rPr>
          <w:rFonts w:asciiTheme="minorHAnsi" w:hAnsiTheme="minorHAnsi" w:cs="Calibri"/>
          <w:sz w:val="20"/>
          <w:szCs w:val="20"/>
        </w:rPr>
        <w:t xml:space="preserve">, that capacitates localities through fiscal decentralization, innovative municipal finance, and structured project finance to drive local economic expansion and sustainable development; and </w:t>
      </w:r>
      <w:r>
        <w:rPr>
          <w:rFonts w:asciiTheme="minorHAnsi" w:hAnsiTheme="minorHAnsi" w:cs="Calibri"/>
          <w:b/>
          <w:bCs/>
          <w:sz w:val="20"/>
          <w:szCs w:val="20"/>
        </w:rPr>
        <w:t>investment finance</w:t>
      </w:r>
      <w:r>
        <w:rPr>
          <w:rFonts w:asciiTheme="minorHAnsi" w:hAnsiTheme="minorHAnsi" w:cs="Calibri"/>
          <w:sz w:val="20"/>
          <w:szCs w:val="20"/>
        </w:rPr>
        <w:t>, that provides catalytic financial structuring, de-risking, and capital deployment to drive SDG impact and domestic resource mobilization. By strengthening how finance works for poor people at the household, small enterprise, and local infrastructure levels, UNCDF contributes to Sustainable Development Goal-SDG 1 on eradicating poverty and SDG 17 on the means of implementation. By identifying those market segments where innovative financing models can have transformational impact in helping to reach the last mile and address exclusion and inequalities of access, UNCDF contributes to a broad diversity of SDGs.</w:t>
      </w:r>
    </w:p>
    <w:p w14:paraId="4E24F427" w14:textId="5D9A2BDA" w:rsidR="006B70C4" w:rsidRDefault="006B70C4" w:rsidP="006B70C4">
      <w:pPr>
        <w:pStyle w:val="NormalWeb"/>
        <w:jc w:val="both"/>
        <w:rPr>
          <w:rFonts w:ascii="Calibri" w:hAnsi="Calibri" w:cs="Calibri"/>
          <w:sz w:val="20"/>
          <w:szCs w:val="20"/>
        </w:rPr>
      </w:pPr>
      <w:r w:rsidRPr="00CD3E82">
        <w:rPr>
          <w:rFonts w:ascii="Calibri" w:hAnsi="Calibri" w:cs="Calibri"/>
          <w:sz w:val="20"/>
          <w:szCs w:val="20"/>
        </w:rPr>
        <w:t xml:space="preserve">UNCDF is bringing its expertise in promoting </w:t>
      </w:r>
      <w:r>
        <w:rPr>
          <w:rFonts w:ascii="Calibri" w:hAnsi="Calibri" w:cs="Calibri"/>
          <w:sz w:val="20"/>
          <w:szCs w:val="20"/>
        </w:rPr>
        <w:t xml:space="preserve">financial inclusion to support job creation for </w:t>
      </w:r>
      <w:r w:rsidRPr="00CD3E82">
        <w:rPr>
          <w:rFonts w:ascii="Calibri" w:hAnsi="Calibri" w:cs="Calibri"/>
          <w:sz w:val="20"/>
          <w:szCs w:val="20"/>
        </w:rPr>
        <w:t>youth “</w:t>
      </w:r>
      <w:bookmarkStart w:id="0" w:name="_Hlk33546677"/>
      <w:r w:rsidRPr="00CD3E82">
        <w:rPr>
          <w:rFonts w:ascii="Calibri" w:hAnsi="Calibri" w:cs="Calibri"/>
          <w:b/>
          <w:sz w:val="20"/>
          <w:szCs w:val="20"/>
        </w:rPr>
        <w:t>Boosting  Green Employment and Enterprise Opportunities in Ghana</w:t>
      </w:r>
      <w:bookmarkEnd w:id="0"/>
      <w:r w:rsidRPr="00CD3E82">
        <w:rPr>
          <w:rFonts w:ascii="Calibri" w:hAnsi="Calibri" w:cs="Calibri"/>
          <w:b/>
          <w:sz w:val="20"/>
          <w:szCs w:val="20"/>
        </w:rPr>
        <w:t xml:space="preserve"> (</w:t>
      </w:r>
      <w:proofErr w:type="spellStart"/>
      <w:r w:rsidRPr="00CD3E82">
        <w:rPr>
          <w:rFonts w:ascii="Calibri" w:hAnsi="Calibri" w:cs="Calibri"/>
          <w:b/>
          <w:sz w:val="20"/>
          <w:szCs w:val="20"/>
        </w:rPr>
        <w:t>G</w:t>
      </w:r>
      <w:r>
        <w:rPr>
          <w:rFonts w:ascii="Calibri" w:hAnsi="Calibri" w:cs="Calibri"/>
          <w:b/>
          <w:sz w:val="20"/>
          <w:szCs w:val="20"/>
        </w:rPr>
        <w:t>rEEn</w:t>
      </w:r>
      <w:proofErr w:type="spellEnd"/>
      <w:r w:rsidRPr="00CD3E82">
        <w:rPr>
          <w:rFonts w:ascii="Calibri" w:hAnsi="Calibri" w:cs="Calibri"/>
          <w:b/>
          <w:sz w:val="20"/>
          <w:szCs w:val="20"/>
        </w:rPr>
        <w:t xml:space="preserve">)” </w:t>
      </w:r>
      <w:r w:rsidRPr="00CD3E82">
        <w:rPr>
          <w:rFonts w:ascii="Calibri" w:hAnsi="Calibri" w:cs="Calibri"/>
          <w:sz w:val="20"/>
          <w:szCs w:val="20"/>
        </w:rPr>
        <w:t xml:space="preserve">programme to be funded by the European Union Trust Fund for Africa. </w:t>
      </w:r>
      <w:r w:rsidRPr="00CD3E82">
        <w:rPr>
          <w:rFonts w:ascii="Calibri" w:hAnsi="Calibri" w:cs="Calibri"/>
          <w:b/>
          <w:bCs/>
          <w:sz w:val="20"/>
          <w:szCs w:val="20"/>
        </w:rPr>
        <w:t>This programme will contribute to addressing the root causes of irregular migration through green and climate resilient local economic development and improving future prospects of beneficiaries, by creating employment and enterprise opportunities in selected sectors and regions (Ashanti and Western).</w:t>
      </w:r>
      <w:r w:rsidRPr="00CD3E82">
        <w:rPr>
          <w:rFonts w:ascii="Calibri" w:hAnsi="Calibri" w:cs="Calibri"/>
          <w:sz w:val="20"/>
          <w:szCs w:val="20"/>
        </w:rPr>
        <w:t xml:space="preserve"> The action aims at supporting job creation in regions of departure, transit and return of Ghana, creating local financial ecosystems that facilitate the development of Micro, Small and Medium Enterprises (MSMEs) and enabling the transition of local economies to green and climate resilient development. </w:t>
      </w:r>
      <w:r>
        <w:rPr>
          <w:rFonts w:ascii="Calibri" w:hAnsi="Calibri" w:cs="Calibri"/>
          <w:sz w:val="20"/>
          <w:szCs w:val="20"/>
        </w:rPr>
        <w:t xml:space="preserve">The programme will </w:t>
      </w:r>
      <w:r w:rsidRPr="00F74D4F">
        <w:rPr>
          <w:rFonts w:ascii="Calibri" w:hAnsi="Calibri" w:cs="Calibri"/>
          <w:sz w:val="20"/>
          <w:szCs w:val="20"/>
        </w:rPr>
        <w:t xml:space="preserve">use the lessons learnt from </w:t>
      </w:r>
      <w:r>
        <w:rPr>
          <w:rFonts w:ascii="Calibri" w:hAnsi="Calibri" w:cs="Calibri"/>
          <w:sz w:val="20"/>
          <w:szCs w:val="20"/>
        </w:rPr>
        <w:t>UNCDF experience in (</w:t>
      </w:r>
      <w:proofErr w:type="spellStart"/>
      <w:r>
        <w:rPr>
          <w:rFonts w:ascii="Calibri" w:hAnsi="Calibri" w:cs="Calibri"/>
          <w:sz w:val="20"/>
          <w:szCs w:val="20"/>
        </w:rPr>
        <w:t>i</w:t>
      </w:r>
      <w:proofErr w:type="spellEnd"/>
      <w:r>
        <w:rPr>
          <w:rFonts w:ascii="Calibri" w:hAnsi="Calibri" w:cs="Calibri"/>
          <w:sz w:val="20"/>
          <w:szCs w:val="20"/>
        </w:rPr>
        <w:t xml:space="preserve">) </w:t>
      </w:r>
      <w:r w:rsidRPr="00F74D4F">
        <w:rPr>
          <w:rFonts w:ascii="Calibri" w:hAnsi="Calibri" w:cs="Calibri"/>
          <w:sz w:val="20"/>
          <w:szCs w:val="20"/>
        </w:rPr>
        <w:t xml:space="preserve">Performance-Based Climate Resilience Grants (PBCRGs) which support investments for green and resilient local economies across </w:t>
      </w:r>
      <w:r>
        <w:rPr>
          <w:rFonts w:ascii="Calibri" w:hAnsi="Calibri" w:cs="Calibri"/>
          <w:sz w:val="20"/>
          <w:szCs w:val="20"/>
        </w:rPr>
        <w:t>13</w:t>
      </w:r>
      <w:r w:rsidRPr="00F74D4F">
        <w:rPr>
          <w:rFonts w:ascii="Calibri" w:hAnsi="Calibri" w:cs="Calibri"/>
          <w:sz w:val="20"/>
          <w:szCs w:val="20"/>
        </w:rPr>
        <w:t xml:space="preserve"> countries</w:t>
      </w:r>
      <w:r>
        <w:rPr>
          <w:rFonts w:ascii="Calibri" w:hAnsi="Calibri" w:cs="Calibri"/>
          <w:sz w:val="20"/>
          <w:szCs w:val="20"/>
        </w:rPr>
        <w:t xml:space="preserve"> as well as (ii) best practices to advance increase access to finance for youth and digital finance. </w:t>
      </w:r>
      <w:r w:rsidRPr="004E6FB5">
        <w:rPr>
          <w:rFonts w:ascii="Calibri" w:hAnsi="Calibri" w:cs="Calibri"/>
          <w:sz w:val="20"/>
          <w:szCs w:val="20"/>
        </w:rPr>
        <w:t>The action will</w:t>
      </w:r>
      <w:r>
        <w:rPr>
          <w:rFonts w:ascii="Calibri" w:hAnsi="Calibri" w:cs="Calibri"/>
          <w:sz w:val="20"/>
          <w:szCs w:val="20"/>
        </w:rPr>
        <w:t xml:space="preserve"> be</w:t>
      </w:r>
      <w:r w:rsidRPr="004E6FB5">
        <w:rPr>
          <w:rFonts w:ascii="Calibri" w:hAnsi="Calibri" w:cs="Calibri"/>
          <w:sz w:val="20"/>
          <w:szCs w:val="20"/>
        </w:rPr>
        <w:t xml:space="preserve"> </w:t>
      </w:r>
      <w:r>
        <w:rPr>
          <w:rFonts w:ascii="Calibri" w:hAnsi="Calibri" w:cs="Calibri"/>
          <w:sz w:val="20"/>
          <w:szCs w:val="20"/>
        </w:rPr>
        <w:t>implemented in conjunction with SNV using their</w:t>
      </w:r>
      <w:r w:rsidRPr="004E6FB5">
        <w:rPr>
          <w:rFonts w:ascii="Calibri" w:hAnsi="Calibri" w:cs="Calibri"/>
          <w:sz w:val="20"/>
          <w:szCs w:val="20"/>
        </w:rPr>
        <w:t xml:space="preserve"> </w:t>
      </w:r>
      <w:r>
        <w:rPr>
          <w:rFonts w:ascii="Calibri" w:hAnsi="Calibri" w:cs="Calibri"/>
          <w:sz w:val="20"/>
          <w:szCs w:val="20"/>
        </w:rPr>
        <w:t>model for youth entrepreneurs ‘</w:t>
      </w:r>
      <w:r w:rsidRPr="004E6FB5">
        <w:rPr>
          <w:rFonts w:ascii="Calibri" w:hAnsi="Calibri" w:cs="Calibri"/>
          <w:sz w:val="20"/>
          <w:szCs w:val="20"/>
        </w:rPr>
        <w:t>Opportunities for Youth Employment (OYE) programme</w:t>
      </w:r>
      <w:r>
        <w:rPr>
          <w:rFonts w:ascii="Calibri" w:hAnsi="Calibri" w:cs="Calibri"/>
          <w:sz w:val="20"/>
          <w:szCs w:val="20"/>
        </w:rPr>
        <w:t>’</w:t>
      </w:r>
      <w:r w:rsidRPr="004E6FB5">
        <w:rPr>
          <w:rFonts w:ascii="Calibri" w:hAnsi="Calibri" w:cs="Calibri"/>
          <w:sz w:val="20"/>
          <w:szCs w:val="20"/>
        </w:rPr>
        <w:t>, SNV’s most advanced multi-country programme thus far, which targeted 27,000 rural out of school youth in Tanzania, Rwanda and Mozambique.</w:t>
      </w:r>
    </w:p>
    <w:p w14:paraId="0A061ADF" w14:textId="77777777" w:rsidR="006B70C4" w:rsidRPr="00CD3E82" w:rsidRDefault="006B70C4" w:rsidP="006B70C4">
      <w:pPr>
        <w:jc w:val="both"/>
        <w:rPr>
          <w:rFonts w:ascii="Calibri" w:hAnsi="Calibri" w:cs="Calibri"/>
          <w:sz w:val="20"/>
          <w:szCs w:val="20"/>
          <w:lang w:val="en-US"/>
        </w:rPr>
      </w:pPr>
      <w:r w:rsidRPr="00CD3E82">
        <w:rPr>
          <w:rFonts w:ascii="Calibri" w:hAnsi="Calibri" w:cs="Calibri"/>
          <w:sz w:val="20"/>
          <w:szCs w:val="20"/>
          <w:lang w:val="en-US"/>
        </w:rPr>
        <w:t xml:space="preserve">The main results under the UNCDF-EUTF agreement are the following: </w:t>
      </w:r>
    </w:p>
    <w:p w14:paraId="2741A339" w14:textId="77777777" w:rsidR="006B70C4" w:rsidRPr="00CD3E82" w:rsidRDefault="006B70C4" w:rsidP="006B70C4">
      <w:pPr>
        <w:jc w:val="both"/>
        <w:rPr>
          <w:rFonts w:ascii="Calibri" w:hAnsi="Calibri" w:cs="Calibri"/>
          <w:sz w:val="20"/>
          <w:szCs w:val="20"/>
          <w:lang w:val="en-US"/>
        </w:rPr>
      </w:pPr>
    </w:p>
    <w:p w14:paraId="1C1F7CC1" w14:textId="77777777" w:rsidR="006B70C4" w:rsidRPr="00CD3E82" w:rsidRDefault="006B70C4" w:rsidP="006B70C4">
      <w:pPr>
        <w:numPr>
          <w:ilvl w:val="0"/>
          <w:numId w:val="48"/>
        </w:numPr>
        <w:jc w:val="both"/>
        <w:rPr>
          <w:rFonts w:ascii="Calibri" w:hAnsi="Calibri" w:cs="Calibri"/>
          <w:sz w:val="20"/>
          <w:szCs w:val="20"/>
          <w:lang w:val="en-US"/>
        </w:rPr>
      </w:pPr>
      <w:r w:rsidRPr="00CD3E82">
        <w:rPr>
          <w:rFonts w:ascii="Calibri" w:hAnsi="Calibri" w:cs="Calibri"/>
          <w:b/>
          <w:bCs/>
          <w:sz w:val="20"/>
          <w:szCs w:val="20"/>
          <w:lang w:val="en-US"/>
        </w:rPr>
        <w:t>Result 1 (R1):</w:t>
      </w:r>
      <w:r w:rsidRPr="00CD3E82">
        <w:rPr>
          <w:rFonts w:ascii="Calibri" w:hAnsi="Calibri" w:cs="Calibri"/>
          <w:sz w:val="20"/>
          <w:szCs w:val="20"/>
          <w:lang w:val="en-US"/>
        </w:rPr>
        <w:t xml:space="preserve"> Local economies are stimulated through green and climate resilient investments</w:t>
      </w:r>
      <w:r>
        <w:rPr>
          <w:rFonts w:ascii="Calibri" w:hAnsi="Calibri" w:cs="Calibri"/>
          <w:sz w:val="20"/>
          <w:szCs w:val="20"/>
          <w:lang w:val="en-US"/>
        </w:rPr>
        <w:t xml:space="preserve"> executed through cash for work modalities and/or procurement to local SMEs</w:t>
      </w:r>
      <w:r w:rsidRPr="00CD3E82">
        <w:rPr>
          <w:rFonts w:ascii="Calibri" w:hAnsi="Calibri" w:cs="Calibri"/>
          <w:sz w:val="20"/>
          <w:szCs w:val="20"/>
          <w:lang w:val="en-US"/>
        </w:rPr>
        <w:t xml:space="preserve"> and </w:t>
      </w:r>
      <w:r>
        <w:rPr>
          <w:rFonts w:ascii="Calibri" w:hAnsi="Calibri" w:cs="Calibri"/>
          <w:sz w:val="20"/>
          <w:szCs w:val="20"/>
          <w:lang w:val="en-US"/>
        </w:rPr>
        <w:t xml:space="preserve">therefore creating </w:t>
      </w:r>
      <w:r w:rsidRPr="00CD3E82">
        <w:rPr>
          <w:rFonts w:ascii="Calibri" w:hAnsi="Calibri" w:cs="Calibri"/>
          <w:sz w:val="20"/>
          <w:szCs w:val="20"/>
          <w:lang w:val="en-US"/>
        </w:rPr>
        <w:t xml:space="preserve">short-term job opportunities for youth, women and returnees . The first set of activities under Results 1 will aim at informing and participatory planning to help MMDAs and communities to identify and select local resilient investments to be financed by the PBCRGs and by the diaspora through a crowdfunding platform to be developed under Results 3. MMDAs will benefit from assistance to undertake or </w:t>
      </w:r>
      <w:proofErr w:type="spellStart"/>
      <w:r w:rsidRPr="00CD3E82">
        <w:rPr>
          <w:rFonts w:ascii="Calibri" w:hAnsi="Calibri" w:cs="Calibri"/>
          <w:sz w:val="20"/>
          <w:szCs w:val="20"/>
          <w:lang w:val="en-US"/>
        </w:rPr>
        <w:t>utilise</w:t>
      </w:r>
      <w:proofErr w:type="spellEnd"/>
      <w:r w:rsidRPr="00CD3E82">
        <w:rPr>
          <w:rFonts w:ascii="Calibri" w:hAnsi="Calibri" w:cs="Calibri"/>
          <w:sz w:val="20"/>
          <w:szCs w:val="20"/>
          <w:lang w:val="en-US"/>
        </w:rPr>
        <w:t xml:space="preserve"> risk assessment and establish local </w:t>
      </w:r>
      <w:r w:rsidRPr="00CD3E82">
        <w:rPr>
          <w:rFonts w:ascii="Calibri" w:hAnsi="Calibri" w:cs="Calibri"/>
          <w:sz w:val="20"/>
          <w:szCs w:val="20"/>
          <w:lang w:val="en-US"/>
        </w:rPr>
        <w:lastRenderedPageBreak/>
        <w:t xml:space="preserve">information systems for risk informed planning, in partnership with universities and research institutes. Awareness and sensitization activities will be undertaken. Needs and capacity gaps will be assessed and addressed through targeted capacity building activities. </w:t>
      </w:r>
    </w:p>
    <w:p w14:paraId="7F01B0AE" w14:textId="77777777" w:rsidR="006B70C4" w:rsidRPr="00CD3E82" w:rsidRDefault="006B70C4" w:rsidP="006B70C4">
      <w:pPr>
        <w:numPr>
          <w:ilvl w:val="0"/>
          <w:numId w:val="48"/>
        </w:numPr>
        <w:jc w:val="both"/>
        <w:rPr>
          <w:rFonts w:ascii="Calibri" w:hAnsi="Calibri" w:cs="Calibri"/>
          <w:sz w:val="20"/>
          <w:szCs w:val="20"/>
          <w:lang w:val="en-US"/>
        </w:rPr>
      </w:pPr>
      <w:r w:rsidRPr="00CD3E82">
        <w:rPr>
          <w:rFonts w:ascii="Calibri" w:hAnsi="Calibri" w:cs="Calibri"/>
          <w:b/>
          <w:bCs/>
          <w:sz w:val="20"/>
          <w:szCs w:val="20"/>
          <w:lang w:val="en-US"/>
        </w:rPr>
        <w:t xml:space="preserve">Result 2 (R2): </w:t>
      </w:r>
      <w:r w:rsidRPr="00CD3E82">
        <w:rPr>
          <w:rFonts w:ascii="Calibri" w:hAnsi="Calibri" w:cs="Calibri"/>
          <w:sz w:val="20"/>
          <w:szCs w:val="20"/>
          <w:lang w:val="en-US"/>
        </w:rPr>
        <w:t xml:space="preserve">Employability of youth, women and returnees are improved through orientation support and assistance, </w:t>
      </w:r>
      <w:r>
        <w:rPr>
          <w:rFonts w:ascii="Calibri" w:hAnsi="Calibri" w:cs="Calibri"/>
          <w:sz w:val="20"/>
          <w:szCs w:val="20"/>
          <w:lang w:val="en-US"/>
        </w:rPr>
        <w:t>so that they can benefit from the cash for work opportunities created in Result 1</w:t>
      </w:r>
      <w:r w:rsidRPr="00CD3E82">
        <w:rPr>
          <w:rFonts w:ascii="Calibri" w:hAnsi="Calibri" w:cs="Calibri"/>
          <w:sz w:val="20"/>
          <w:szCs w:val="20"/>
          <w:lang w:val="en-US"/>
        </w:rPr>
        <w:t>. Coordination and synergies will be ensured with the activities undertaken by UNCDF joint Programme partner SNV for broader activities under Result 2 and Result 4 “SMEs, offering decent and sustainable jobs to youth, women and returnees, are incubated and/or accelerated and contribute to green and climate resilient local economies”.</w:t>
      </w:r>
    </w:p>
    <w:p w14:paraId="7EE408BB" w14:textId="77777777" w:rsidR="006B70C4" w:rsidRPr="00CD3E82" w:rsidRDefault="006B70C4" w:rsidP="006B70C4">
      <w:pPr>
        <w:numPr>
          <w:ilvl w:val="0"/>
          <w:numId w:val="48"/>
        </w:numPr>
        <w:jc w:val="both"/>
        <w:rPr>
          <w:rFonts w:ascii="Calibri" w:hAnsi="Calibri" w:cs="Calibri"/>
          <w:sz w:val="20"/>
          <w:szCs w:val="20"/>
          <w:lang w:val="en-US"/>
        </w:rPr>
      </w:pPr>
      <w:r w:rsidRPr="00CD3E82">
        <w:rPr>
          <w:rFonts w:ascii="Calibri" w:hAnsi="Calibri" w:cs="Calibri"/>
          <w:b/>
          <w:bCs/>
          <w:sz w:val="20"/>
          <w:szCs w:val="20"/>
          <w:lang w:val="en-US"/>
        </w:rPr>
        <w:t>Result 3 (R3):</w:t>
      </w:r>
      <w:r w:rsidRPr="00CD3E82">
        <w:rPr>
          <w:rFonts w:ascii="Calibri" w:hAnsi="Calibri" w:cs="Calibri"/>
          <w:sz w:val="20"/>
          <w:szCs w:val="20"/>
          <w:lang w:val="en-US"/>
        </w:rPr>
        <w:t xml:space="preserve"> Increased access and usage of financial services, leveraging remittances and digital solutions, adapted to the needs of (</w:t>
      </w:r>
      <w:proofErr w:type="spellStart"/>
      <w:r w:rsidRPr="00CD3E82">
        <w:rPr>
          <w:rFonts w:ascii="Calibri" w:hAnsi="Calibri" w:cs="Calibri"/>
          <w:sz w:val="20"/>
          <w:szCs w:val="20"/>
          <w:lang w:val="en-US"/>
        </w:rPr>
        <w:t>i</w:t>
      </w:r>
      <w:proofErr w:type="spellEnd"/>
      <w:r w:rsidRPr="00CD3E82">
        <w:rPr>
          <w:rFonts w:ascii="Calibri" w:hAnsi="Calibri" w:cs="Calibri"/>
          <w:sz w:val="20"/>
          <w:szCs w:val="20"/>
          <w:lang w:val="en-US"/>
        </w:rPr>
        <w:t xml:space="preserve">) youth, women and returnees benefiting from cash for work schemes and (ii) local communities and MSMEs. The third set of activities under Results 3 will facilitate access and usage of targeted beneficiaries (youth, women, returnees, MSMEs) to financial services. The action will focus on the Diaspora and will leverage it to advance financial inclusion of Ghana’s most vulnerable groups.  In particular, the activities under R3 will aim to build financial capabilities of clients; support the supply-side to provide financial services adapted to the target’s needs as well as test and pilot innovative financial solutions (e.g. crowdfunding) to better channels investments at the local level. </w:t>
      </w:r>
    </w:p>
    <w:p w14:paraId="2A187F5F" w14:textId="77777777" w:rsidR="006B70C4" w:rsidRDefault="006B70C4" w:rsidP="00D94DEE">
      <w:pPr>
        <w:jc w:val="both"/>
        <w:rPr>
          <w:rFonts w:asciiTheme="minorHAnsi" w:hAnsiTheme="minorHAnsi" w:cstheme="minorHAnsi"/>
          <w:sz w:val="20"/>
          <w:szCs w:val="20"/>
          <w:lang w:val="en-US"/>
        </w:rPr>
      </w:pPr>
    </w:p>
    <w:p w14:paraId="7C82DE87" w14:textId="2D17015F" w:rsidR="006B70C4" w:rsidRPr="006B70C4" w:rsidRDefault="00F45BC7" w:rsidP="006B70C4">
      <w:pPr>
        <w:pStyle w:val="Default"/>
        <w:jc w:val="both"/>
        <w:rPr>
          <w:sz w:val="20"/>
          <w:szCs w:val="20"/>
        </w:rPr>
      </w:pPr>
      <w:r w:rsidRPr="006B70C4">
        <w:rPr>
          <w:rFonts w:asciiTheme="minorHAnsi" w:hAnsiTheme="minorHAnsi" w:cstheme="minorHAnsi"/>
          <w:sz w:val="20"/>
          <w:szCs w:val="20"/>
        </w:rPr>
        <w:t>Under</w:t>
      </w:r>
      <w:r w:rsidR="009242F0" w:rsidRPr="006B70C4">
        <w:rPr>
          <w:rFonts w:asciiTheme="minorHAnsi" w:hAnsiTheme="minorHAnsi" w:cstheme="minorHAnsi"/>
          <w:sz w:val="20"/>
          <w:szCs w:val="20"/>
        </w:rPr>
        <w:t xml:space="preserve"> Result 3 (access to finance), </w:t>
      </w:r>
      <w:r w:rsidR="009242F0" w:rsidRPr="006B70C4">
        <w:rPr>
          <w:rFonts w:asciiTheme="minorHAnsi" w:hAnsiTheme="minorHAnsi" w:cstheme="minorHAnsi"/>
          <w:b/>
          <w:bCs/>
          <w:sz w:val="20"/>
          <w:szCs w:val="20"/>
        </w:rPr>
        <w:t>UNCDF wants to test and/or scale up innovative financial services</w:t>
      </w:r>
      <w:r w:rsidR="009242F0" w:rsidRPr="006B70C4">
        <w:rPr>
          <w:rFonts w:asciiTheme="minorHAnsi" w:hAnsiTheme="minorHAnsi" w:cstheme="minorHAnsi"/>
          <w:sz w:val="20"/>
          <w:szCs w:val="20"/>
        </w:rPr>
        <w:t>:</w:t>
      </w:r>
      <w:r w:rsidR="009242F0" w:rsidRPr="006B70C4">
        <w:rPr>
          <w:sz w:val="20"/>
          <w:szCs w:val="20"/>
        </w:rPr>
        <w:t xml:space="preserve"> </w:t>
      </w:r>
      <w:r w:rsidR="009242F0" w:rsidRPr="006B70C4">
        <w:rPr>
          <w:rFonts w:asciiTheme="minorHAnsi" w:hAnsiTheme="minorHAnsi" w:cstheme="minorHAnsi"/>
          <w:sz w:val="20"/>
          <w:szCs w:val="20"/>
        </w:rPr>
        <w:t xml:space="preserve">innovation to accelerate the process of asset accumulation and access to finance for the creation/expansion of economic opportunities for the beneficiaries is at the core of UNCDF’s strategy for this action. </w:t>
      </w:r>
      <w:r w:rsidR="006B70C4" w:rsidRPr="006B70C4">
        <w:rPr>
          <w:rFonts w:asciiTheme="minorHAnsi" w:hAnsiTheme="minorHAnsi" w:cstheme="minorHAnsi"/>
          <w:sz w:val="20"/>
          <w:szCs w:val="20"/>
        </w:rPr>
        <w:t xml:space="preserve">Moreover, within the recent COVID 19 outbreak that has challenged the world in an unprecedented manner, </w:t>
      </w:r>
      <w:r w:rsidR="006B70C4" w:rsidRPr="006B70C4">
        <w:rPr>
          <w:rFonts w:asciiTheme="minorHAnsi" w:hAnsiTheme="minorHAnsi" w:cstheme="minorHAnsi"/>
          <w:b/>
          <w:bCs/>
          <w:sz w:val="20"/>
          <w:szCs w:val="20"/>
        </w:rPr>
        <w:t>financial inclusion and Digital Financial Services (DFS) are seen as solutions to support the initial response and economic recovery of countries affected by the COVD-19 pandemic</w:t>
      </w:r>
      <w:r w:rsidR="006B70C4" w:rsidRPr="006B70C4">
        <w:rPr>
          <w:rFonts w:asciiTheme="minorHAnsi" w:hAnsiTheme="minorHAnsi" w:cstheme="minorHAnsi"/>
          <w:sz w:val="20"/>
          <w:szCs w:val="20"/>
        </w:rPr>
        <w:t>. Financially included people are better prepared to manage cash flow and mitigate risks, and thus more likely to be economically resilient.</w:t>
      </w:r>
    </w:p>
    <w:p w14:paraId="03F6958A" w14:textId="0ABADFF0" w:rsidR="00A74E5A" w:rsidRDefault="0084215F" w:rsidP="00D94DEE">
      <w:pPr>
        <w:jc w:val="both"/>
        <w:rPr>
          <w:rFonts w:asciiTheme="minorHAnsi" w:hAnsiTheme="minorHAnsi" w:cstheme="minorHAnsi"/>
          <w:sz w:val="20"/>
          <w:lang w:val="en-US"/>
        </w:rPr>
      </w:pPr>
      <w:r w:rsidRPr="006B70C4">
        <w:rPr>
          <w:rFonts w:asciiTheme="minorHAnsi" w:hAnsiTheme="minorHAnsi" w:cstheme="minorHAnsi"/>
          <w:b/>
          <w:sz w:val="20"/>
          <w:lang w:val="en-US"/>
        </w:rPr>
        <w:t>Crowdfunding and Peer-to-peer lending platforms, in particular, offer alternative financing options for youth entrepreneurs’ access to seed capital</w:t>
      </w:r>
      <w:r w:rsidR="009727E1">
        <w:rPr>
          <w:rFonts w:asciiTheme="minorHAnsi" w:hAnsiTheme="minorHAnsi" w:cstheme="minorHAnsi"/>
          <w:b/>
          <w:sz w:val="20"/>
          <w:lang w:val="en-US"/>
        </w:rPr>
        <w:t xml:space="preserve"> now more than ever</w:t>
      </w:r>
      <w:r w:rsidRPr="006B70C4">
        <w:rPr>
          <w:rFonts w:asciiTheme="minorHAnsi" w:hAnsiTheme="minorHAnsi" w:cstheme="minorHAnsi"/>
          <w:b/>
          <w:sz w:val="20"/>
          <w:lang w:val="en-US"/>
        </w:rPr>
        <w:t xml:space="preserve">. </w:t>
      </w:r>
      <w:r w:rsidRPr="00A74E5A">
        <w:rPr>
          <w:rFonts w:asciiTheme="minorHAnsi" w:hAnsiTheme="minorHAnsi" w:cstheme="minorHAnsi"/>
          <w:bCs/>
          <w:sz w:val="20"/>
          <w:lang w:val="en-US"/>
        </w:rPr>
        <w:t>With many young entrepreneurs looking to family and friends for start-up funds for their businesses, crowdfunding offers the possibility of pooling these funds in a formal structure and building a financial history which will allow FSPs to better engage these entrepreneurs.</w:t>
      </w:r>
      <w:r w:rsidRPr="006B70C4">
        <w:rPr>
          <w:rFonts w:asciiTheme="minorHAnsi" w:hAnsiTheme="minorHAnsi" w:cstheme="minorHAnsi"/>
          <w:sz w:val="20"/>
          <w:lang w:val="en-US"/>
        </w:rPr>
        <w:t xml:space="preserve"> </w:t>
      </w:r>
      <w:r w:rsidR="00A74E5A">
        <w:rPr>
          <w:rFonts w:asciiTheme="minorHAnsi" w:hAnsiTheme="minorHAnsi" w:cstheme="minorHAnsi"/>
          <w:sz w:val="20"/>
          <w:lang w:val="en-US"/>
        </w:rPr>
        <w:t xml:space="preserve">Within the COVID responses, crowdfunding </w:t>
      </w:r>
      <w:r w:rsidR="009727E1">
        <w:rPr>
          <w:rFonts w:asciiTheme="minorHAnsi" w:hAnsiTheme="minorHAnsi" w:cstheme="minorHAnsi"/>
          <w:sz w:val="20"/>
          <w:lang w:val="en-US"/>
        </w:rPr>
        <w:t xml:space="preserve">solutions could support </w:t>
      </w:r>
      <w:r w:rsidR="00A74E5A">
        <w:rPr>
          <w:rFonts w:asciiTheme="minorHAnsi" w:hAnsiTheme="minorHAnsi" w:cstheme="minorHAnsi"/>
          <w:sz w:val="20"/>
          <w:lang w:val="en-US"/>
        </w:rPr>
        <w:t xml:space="preserve">innovations </w:t>
      </w:r>
      <w:r w:rsidR="009727E1">
        <w:rPr>
          <w:rFonts w:asciiTheme="minorHAnsi" w:hAnsiTheme="minorHAnsi" w:cstheme="minorHAnsi"/>
          <w:sz w:val="20"/>
          <w:lang w:val="en-US"/>
        </w:rPr>
        <w:t xml:space="preserve">developed by local young entrepreneurs to fight </w:t>
      </w:r>
      <w:r w:rsidR="00A74E5A">
        <w:rPr>
          <w:rFonts w:asciiTheme="minorHAnsi" w:hAnsiTheme="minorHAnsi" w:cstheme="minorHAnsi"/>
          <w:sz w:val="20"/>
          <w:lang w:val="en-US"/>
        </w:rPr>
        <w:t>COVID</w:t>
      </w:r>
      <w:r w:rsidR="009727E1">
        <w:rPr>
          <w:rFonts w:asciiTheme="minorHAnsi" w:hAnsiTheme="minorHAnsi" w:cstheme="minorHAnsi"/>
          <w:sz w:val="20"/>
          <w:lang w:val="en-US"/>
        </w:rPr>
        <w:t>-19</w:t>
      </w:r>
      <w:r w:rsidR="00A74E5A">
        <w:rPr>
          <w:rFonts w:asciiTheme="minorHAnsi" w:hAnsiTheme="minorHAnsi" w:cstheme="minorHAnsi"/>
          <w:sz w:val="20"/>
          <w:lang w:val="en-US"/>
        </w:rPr>
        <w:t>.</w:t>
      </w:r>
    </w:p>
    <w:p w14:paraId="3D3278C2" w14:textId="77777777" w:rsidR="00A74E5A" w:rsidRDefault="00A74E5A" w:rsidP="00D94DEE">
      <w:pPr>
        <w:jc w:val="both"/>
        <w:rPr>
          <w:rFonts w:asciiTheme="minorHAnsi" w:hAnsiTheme="minorHAnsi" w:cstheme="minorHAnsi"/>
          <w:sz w:val="20"/>
          <w:lang w:val="en-US"/>
        </w:rPr>
      </w:pPr>
    </w:p>
    <w:p w14:paraId="672C678C" w14:textId="4F2BFE01" w:rsidR="00A74E5A" w:rsidRDefault="00D94DEE" w:rsidP="00D94DEE">
      <w:pPr>
        <w:jc w:val="both"/>
        <w:rPr>
          <w:rFonts w:asciiTheme="minorHAnsi" w:hAnsiTheme="minorHAnsi"/>
          <w:sz w:val="20"/>
          <w:lang w:val="en-US"/>
        </w:rPr>
      </w:pPr>
      <w:r w:rsidRPr="00D135A7">
        <w:rPr>
          <w:rFonts w:asciiTheme="minorHAnsi" w:hAnsiTheme="minorHAnsi"/>
          <w:sz w:val="20"/>
          <w:lang w:val="en-US"/>
        </w:rPr>
        <w:t>W</w:t>
      </w:r>
      <w:r>
        <w:rPr>
          <w:rFonts w:asciiTheme="minorHAnsi" w:hAnsiTheme="minorHAnsi"/>
          <w:sz w:val="20"/>
          <w:lang w:val="en-US"/>
        </w:rPr>
        <w:t>hile</w:t>
      </w:r>
      <w:r w:rsidRPr="00D135A7">
        <w:rPr>
          <w:rFonts w:asciiTheme="minorHAnsi" w:hAnsiTheme="minorHAnsi"/>
          <w:b/>
          <w:sz w:val="20"/>
          <w:lang w:val="en-US"/>
        </w:rPr>
        <w:t xml:space="preserve"> </w:t>
      </w:r>
      <w:r w:rsidRPr="00D135A7">
        <w:rPr>
          <w:rFonts w:asciiTheme="minorHAnsi" w:hAnsiTheme="minorHAnsi"/>
          <w:sz w:val="20"/>
          <w:lang w:val="en-US"/>
        </w:rPr>
        <w:t xml:space="preserve">international </w:t>
      </w:r>
      <w:r>
        <w:rPr>
          <w:rFonts w:asciiTheme="minorHAnsi" w:hAnsiTheme="minorHAnsi"/>
          <w:sz w:val="20"/>
          <w:lang w:val="en-US"/>
        </w:rPr>
        <w:t xml:space="preserve">crowdfunding </w:t>
      </w:r>
      <w:r w:rsidRPr="00D135A7">
        <w:rPr>
          <w:rFonts w:asciiTheme="minorHAnsi" w:hAnsiTheme="minorHAnsi"/>
          <w:sz w:val="20"/>
          <w:lang w:val="en-US"/>
        </w:rPr>
        <w:t xml:space="preserve">platforms are abundant, </w:t>
      </w:r>
      <w:r w:rsidRPr="00F7501F">
        <w:rPr>
          <w:rFonts w:asciiTheme="minorHAnsi" w:hAnsiTheme="minorHAnsi"/>
          <w:sz w:val="20"/>
          <w:lang w:val="en-US"/>
        </w:rPr>
        <w:t>they do not seem targeted to specific country context: just to name a few,</w:t>
      </w:r>
      <w:r>
        <w:rPr>
          <w:rFonts w:asciiTheme="minorHAnsi" w:hAnsiTheme="minorHAnsi"/>
          <w:sz w:val="20"/>
          <w:lang w:val="en-US"/>
        </w:rPr>
        <w:t xml:space="preserve"> </w:t>
      </w:r>
      <w:r w:rsidRPr="00D135A7">
        <w:rPr>
          <w:rFonts w:asciiTheme="minorHAnsi" w:hAnsiTheme="minorHAnsi"/>
          <w:sz w:val="20"/>
          <w:lang w:val="en-US"/>
        </w:rPr>
        <w:t xml:space="preserve"> payment systems </w:t>
      </w:r>
      <w:r>
        <w:rPr>
          <w:rFonts w:asciiTheme="minorHAnsi" w:hAnsiTheme="minorHAnsi"/>
          <w:sz w:val="20"/>
          <w:lang w:val="en-US"/>
        </w:rPr>
        <w:t>available on international platforms</w:t>
      </w:r>
      <w:r w:rsidRPr="00D135A7">
        <w:rPr>
          <w:rFonts w:asciiTheme="minorHAnsi" w:hAnsiTheme="minorHAnsi"/>
          <w:sz w:val="20"/>
          <w:lang w:val="en-US"/>
        </w:rPr>
        <w:t xml:space="preserve"> restrict contributions originating in lower-income countries</w:t>
      </w:r>
      <w:r>
        <w:rPr>
          <w:rFonts w:asciiTheme="minorHAnsi" w:hAnsiTheme="minorHAnsi"/>
          <w:sz w:val="20"/>
          <w:lang w:val="en-US"/>
        </w:rPr>
        <w:t xml:space="preserve"> or do not detect informal flows at the household level, for example. Internal research shows that existing solution do not often include training and country-specific marketing strategies to ensure uptake and usage of disadvantaged segments. Also, when it comes to pay out the campaigners, international platforms do not have specific linkages with financial services  providers that offer tailored financial services to poor youth, resulting in a vicious cycle of financial exclusion. </w:t>
      </w:r>
      <w:r w:rsidRPr="00F7501F">
        <w:rPr>
          <w:rFonts w:asciiTheme="minorHAnsi" w:hAnsiTheme="minorHAnsi"/>
          <w:sz w:val="20"/>
          <w:lang w:val="en-US"/>
        </w:rPr>
        <w:t>This is why UNCDF want to test a new integrated approach tailored to the context</w:t>
      </w:r>
      <w:r w:rsidR="00A74E5A">
        <w:rPr>
          <w:rFonts w:asciiTheme="minorHAnsi" w:hAnsiTheme="minorHAnsi"/>
          <w:sz w:val="20"/>
          <w:lang w:val="en-US"/>
        </w:rPr>
        <w:t xml:space="preserve"> in Ghana</w:t>
      </w:r>
      <w:r w:rsidRPr="00F7501F">
        <w:rPr>
          <w:rFonts w:asciiTheme="minorHAnsi" w:hAnsiTheme="minorHAnsi"/>
          <w:sz w:val="20"/>
          <w:lang w:val="en-US"/>
        </w:rPr>
        <w:t xml:space="preserve"> to ensure access and usage of new innovative platform that combines different way of raising funds while </w:t>
      </w:r>
      <w:r w:rsidR="00A74E5A">
        <w:rPr>
          <w:rFonts w:asciiTheme="minorHAnsi" w:hAnsiTheme="minorHAnsi"/>
          <w:sz w:val="20"/>
          <w:lang w:val="en-US"/>
        </w:rPr>
        <w:t>giving useful solution to tackle the COVID 19 outbreak.</w:t>
      </w:r>
    </w:p>
    <w:p w14:paraId="206115BA" w14:textId="77777777" w:rsidR="00A74E5A" w:rsidRDefault="00A74E5A" w:rsidP="00D94DEE">
      <w:pPr>
        <w:jc w:val="both"/>
        <w:rPr>
          <w:rFonts w:asciiTheme="minorHAnsi" w:hAnsiTheme="minorHAnsi"/>
          <w:sz w:val="20"/>
          <w:lang w:val="en-US"/>
        </w:rPr>
      </w:pPr>
    </w:p>
    <w:p w14:paraId="16C91A38" w14:textId="32DC3ACA" w:rsidR="0084215F" w:rsidRPr="00D94DEE" w:rsidRDefault="00D94DEE" w:rsidP="00D94DEE">
      <w:pPr>
        <w:jc w:val="both"/>
        <w:rPr>
          <w:rFonts w:asciiTheme="minorHAnsi" w:hAnsiTheme="minorHAnsi"/>
          <w:sz w:val="20"/>
          <w:lang w:val="en-US"/>
        </w:rPr>
      </w:pPr>
      <w:r w:rsidRPr="00D135A7">
        <w:rPr>
          <w:rFonts w:asciiTheme="minorHAnsi" w:hAnsiTheme="minorHAnsi"/>
          <w:sz w:val="20"/>
          <w:lang w:val="en-US"/>
        </w:rPr>
        <w:t>It is within this context that UNCDF want to test a crowdfunding platform in the Gambia through the Jobs, Skills, and Finance Programme to help young entrepreneurs in their financing endeavors.</w:t>
      </w:r>
      <w:r>
        <w:rPr>
          <w:rFonts w:asciiTheme="minorHAnsi" w:hAnsiTheme="minorHAnsi"/>
          <w:sz w:val="20"/>
          <w:lang w:val="en-US"/>
        </w:rPr>
        <w:t xml:space="preserve"> </w:t>
      </w:r>
    </w:p>
    <w:p w14:paraId="3BFFA518" w14:textId="77777777" w:rsidR="0084215F" w:rsidRPr="00B41632" w:rsidRDefault="0084215F" w:rsidP="0084215F">
      <w:pPr>
        <w:jc w:val="both"/>
        <w:rPr>
          <w:rFonts w:asciiTheme="minorHAnsi" w:hAnsiTheme="minorHAnsi" w:cstheme="minorHAnsi"/>
          <w:sz w:val="20"/>
          <w:lang w:val="en-US"/>
        </w:rPr>
      </w:pPr>
    </w:p>
    <w:p w14:paraId="596D5FE3" w14:textId="0F3584D2" w:rsidR="00655468" w:rsidRPr="00B41632" w:rsidRDefault="00593370" w:rsidP="00DD475D">
      <w:pPr>
        <w:numPr>
          <w:ilvl w:val="0"/>
          <w:numId w:val="1"/>
        </w:numPr>
        <w:autoSpaceDE w:val="0"/>
        <w:autoSpaceDN w:val="0"/>
        <w:adjustRightInd w:val="0"/>
        <w:ind w:left="720"/>
        <w:jc w:val="both"/>
        <w:rPr>
          <w:rFonts w:asciiTheme="minorHAnsi" w:hAnsiTheme="minorHAnsi" w:cstheme="minorHAnsi"/>
          <w:b/>
          <w:bCs/>
          <w:color w:val="003366"/>
          <w:szCs w:val="20"/>
          <w:lang w:val="en-US" w:eastAsia="en-US"/>
        </w:rPr>
      </w:pPr>
      <w:r w:rsidRPr="00B41632">
        <w:rPr>
          <w:rFonts w:asciiTheme="minorHAnsi" w:hAnsiTheme="minorHAnsi" w:cstheme="minorHAnsi"/>
          <w:b/>
          <w:bCs/>
          <w:color w:val="003366"/>
          <w:szCs w:val="20"/>
          <w:lang w:val="en-US" w:eastAsia="en-US"/>
        </w:rPr>
        <w:t xml:space="preserve">OBJECTIVES OF THE </w:t>
      </w:r>
      <w:r w:rsidR="008F0757" w:rsidRPr="00B41632">
        <w:rPr>
          <w:rFonts w:asciiTheme="minorHAnsi" w:hAnsiTheme="minorHAnsi" w:cstheme="minorHAnsi"/>
          <w:b/>
          <w:bCs/>
          <w:color w:val="003366"/>
          <w:szCs w:val="20"/>
          <w:lang w:val="en-US" w:eastAsia="en-US"/>
        </w:rPr>
        <w:t>REQUEST FOR APPLICATION (RFA)</w:t>
      </w:r>
    </w:p>
    <w:p w14:paraId="54045CF5" w14:textId="77777777" w:rsidR="00655468" w:rsidRPr="00B41632" w:rsidRDefault="00655468" w:rsidP="00655468">
      <w:pPr>
        <w:jc w:val="both"/>
        <w:rPr>
          <w:rFonts w:asciiTheme="minorHAnsi" w:hAnsiTheme="minorHAnsi" w:cstheme="minorHAnsi"/>
          <w:caps/>
          <w:sz w:val="20"/>
          <w:szCs w:val="20"/>
          <w:lang w:val="en-US"/>
        </w:rPr>
      </w:pPr>
    </w:p>
    <w:p w14:paraId="5EF6A6EC" w14:textId="7BF2E754" w:rsidR="00A74E5A" w:rsidRDefault="003E7702" w:rsidP="007B5235">
      <w:pPr>
        <w:spacing w:line="276" w:lineRule="auto"/>
        <w:jc w:val="both"/>
        <w:rPr>
          <w:rFonts w:asciiTheme="minorHAnsi" w:hAnsiTheme="minorHAnsi" w:cstheme="minorHAnsi"/>
          <w:b/>
          <w:color w:val="000000"/>
          <w:sz w:val="20"/>
          <w:szCs w:val="22"/>
          <w:lang w:val="en-GB"/>
        </w:rPr>
      </w:pPr>
      <w:r w:rsidRPr="00B41632">
        <w:rPr>
          <w:rFonts w:asciiTheme="minorHAnsi" w:hAnsiTheme="minorHAnsi" w:cstheme="minorHAnsi"/>
          <w:sz w:val="20"/>
          <w:szCs w:val="20"/>
          <w:lang w:val="en-US" w:eastAsia="en-US"/>
        </w:rPr>
        <w:t xml:space="preserve">The purpose of this </w:t>
      </w:r>
      <w:r w:rsidR="008F0757" w:rsidRPr="00B41632">
        <w:rPr>
          <w:rFonts w:asciiTheme="minorHAnsi" w:hAnsiTheme="minorHAnsi" w:cstheme="minorHAnsi"/>
          <w:sz w:val="20"/>
          <w:szCs w:val="20"/>
          <w:lang w:val="en-US" w:eastAsia="en-US"/>
        </w:rPr>
        <w:t>RFA</w:t>
      </w:r>
      <w:r w:rsidRPr="00B41632">
        <w:rPr>
          <w:rFonts w:asciiTheme="minorHAnsi" w:hAnsiTheme="minorHAnsi" w:cstheme="minorHAnsi"/>
          <w:sz w:val="20"/>
          <w:szCs w:val="20"/>
          <w:lang w:val="en-US" w:eastAsia="en-US"/>
        </w:rPr>
        <w:t xml:space="preserve"> is to </w:t>
      </w:r>
      <w:r w:rsidR="008F0757" w:rsidRPr="00B41632">
        <w:rPr>
          <w:rFonts w:asciiTheme="minorHAnsi" w:hAnsiTheme="minorHAnsi" w:cstheme="minorHAnsi"/>
          <w:sz w:val="20"/>
          <w:szCs w:val="20"/>
          <w:lang w:val="en-US" w:eastAsia="en-US"/>
        </w:rPr>
        <w:t xml:space="preserve">select </w:t>
      </w:r>
      <w:r w:rsidR="007B5235" w:rsidRPr="00A74E5A">
        <w:rPr>
          <w:rFonts w:asciiTheme="minorHAnsi" w:hAnsiTheme="minorHAnsi" w:cstheme="minorHAnsi"/>
          <w:bCs/>
          <w:color w:val="000000"/>
          <w:sz w:val="20"/>
          <w:szCs w:val="22"/>
          <w:lang w:val="en-GB"/>
        </w:rPr>
        <w:t>qualified technical partner</w:t>
      </w:r>
      <w:r w:rsidR="008E4F0C" w:rsidRPr="00A74E5A">
        <w:rPr>
          <w:rFonts w:asciiTheme="minorHAnsi" w:hAnsiTheme="minorHAnsi" w:cstheme="minorHAnsi"/>
          <w:bCs/>
          <w:color w:val="000000"/>
          <w:sz w:val="20"/>
          <w:szCs w:val="22"/>
          <w:lang w:val="en-GB"/>
        </w:rPr>
        <w:t>s</w:t>
      </w:r>
      <w:r w:rsidR="007B5235" w:rsidRPr="00A74E5A">
        <w:rPr>
          <w:rFonts w:asciiTheme="minorHAnsi" w:hAnsiTheme="minorHAnsi" w:cstheme="minorHAnsi"/>
          <w:bCs/>
          <w:color w:val="000000"/>
          <w:sz w:val="20"/>
          <w:szCs w:val="22"/>
          <w:lang w:val="en-GB"/>
        </w:rPr>
        <w:t xml:space="preserve"> (FinTech, consulting firms, technical providers, non-profit organizations</w:t>
      </w:r>
      <w:r w:rsidR="008E4F0C" w:rsidRPr="00A74E5A">
        <w:rPr>
          <w:rFonts w:asciiTheme="minorHAnsi" w:hAnsiTheme="minorHAnsi" w:cstheme="minorHAnsi"/>
          <w:bCs/>
          <w:color w:val="000000"/>
          <w:sz w:val="20"/>
          <w:szCs w:val="22"/>
          <w:lang w:val="en-GB"/>
        </w:rPr>
        <w:t>, training providers</w:t>
      </w:r>
      <w:r w:rsidR="007B5235" w:rsidRPr="00A74E5A">
        <w:rPr>
          <w:rFonts w:asciiTheme="minorHAnsi" w:hAnsiTheme="minorHAnsi" w:cstheme="minorHAnsi"/>
          <w:bCs/>
          <w:color w:val="000000"/>
          <w:sz w:val="20"/>
          <w:szCs w:val="22"/>
          <w:lang w:val="en-GB"/>
        </w:rPr>
        <w:t xml:space="preserve"> etc.) </w:t>
      </w:r>
      <w:r w:rsidR="00A24B30" w:rsidRPr="00A74E5A">
        <w:rPr>
          <w:rFonts w:asciiTheme="minorHAnsi" w:hAnsiTheme="minorHAnsi" w:cstheme="minorHAnsi"/>
          <w:bCs/>
          <w:color w:val="000000"/>
          <w:sz w:val="20"/>
          <w:szCs w:val="22"/>
          <w:lang w:val="en-GB"/>
        </w:rPr>
        <w:t xml:space="preserve">committed, ready and able </w:t>
      </w:r>
      <w:r w:rsidR="00A74E5A" w:rsidRPr="00A74E5A">
        <w:rPr>
          <w:rFonts w:asciiTheme="minorHAnsi" w:hAnsiTheme="minorHAnsi" w:cstheme="minorHAnsi"/>
          <w:bCs/>
          <w:color w:val="000000"/>
          <w:sz w:val="20"/>
          <w:szCs w:val="22"/>
          <w:lang w:val="en-GB"/>
        </w:rPr>
        <w:t>to</w:t>
      </w:r>
      <w:r w:rsidR="00F94D2A">
        <w:rPr>
          <w:rFonts w:asciiTheme="minorHAnsi" w:hAnsiTheme="minorHAnsi" w:cstheme="minorHAnsi"/>
          <w:bCs/>
          <w:color w:val="000000"/>
          <w:sz w:val="20"/>
          <w:szCs w:val="22"/>
          <w:lang w:val="en-GB"/>
        </w:rPr>
        <w:t xml:space="preserve"> implement a quick win solution to</w:t>
      </w:r>
      <w:r w:rsidR="00A74E5A">
        <w:rPr>
          <w:rFonts w:asciiTheme="minorHAnsi" w:hAnsiTheme="minorHAnsi" w:cstheme="minorHAnsi"/>
          <w:b/>
          <w:color w:val="000000"/>
          <w:sz w:val="20"/>
          <w:szCs w:val="22"/>
          <w:lang w:val="en-GB"/>
        </w:rPr>
        <w:t xml:space="preserve"> develop</w:t>
      </w:r>
      <w:r w:rsidR="007A2C74">
        <w:rPr>
          <w:rFonts w:asciiTheme="minorHAnsi" w:hAnsiTheme="minorHAnsi" w:cstheme="minorHAnsi"/>
          <w:b/>
          <w:color w:val="000000"/>
          <w:sz w:val="20"/>
          <w:szCs w:val="22"/>
          <w:lang w:val="en-GB"/>
        </w:rPr>
        <w:t xml:space="preserve"> (or adapt)</w:t>
      </w:r>
      <w:r w:rsidR="00A74E5A">
        <w:rPr>
          <w:rFonts w:asciiTheme="minorHAnsi" w:hAnsiTheme="minorHAnsi" w:cstheme="minorHAnsi"/>
          <w:b/>
          <w:color w:val="000000"/>
          <w:sz w:val="20"/>
          <w:szCs w:val="22"/>
          <w:lang w:val="en-GB"/>
        </w:rPr>
        <w:t xml:space="preserve"> and manage a crowdfunding solution to be offered to targeted beneficiaries in Ashanti and Western regions of Ghana as a way to provide them with </w:t>
      </w:r>
      <w:r w:rsidR="00F94D2A">
        <w:rPr>
          <w:rFonts w:asciiTheme="minorHAnsi" w:hAnsiTheme="minorHAnsi" w:cstheme="minorHAnsi"/>
          <w:b/>
          <w:color w:val="000000"/>
          <w:sz w:val="20"/>
          <w:szCs w:val="22"/>
          <w:lang w:val="en-GB"/>
        </w:rPr>
        <w:t>source of financing</w:t>
      </w:r>
      <w:r w:rsidR="00A74E5A">
        <w:rPr>
          <w:rFonts w:asciiTheme="minorHAnsi" w:hAnsiTheme="minorHAnsi" w:cstheme="minorHAnsi"/>
          <w:b/>
          <w:color w:val="000000"/>
          <w:sz w:val="20"/>
          <w:szCs w:val="22"/>
          <w:lang w:val="en-GB"/>
        </w:rPr>
        <w:t xml:space="preserve"> to scale up innovations at local level</w:t>
      </w:r>
      <w:r w:rsidR="00F94D2A">
        <w:rPr>
          <w:rFonts w:asciiTheme="minorHAnsi" w:hAnsiTheme="minorHAnsi" w:cstheme="minorHAnsi"/>
          <w:b/>
          <w:color w:val="000000"/>
          <w:sz w:val="20"/>
          <w:szCs w:val="22"/>
          <w:lang w:val="en-GB"/>
        </w:rPr>
        <w:t xml:space="preserve"> for their business</w:t>
      </w:r>
      <w:r w:rsidR="006A7B20">
        <w:rPr>
          <w:rFonts w:asciiTheme="minorHAnsi" w:hAnsiTheme="minorHAnsi" w:cstheme="minorHAnsi"/>
          <w:b/>
          <w:color w:val="000000"/>
          <w:sz w:val="20"/>
          <w:szCs w:val="22"/>
          <w:lang w:val="en-GB"/>
        </w:rPr>
        <w:t>es</w:t>
      </w:r>
      <w:r w:rsidR="009727E1">
        <w:rPr>
          <w:rFonts w:asciiTheme="minorHAnsi" w:hAnsiTheme="minorHAnsi" w:cstheme="minorHAnsi"/>
          <w:b/>
          <w:color w:val="000000"/>
          <w:sz w:val="20"/>
          <w:szCs w:val="22"/>
          <w:lang w:val="en-GB"/>
        </w:rPr>
        <w:t xml:space="preserve">. During the first year of operations, businesses supported that are providing solutions to fight </w:t>
      </w:r>
      <w:r w:rsidR="00A74E5A">
        <w:rPr>
          <w:rFonts w:asciiTheme="minorHAnsi" w:hAnsiTheme="minorHAnsi" w:cstheme="minorHAnsi"/>
          <w:b/>
          <w:color w:val="000000"/>
          <w:sz w:val="20"/>
          <w:szCs w:val="22"/>
          <w:lang w:val="en-GB"/>
        </w:rPr>
        <w:t>the COVID 19 crisis</w:t>
      </w:r>
      <w:r w:rsidR="009727E1">
        <w:rPr>
          <w:rFonts w:asciiTheme="minorHAnsi" w:hAnsiTheme="minorHAnsi" w:cstheme="minorHAnsi"/>
          <w:b/>
          <w:color w:val="000000"/>
          <w:sz w:val="20"/>
          <w:szCs w:val="22"/>
          <w:lang w:val="en-GB"/>
        </w:rPr>
        <w:t xml:space="preserve"> will receive a priority</w:t>
      </w:r>
      <w:r w:rsidR="00A74E5A">
        <w:rPr>
          <w:rFonts w:asciiTheme="minorHAnsi" w:hAnsiTheme="minorHAnsi" w:cstheme="minorHAnsi"/>
          <w:b/>
          <w:color w:val="000000"/>
          <w:sz w:val="20"/>
          <w:szCs w:val="22"/>
          <w:lang w:val="en-GB"/>
        </w:rPr>
        <w:t>.</w:t>
      </w:r>
    </w:p>
    <w:p w14:paraId="277439A7" w14:textId="272F2EA8" w:rsidR="00A74E5A" w:rsidRDefault="00F94D2A" w:rsidP="007B5235">
      <w:pPr>
        <w:spacing w:line="276" w:lineRule="auto"/>
        <w:jc w:val="both"/>
        <w:rPr>
          <w:rFonts w:asciiTheme="minorHAnsi" w:hAnsiTheme="minorHAnsi" w:cstheme="minorHAnsi"/>
          <w:bCs/>
          <w:color w:val="000000"/>
          <w:sz w:val="20"/>
          <w:szCs w:val="22"/>
          <w:lang w:val="en-GB"/>
        </w:rPr>
      </w:pPr>
      <w:r>
        <w:rPr>
          <w:rFonts w:asciiTheme="minorHAnsi" w:hAnsiTheme="minorHAnsi" w:cstheme="minorHAnsi"/>
          <w:bCs/>
          <w:color w:val="000000"/>
          <w:sz w:val="20"/>
          <w:szCs w:val="22"/>
          <w:lang w:val="en-GB"/>
        </w:rPr>
        <w:t>UNCDF is looking for a partner able to:</w:t>
      </w:r>
    </w:p>
    <w:p w14:paraId="581DB095" w14:textId="0FEB274F" w:rsidR="00F94D2A" w:rsidRDefault="00F94D2A" w:rsidP="00F94D2A">
      <w:pPr>
        <w:pStyle w:val="ListParagraph"/>
        <w:numPr>
          <w:ilvl w:val="0"/>
          <w:numId w:val="49"/>
        </w:numPr>
        <w:spacing w:line="276" w:lineRule="auto"/>
        <w:jc w:val="both"/>
        <w:rPr>
          <w:rFonts w:asciiTheme="minorHAnsi" w:hAnsiTheme="minorHAnsi" w:cstheme="minorHAnsi"/>
          <w:bCs/>
          <w:color w:val="000000"/>
          <w:sz w:val="20"/>
          <w:szCs w:val="22"/>
          <w:lang w:val="en-GB"/>
        </w:rPr>
      </w:pPr>
      <w:r>
        <w:rPr>
          <w:rFonts w:asciiTheme="minorHAnsi" w:hAnsiTheme="minorHAnsi" w:cstheme="minorHAnsi"/>
          <w:bCs/>
          <w:color w:val="000000"/>
          <w:sz w:val="20"/>
          <w:szCs w:val="22"/>
          <w:lang w:val="en-GB"/>
        </w:rPr>
        <w:lastRenderedPageBreak/>
        <w:t>Propose a first round of campaigns in a very short term as response to COVID 19 crisis</w:t>
      </w:r>
      <w:r w:rsidR="00AE0DF0">
        <w:rPr>
          <w:rFonts w:asciiTheme="minorHAnsi" w:hAnsiTheme="minorHAnsi" w:cstheme="minorHAnsi"/>
          <w:bCs/>
          <w:color w:val="000000"/>
          <w:sz w:val="20"/>
          <w:szCs w:val="22"/>
          <w:lang w:val="en-GB"/>
        </w:rPr>
        <w:t xml:space="preserve"> (campaigns can be either for immediate needs as medical supplies as wel</w:t>
      </w:r>
      <w:r w:rsidR="005064C7">
        <w:rPr>
          <w:rFonts w:asciiTheme="minorHAnsi" w:hAnsiTheme="minorHAnsi" w:cstheme="minorHAnsi"/>
          <w:bCs/>
          <w:color w:val="000000"/>
          <w:sz w:val="20"/>
          <w:szCs w:val="22"/>
          <w:lang w:val="en-GB"/>
        </w:rPr>
        <w:t>l as funding support to young entrepreneurs with innovative solutions</w:t>
      </w:r>
      <w:r w:rsidR="005064C7" w:rsidRPr="005064C7">
        <w:rPr>
          <w:rFonts w:asciiTheme="minorHAnsi" w:hAnsiTheme="minorHAnsi" w:cstheme="minorHAnsi"/>
          <w:bCs/>
          <w:color w:val="000000"/>
          <w:sz w:val="20"/>
          <w:szCs w:val="22"/>
          <w:lang w:val="en-GB"/>
        </w:rPr>
        <w:t xml:space="preserve"> </w:t>
      </w:r>
      <w:r w:rsidR="005064C7">
        <w:rPr>
          <w:rFonts w:asciiTheme="minorHAnsi" w:hAnsiTheme="minorHAnsi" w:cstheme="minorHAnsi"/>
          <w:bCs/>
          <w:color w:val="000000"/>
          <w:sz w:val="20"/>
          <w:szCs w:val="22"/>
          <w:lang w:val="en-GB"/>
        </w:rPr>
        <w:t>to fight the COVID 19</w:t>
      </w:r>
      <w:r w:rsidR="00837DFE">
        <w:rPr>
          <w:rFonts w:asciiTheme="minorHAnsi" w:hAnsiTheme="minorHAnsi" w:cstheme="minorHAnsi"/>
          <w:bCs/>
          <w:color w:val="000000"/>
          <w:sz w:val="20"/>
          <w:szCs w:val="22"/>
          <w:lang w:val="en-GB"/>
        </w:rPr>
        <w:t>).</w:t>
      </w:r>
    </w:p>
    <w:p w14:paraId="3045153F" w14:textId="0FB6AC5F" w:rsidR="00F94D2A" w:rsidRDefault="00F94D2A" w:rsidP="00F94D2A">
      <w:pPr>
        <w:pStyle w:val="ListParagraph"/>
        <w:numPr>
          <w:ilvl w:val="0"/>
          <w:numId w:val="49"/>
        </w:numPr>
        <w:spacing w:line="276" w:lineRule="auto"/>
        <w:jc w:val="both"/>
        <w:rPr>
          <w:rFonts w:asciiTheme="minorHAnsi" w:hAnsiTheme="minorHAnsi" w:cstheme="minorHAnsi"/>
          <w:bCs/>
          <w:color w:val="000000"/>
          <w:sz w:val="20"/>
          <w:szCs w:val="22"/>
          <w:lang w:val="en-GB"/>
        </w:rPr>
      </w:pPr>
      <w:r>
        <w:rPr>
          <w:rFonts w:asciiTheme="minorHAnsi" w:hAnsiTheme="minorHAnsi" w:cstheme="minorHAnsi"/>
          <w:bCs/>
          <w:color w:val="000000"/>
          <w:sz w:val="20"/>
          <w:szCs w:val="22"/>
          <w:lang w:val="en-GB"/>
        </w:rPr>
        <w:t xml:space="preserve">Scout </w:t>
      </w:r>
      <w:r w:rsidR="00AE0DF0">
        <w:rPr>
          <w:rFonts w:asciiTheme="minorHAnsi" w:hAnsiTheme="minorHAnsi" w:cstheme="minorHAnsi"/>
          <w:bCs/>
          <w:color w:val="000000"/>
          <w:sz w:val="20"/>
          <w:szCs w:val="22"/>
          <w:lang w:val="en-GB"/>
        </w:rPr>
        <w:t>and s</w:t>
      </w:r>
      <w:r>
        <w:rPr>
          <w:rFonts w:asciiTheme="minorHAnsi" w:hAnsiTheme="minorHAnsi" w:cstheme="minorHAnsi"/>
          <w:bCs/>
          <w:color w:val="000000"/>
          <w:sz w:val="20"/>
          <w:szCs w:val="22"/>
          <w:lang w:val="en-GB"/>
        </w:rPr>
        <w:t>upport young entrepreneurs to start their campaigns and fully own the solution, in collaboration with local hubs.</w:t>
      </w:r>
      <w:r w:rsidR="00AE0DF0">
        <w:rPr>
          <w:rFonts w:asciiTheme="minorHAnsi" w:hAnsiTheme="minorHAnsi" w:cstheme="minorHAnsi"/>
          <w:bCs/>
          <w:color w:val="000000"/>
          <w:sz w:val="20"/>
          <w:szCs w:val="22"/>
          <w:lang w:val="en-GB"/>
        </w:rPr>
        <w:t xml:space="preserve"> </w:t>
      </w:r>
      <w:r w:rsidR="00837DFE">
        <w:rPr>
          <w:rFonts w:asciiTheme="minorHAnsi" w:hAnsiTheme="minorHAnsi" w:cstheme="minorHAnsi"/>
          <w:bCs/>
          <w:color w:val="000000"/>
          <w:sz w:val="20"/>
          <w:szCs w:val="22"/>
          <w:lang w:val="en-GB"/>
        </w:rPr>
        <w:t>UNCDF can connect the selected partners with local hubs</w:t>
      </w:r>
      <w:r w:rsidR="009727E1">
        <w:rPr>
          <w:rFonts w:asciiTheme="minorHAnsi" w:hAnsiTheme="minorHAnsi" w:cstheme="minorHAnsi"/>
          <w:bCs/>
          <w:color w:val="000000"/>
          <w:sz w:val="20"/>
          <w:szCs w:val="22"/>
          <w:lang w:val="en-GB"/>
        </w:rPr>
        <w:t xml:space="preserve"> of young entrepreneurs</w:t>
      </w:r>
      <w:r w:rsidR="00837DFE">
        <w:rPr>
          <w:rFonts w:asciiTheme="minorHAnsi" w:hAnsiTheme="minorHAnsi" w:cstheme="minorHAnsi"/>
          <w:bCs/>
          <w:color w:val="000000"/>
          <w:sz w:val="20"/>
          <w:szCs w:val="22"/>
          <w:lang w:val="en-GB"/>
        </w:rPr>
        <w:t>.</w:t>
      </w:r>
    </w:p>
    <w:p w14:paraId="1F738929" w14:textId="6DFF6398" w:rsidR="00F94D2A" w:rsidRDefault="00F94D2A" w:rsidP="00F94D2A">
      <w:pPr>
        <w:pStyle w:val="ListParagraph"/>
        <w:numPr>
          <w:ilvl w:val="0"/>
          <w:numId w:val="49"/>
        </w:numPr>
        <w:spacing w:line="276" w:lineRule="auto"/>
        <w:jc w:val="both"/>
        <w:rPr>
          <w:rFonts w:asciiTheme="minorHAnsi" w:hAnsiTheme="minorHAnsi" w:cstheme="minorHAnsi"/>
          <w:bCs/>
          <w:color w:val="000000"/>
          <w:sz w:val="20"/>
          <w:szCs w:val="22"/>
          <w:lang w:val="en-GB"/>
        </w:rPr>
      </w:pPr>
      <w:r>
        <w:rPr>
          <w:rFonts w:asciiTheme="minorHAnsi" w:hAnsiTheme="minorHAnsi" w:cstheme="minorHAnsi"/>
          <w:bCs/>
          <w:color w:val="000000"/>
          <w:sz w:val="20"/>
          <w:szCs w:val="22"/>
          <w:lang w:val="en-GB"/>
        </w:rPr>
        <w:t>Identify local and international payment solution</w:t>
      </w:r>
      <w:r w:rsidR="009727E1">
        <w:rPr>
          <w:rFonts w:asciiTheme="minorHAnsi" w:hAnsiTheme="minorHAnsi" w:cstheme="minorHAnsi"/>
          <w:bCs/>
          <w:color w:val="000000"/>
          <w:sz w:val="20"/>
          <w:szCs w:val="22"/>
          <w:lang w:val="en-GB"/>
        </w:rPr>
        <w:t>s</w:t>
      </w:r>
      <w:r>
        <w:rPr>
          <w:rFonts w:asciiTheme="minorHAnsi" w:hAnsiTheme="minorHAnsi" w:cstheme="minorHAnsi"/>
          <w:bCs/>
          <w:color w:val="000000"/>
          <w:sz w:val="20"/>
          <w:szCs w:val="22"/>
          <w:lang w:val="en-GB"/>
        </w:rPr>
        <w:t xml:space="preserve"> that allow both national and international (diaspora) donations or investment</w:t>
      </w:r>
      <w:r w:rsidR="00837DFE">
        <w:rPr>
          <w:rFonts w:asciiTheme="minorHAnsi" w:hAnsiTheme="minorHAnsi" w:cstheme="minorHAnsi"/>
          <w:bCs/>
          <w:color w:val="000000"/>
          <w:sz w:val="20"/>
          <w:szCs w:val="22"/>
          <w:lang w:val="en-GB"/>
        </w:rPr>
        <w:t>.</w:t>
      </w:r>
    </w:p>
    <w:p w14:paraId="1B8815F9" w14:textId="1CDB919D" w:rsidR="00F94D2A" w:rsidRDefault="00AE0DF0" w:rsidP="00F94D2A">
      <w:pPr>
        <w:pStyle w:val="ListParagraph"/>
        <w:numPr>
          <w:ilvl w:val="0"/>
          <w:numId w:val="49"/>
        </w:numPr>
        <w:spacing w:line="276" w:lineRule="auto"/>
        <w:jc w:val="both"/>
        <w:rPr>
          <w:rFonts w:asciiTheme="minorHAnsi" w:hAnsiTheme="minorHAnsi" w:cstheme="minorHAnsi"/>
          <w:bCs/>
          <w:color w:val="000000"/>
          <w:sz w:val="20"/>
          <w:szCs w:val="22"/>
          <w:lang w:val="en-GB"/>
        </w:rPr>
      </w:pPr>
      <w:r>
        <w:rPr>
          <w:rFonts w:asciiTheme="minorHAnsi" w:hAnsiTheme="minorHAnsi" w:cstheme="minorHAnsi"/>
          <w:bCs/>
          <w:color w:val="000000"/>
          <w:sz w:val="20"/>
          <w:szCs w:val="22"/>
          <w:lang w:val="en-GB"/>
        </w:rPr>
        <w:t>D</w:t>
      </w:r>
      <w:r w:rsidRPr="00AE0DF0">
        <w:rPr>
          <w:rFonts w:asciiTheme="minorHAnsi" w:hAnsiTheme="minorHAnsi" w:cstheme="minorHAnsi"/>
          <w:bCs/>
          <w:color w:val="000000"/>
          <w:sz w:val="20"/>
          <w:szCs w:val="22"/>
          <w:lang w:val="en-GB"/>
        </w:rPr>
        <w:t>esign activities of outreach campaigns to create trust and awareness among potential users and the general public, both in-country and abroad</w:t>
      </w:r>
      <w:r w:rsidR="006A7B20">
        <w:rPr>
          <w:rFonts w:asciiTheme="minorHAnsi" w:hAnsiTheme="minorHAnsi" w:cstheme="minorHAnsi"/>
          <w:bCs/>
          <w:color w:val="000000"/>
          <w:sz w:val="20"/>
          <w:szCs w:val="22"/>
          <w:lang w:val="en-GB"/>
        </w:rPr>
        <w:t xml:space="preserve"> (e.g. e-learning platform)</w:t>
      </w:r>
      <w:r w:rsidR="00837DFE">
        <w:rPr>
          <w:rFonts w:asciiTheme="minorHAnsi" w:hAnsiTheme="minorHAnsi" w:cstheme="minorHAnsi"/>
          <w:bCs/>
          <w:color w:val="000000"/>
          <w:sz w:val="20"/>
          <w:szCs w:val="22"/>
          <w:lang w:val="en-GB"/>
        </w:rPr>
        <w:t>.</w:t>
      </w:r>
    </w:p>
    <w:p w14:paraId="2E6E087B" w14:textId="30C63DCE" w:rsidR="00316883" w:rsidRDefault="00316883" w:rsidP="00F94D2A">
      <w:pPr>
        <w:pStyle w:val="ListParagraph"/>
        <w:numPr>
          <w:ilvl w:val="0"/>
          <w:numId w:val="49"/>
        </w:numPr>
        <w:spacing w:line="276" w:lineRule="auto"/>
        <w:jc w:val="both"/>
        <w:rPr>
          <w:rFonts w:asciiTheme="minorHAnsi" w:hAnsiTheme="minorHAnsi" w:cstheme="minorHAnsi"/>
          <w:bCs/>
          <w:color w:val="000000"/>
          <w:sz w:val="20"/>
          <w:szCs w:val="22"/>
          <w:lang w:val="en-GB"/>
        </w:rPr>
      </w:pPr>
      <w:r>
        <w:rPr>
          <w:rFonts w:asciiTheme="minorHAnsi" w:hAnsiTheme="minorHAnsi" w:cstheme="minorHAnsi"/>
          <w:bCs/>
          <w:color w:val="000000"/>
          <w:sz w:val="20"/>
          <w:szCs w:val="22"/>
          <w:lang w:val="en-GB"/>
        </w:rPr>
        <w:t>Envision incentive scheme (e.g. matching funds) to support young entrepreneurs with innovative solution to fight COVID 19.</w:t>
      </w:r>
    </w:p>
    <w:p w14:paraId="325E9DC2" w14:textId="58549E8A" w:rsidR="00837DFE" w:rsidRDefault="00837DFE" w:rsidP="00F94D2A">
      <w:pPr>
        <w:pStyle w:val="ListParagraph"/>
        <w:numPr>
          <w:ilvl w:val="0"/>
          <w:numId w:val="49"/>
        </w:numPr>
        <w:spacing w:line="276" w:lineRule="auto"/>
        <w:jc w:val="both"/>
        <w:rPr>
          <w:rFonts w:asciiTheme="minorHAnsi" w:hAnsiTheme="minorHAnsi" w:cstheme="minorHAnsi"/>
          <w:bCs/>
          <w:color w:val="000000"/>
          <w:sz w:val="20"/>
          <w:szCs w:val="22"/>
          <w:lang w:val="en-GB"/>
        </w:rPr>
      </w:pPr>
      <w:r>
        <w:rPr>
          <w:rFonts w:asciiTheme="minorHAnsi" w:hAnsiTheme="minorHAnsi" w:cstheme="minorHAnsi"/>
          <w:bCs/>
          <w:color w:val="000000"/>
          <w:sz w:val="20"/>
          <w:szCs w:val="22"/>
          <w:lang w:val="en-GB"/>
        </w:rPr>
        <w:t>Plan a scale up of the quick win action for a broader response after the COVID-19 emergency as a way to support businesses to cope with economic consequences of the health crisis</w:t>
      </w:r>
      <w:r w:rsidR="00DA6588">
        <w:rPr>
          <w:rStyle w:val="FootnoteReference"/>
          <w:rFonts w:asciiTheme="minorHAnsi" w:hAnsiTheme="minorHAnsi" w:cstheme="minorHAnsi"/>
          <w:bCs/>
          <w:color w:val="000000"/>
          <w:sz w:val="20"/>
          <w:szCs w:val="22"/>
          <w:lang w:val="en-GB"/>
        </w:rPr>
        <w:footnoteReference w:id="2"/>
      </w:r>
      <w:r>
        <w:rPr>
          <w:rFonts w:asciiTheme="minorHAnsi" w:hAnsiTheme="minorHAnsi" w:cstheme="minorHAnsi"/>
          <w:bCs/>
          <w:color w:val="000000"/>
          <w:sz w:val="20"/>
          <w:szCs w:val="22"/>
          <w:lang w:val="en-GB"/>
        </w:rPr>
        <w:t>. In particular:</w:t>
      </w:r>
    </w:p>
    <w:p w14:paraId="61D300D9" w14:textId="77777777" w:rsidR="00837DFE" w:rsidRPr="00837DFE" w:rsidRDefault="00837DFE" w:rsidP="00837DFE">
      <w:pPr>
        <w:pStyle w:val="ListParagraph"/>
        <w:numPr>
          <w:ilvl w:val="1"/>
          <w:numId w:val="49"/>
        </w:numPr>
        <w:rPr>
          <w:rFonts w:asciiTheme="minorHAnsi" w:hAnsiTheme="minorHAnsi" w:cstheme="minorHAnsi"/>
          <w:bCs/>
          <w:color w:val="000000"/>
          <w:sz w:val="20"/>
          <w:szCs w:val="22"/>
          <w:lang w:val="en-GB"/>
        </w:rPr>
      </w:pPr>
      <w:r w:rsidRPr="00837DFE">
        <w:rPr>
          <w:rFonts w:asciiTheme="minorHAnsi" w:hAnsiTheme="minorHAnsi" w:cstheme="minorHAnsi"/>
          <w:bCs/>
          <w:color w:val="000000"/>
          <w:sz w:val="20"/>
          <w:szCs w:val="22"/>
          <w:lang w:val="en-GB"/>
        </w:rPr>
        <w:t>identify key potential financial providers to join the platform and complement the funds raised with additional financial services and matching funds (loans, equity, etc)</w:t>
      </w:r>
    </w:p>
    <w:p w14:paraId="65C9E30E" w14:textId="77777777" w:rsidR="00837DFE" w:rsidRPr="00837DFE" w:rsidRDefault="00837DFE" w:rsidP="00837DFE">
      <w:pPr>
        <w:pStyle w:val="ListParagraph"/>
        <w:numPr>
          <w:ilvl w:val="1"/>
          <w:numId w:val="49"/>
        </w:numPr>
        <w:rPr>
          <w:rFonts w:asciiTheme="minorHAnsi" w:hAnsiTheme="minorHAnsi" w:cstheme="minorHAnsi"/>
          <w:bCs/>
          <w:color w:val="000000"/>
          <w:sz w:val="20"/>
          <w:szCs w:val="22"/>
          <w:lang w:val="en-GB"/>
        </w:rPr>
      </w:pPr>
      <w:r w:rsidRPr="00837DFE">
        <w:rPr>
          <w:rFonts w:asciiTheme="minorHAnsi" w:hAnsiTheme="minorHAnsi" w:cstheme="minorHAnsi"/>
          <w:bCs/>
          <w:color w:val="000000"/>
          <w:sz w:val="20"/>
          <w:szCs w:val="22"/>
          <w:lang w:val="en-GB"/>
        </w:rPr>
        <w:t>provide technical assistance to the youth so that they acquire the skills to fully use the potential of the platform (e.g. to “pitch” their business to investors)</w:t>
      </w:r>
    </w:p>
    <w:p w14:paraId="3CBB0C7F" w14:textId="14FBD418" w:rsidR="00837DFE" w:rsidRDefault="00837DFE" w:rsidP="00837DFE">
      <w:pPr>
        <w:pStyle w:val="ListParagraph"/>
        <w:numPr>
          <w:ilvl w:val="1"/>
          <w:numId w:val="49"/>
        </w:numPr>
        <w:rPr>
          <w:rFonts w:asciiTheme="minorHAnsi" w:hAnsiTheme="minorHAnsi" w:cstheme="minorHAnsi"/>
          <w:bCs/>
          <w:color w:val="000000"/>
          <w:sz w:val="20"/>
          <w:szCs w:val="22"/>
          <w:lang w:val="en-GB"/>
        </w:rPr>
      </w:pPr>
      <w:r>
        <w:rPr>
          <w:rFonts w:asciiTheme="minorHAnsi" w:hAnsiTheme="minorHAnsi" w:cstheme="minorHAnsi"/>
          <w:bCs/>
          <w:color w:val="000000"/>
          <w:sz w:val="20"/>
          <w:szCs w:val="22"/>
          <w:lang w:val="en-GB"/>
        </w:rPr>
        <w:t>d</w:t>
      </w:r>
      <w:r w:rsidRPr="00837DFE">
        <w:rPr>
          <w:rFonts w:asciiTheme="minorHAnsi" w:hAnsiTheme="minorHAnsi" w:cstheme="minorHAnsi"/>
          <w:bCs/>
          <w:color w:val="000000"/>
          <w:sz w:val="20"/>
          <w:szCs w:val="22"/>
          <w:lang w:val="en-GB"/>
        </w:rPr>
        <w:t>esign a business model to be scaled up and self-sustainable by the end of the project</w:t>
      </w:r>
    </w:p>
    <w:p w14:paraId="1C045930" w14:textId="2B2B3A64" w:rsidR="00DA6588" w:rsidRDefault="00DA6588" w:rsidP="00837DFE">
      <w:pPr>
        <w:pStyle w:val="ListParagraph"/>
        <w:numPr>
          <w:ilvl w:val="1"/>
          <w:numId w:val="49"/>
        </w:numPr>
        <w:rPr>
          <w:rFonts w:asciiTheme="minorHAnsi" w:hAnsiTheme="minorHAnsi" w:cstheme="minorHAnsi"/>
          <w:bCs/>
          <w:color w:val="000000"/>
          <w:sz w:val="20"/>
          <w:szCs w:val="22"/>
          <w:lang w:val="en-GB"/>
        </w:rPr>
      </w:pPr>
      <w:r>
        <w:rPr>
          <w:rFonts w:asciiTheme="minorHAnsi" w:hAnsiTheme="minorHAnsi" w:cstheme="minorHAnsi"/>
          <w:bCs/>
          <w:color w:val="000000"/>
          <w:sz w:val="20"/>
          <w:szCs w:val="22"/>
          <w:lang w:val="en-GB"/>
        </w:rPr>
        <w:t>add options to the crowdfunding model, e.g. donations, investment, reward based, etc.</w:t>
      </w:r>
    </w:p>
    <w:p w14:paraId="62B57939" w14:textId="4A8CC053" w:rsidR="00A74E5A" w:rsidRPr="00837DFE" w:rsidRDefault="00837DFE" w:rsidP="00837DFE">
      <w:pPr>
        <w:pStyle w:val="ListParagraph"/>
        <w:numPr>
          <w:ilvl w:val="1"/>
          <w:numId w:val="49"/>
        </w:numPr>
        <w:rPr>
          <w:rFonts w:asciiTheme="minorHAnsi" w:hAnsiTheme="minorHAnsi" w:cstheme="minorHAnsi"/>
          <w:bCs/>
          <w:color w:val="000000"/>
          <w:sz w:val="20"/>
          <w:szCs w:val="22"/>
          <w:lang w:val="en-GB"/>
        </w:rPr>
      </w:pPr>
      <w:r w:rsidRPr="00837DFE">
        <w:rPr>
          <w:rFonts w:asciiTheme="minorHAnsi" w:hAnsiTheme="minorHAnsi" w:cstheme="minorHAnsi"/>
          <w:color w:val="000000"/>
          <w:sz w:val="20"/>
          <w:szCs w:val="22"/>
          <w:lang w:val="en-GB"/>
        </w:rPr>
        <w:t xml:space="preserve">help diaspora to channel their investments into local resilient opportunities </w:t>
      </w:r>
      <w:r w:rsidR="009727E1">
        <w:rPr>
          <w:rFonts w:asciiTheme="minorHAnsi" w:hAnsiTheme="minorHAnsi" w:cstheme="minorHAnsi"/>
          <w:color w:val="000000"/>
          <w:sz w:val="20"/>
          <w:szCs w:val="22"/>
          <w:lang w:val="en-GB"/>
        </w:rPr>
        <w:t>identified and supported by local governments participating in the programme</w:t>
      </w:r>
    </w:p>
    <w:p w14:paraId="606AC336" w14:textId="77777777" w:rsidR="00A74E5A" w:rsidRDefault="00A74E5A" w:rsidP="007B5235">
      <w:pPr>
        <w:spacing w:line="276" w:lineRule="auto"/>
        <w:jc w:val="both"/>
        <w:rPr>
          <w:rFonts w:asciiTheme="minorHAnsi" w:hAnsiTheme="minorHAnsi" w:cstheme="minorHAnsi"/>
          <w:b/>
          <w:color w:val="000000"/>
          <w:sz w:val="20"/>
          <w:szCs w:val="22"/>
          <w:lang w:val="en-GB"/>
        </w:rPr>
      </w:pPr>
    </w:p>
    <w:p w14:paraId="2C598B76" w14:textId="77777777" w:rsidR="00B322E8" w:rsidRPr="00B41632" w:rsidRDefault="00B322E8" w:rsidP="007B5235">
      <w:pPr>
        <w:spacing w:line="276" w:lineRule="auto"/>
        <w:jc w:val="both"/>
        <w:rPr>
          <w:rFonts w:asciiTheme="minorHAnsi" w:hAnsiTheme="minorHAnsi" w:cstheme="minorHAnsi"/>
          <w:color w:val="000000"/>
          <w:sz w:val="20"/>
          <w:szCs w:val="22"/>
          <w:lang w:val="en-GB"/>
        </w:rPr>
      </w:pPr>
    </w:p>
    <w:p w14:paraId="0247E65E" w14:textId="77777777" w:rsidR="007B5235" w:rsidRPr="00B41632" w:rsidRDefault="00224E69"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The learning questions that UNCDF would like to address with this project are:</w:t>
      </w:r>
    </w:p>
    <w:tbl>
      <w:tblPr>
        <w:tblStyle w:val="TableGrid"/>
        <w:tblW w:w="0" w:type="auto"/>
        <w:tblLook w:val="04A0" w:firstRow="1" w:lastRow="0" w:firstColumn="1" w:lastColumn="0" w:noHBand="0" w:noVBand="1"/>
      </w:tblPr>
      <w:tblGrid>
        <w:gridCol w:w="4814"/>
        <w:gridCol w:w="4814"/>
      </w:tblGrid>
      <w:tr w:rsidR="00543101" w:rsidRPr="00B41632" w14:paraId="422276E8" w14:textId="77777777" w:rsidTr="00224E69">
        <w:tc>
          <w:tcPr>
            <w:tcW w:w="4814" w:type="dxa"/>
          </w:tcPr>
          <w:p w14:paraId="1B5D55FA" w14:textId="77777777" w:rsidR="00543101" w:rsidRPr="00B41632" w:rsidRDefault="00543101" w:rsidP="00543101">
            <w:pPr>
              <w:spacing w:line="276" w:lineRule="auto"/>
              <w:jc w:val="center"/>
              <w:rPr>
                <w:rFonts w:asciiTheme="minorHAnsi" w:hAnsiTheme="minorHAnsi" w:cstheme="minorHAnsi"/>
                <w:color w:val="000000"/>
                <w:sz w:val="20"/>
                <w:szCs w:val="22"/>
                <w:lang w:val="en-GB"/>
              </w:rPr>
            </w:pPr>
            <w:r w:rsidRPr="00B41632">
              <w:rPr>
                <w:rFonts w:asciiTheme="minorHAnsi" w:hAnsiTheme="minorHAnsi" w:cstheme="minorHAnsi"/>
                <w:b/>
                <w:color w:val="000000"/>
                <w:sz w:val="20"/>
                <w:szCs w:val="22"/>
                <w:lang w:val="en-GB"/>
              </w:rPr>
              <w:t>Learning Questions</w:t>
            </w:r>
          </w:p>
        </w:tc>
        <w:tc>
          <w:tcPr>
            <w:tcW w:w="4814" w:type="dxa"/>
          </w:tcPr>
          <w:p w14:paraId="66B829A4" w14:textId="77777777" w:rsidR="00543101" w:rsidRPr="00B41632" w:rsidRDefault="00543101" w:rsidP="00543101">
            <w:pPr>
              <w:spacing w:line="276" w:lineRule="auto"/>
              <w:jc w:val="center"/>
              <w:rPr>
                <w:rFonts w:asciiTheme="minorHAnsi" w:hAnsiTheme="minorHAnsi" w:cstheme="minorHAnsi"/>
                <w:color w:val="000000"/>
                <w:sz w:val="20"/>
                <w:szCs w:val="22"/>
                <w:lang w:val="en-GB"/>
              </w:rPr>
            </w:pPr>
            <w:r w:rsidRPr="00B41632">
              <w:rPr>
                <w:rFonts w:asciiTheme="minorHAnsi" w:hAnsiTheme="minorHAnsi" w:cstheme="minorHAnsi"/>
                <w:b/>
                <w:color w:val="000000"/>
                <w:sz w:val="20"/>
                <w:szCs w:val="22"/>
                <w:lang w:val="en-GB"/>
              </w:rPr>
              <w:t>KPIs</w:t>
            </w:r>
          </w:p>
        </w:tc>
      </w:tr>
      <w:tr w:rsidR="00224E69" w:rsidRPr="00B41632" w14:paraId="299A0270" w14:textId="77777777" w:rsidTr="00224E69">
        <w:tc>
          <w:tcPr>
            <w:tcW w:w="4814" w:type="dxa"/>
          </w:tcPr>
          <w:p w14:paraId="3F388590" w14:textId="1BBD021D" w:rsidR="00224E69" w:rsidRPr="00B41632" w:rsidRDefault="00224E69"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What is the impact of crowdfunding platforms on vulnerable segment</w:t>
            </w:r>
            <w:r w:rsidR="00332855">
              <w:rPr>
                <w:rFonts w:asciiTheme="minorHAnsi" w:hAnsiTheme="minorHAnsi" w:cstheme="minorHAnsi"/>
                <w:color w:val="000000"/>
                <w:sz w:val="20"/>
                <w:szCs w:val="22"/>
                <w:lang w:val="en-GB"/>
              </w:rPr>
              <w:t>s, in particular youth and women,</w:t>
            </w:r>
            <w:r w:rsidRPr="00B41632">
              <w:rPr>
                <w:rFonts w:asciiTheme="minorHAnsi" w:hAnsiTheme="minorHAnsi" w:cstheme="minorHAnsi"/>
                <w:color w:val="000000"/>
                <w:sz w:val="20"/>
                <w:szCs w:val="22"/>
                <w:lang w:val="en-GB"/>
              </w:rPr>
              <w:t xml:space="preserve"> in mobilizing funds?</w:t>
            </w:r>
          </w:p>
        </w:tc>
        <w:tc>
          <w:tcPr>
            <w:tcW w:w="4814" w:type="dxa"/>
          </w:tcPr>
          <w:p w14:paraId="7668B2A3" w14:textId="77777777" w:rsidR="00224E69" w:rsidRPr="00B41632" w:rsidRDefault="00224E69"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 xml:space="preserve">Financial flows received </w:t>
            </w:r>
          </w:p>
        </w:tc>
      </w:tr>
      <w:tr w:rsidR="00224E69" w:rsidRPr="00457975" w14:paraId="0731595B" w14:textId="77777777" w:rsidTr="00224E69">
        <w:tc>
          <w:tcPr>
            <w:tcW w:w="4814" w:type="dxa"/>
          </w:tcPr>
          <w:p w14:paraId="04CE3AF1" w14:textId="41C3487E" w:rsidR="00224E69" w:rsidRPr="00B41632" w:rsidRDefault="00224E69"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 xml:space="preserve">How does crowdfunding help FSPs in de-risking </w:t>
            </w:r>
            <w:r w:rsidR="00B322E8" w:rsidRPr="00B41632">
              <w:rPr>
                <w:rFonts w:asciiTheme="minorHAnsi" w:hAnsiTheme="minorHAnsi" w:cstheme="minorHAnsi"/>
                <w:color w:val="000000"/>
                <w:sz w:val="20"/>
                <w:szCs w:val="22"/>
                <w:lang w:val="en-GB"/>
              </w:rPr>
              <w:t xml:space="preserve">investing in the </w:t>
            </w:r>
            <w:r w:rsidRPr="00B41632">
              <w:rPr>
                <w:rFonts w:asciiTheme="minorHAnsi" w:hAnsiTheme="minorHAnsi" w:cstheme="minorHAnsi"/>
                <w:color w:val="000000"/>
                <w:sz w:val="20"/>
                <w:szCs w:val="22"/>
                <w:lang w:val="en-GB"/>
              </w:rPr>
              <w:t xml:space="preserve">youth </w:t>
            </w:r>
            <w:r w:rsidR="00A8095D" w:rsidRPr="00B41632">
              <w:rPr>
                <w:rFonts w:asciiTheme="minorHAnsi" w:hAnsiTheme="minorHAnsi" w:cstheme="minorHAnsi"/>
                <w:color w:val="000000"/>
                <w:sz w:val="20"/>
                <w:szCs w:val="22"/>
                <w:lang w:val="en-GB"/>
              </w:rPr>
              <w:t xml:space="preserve">and women </w:t>
            </w:r>
            <w:r w:rsidRPr="00B41632">
              <w:rPr>
                <w:rFonts w:asciiTheme="minorHAnsi" w:hAnsiTheme="minorHAnsi" w:cstheme="minorHAnsi"/>
                <w:color w:val="000000"/>
                <w:sz w:val="20"/>
                <w:szCs w:val="22"/>
                <w:lang w:val="en-GB"/>
              </w:rPr>
              <w:t>segment</w:t>
            </w:r>
            <w:r w:rsidR="00BA4286">
              <w:rPr>
                <w:rFonts w:asciiTheme="minorHAnsi" w:hAnsiTheme="minorHAnsi" w:cstheme="minorHAnsi"/>
                <w:color w:val="000000"/>
                <w:sz w:val="20"/>
                <w:szCs w:val="22"/>
                <w:lang w:val="en-GB"/>
              </w:rPr>
              <w:t>s</w:t>
            </w:r>
            <w:r w:rsidRPr="00B41632">
              <w:rPr>
                <w:rFonts w:asciiTheme="minorHAnsi" w:hAnsiTheme="minorHAnsi" w:cstheme="minorHAnsi"/>
                <w:color w:val="000000"/>
                <w:sz w:val="20"/>
                <w:szCs w:val="22"/>
                <w:lang w:val="en-GB"/>
              </w:rPr>
              <w:t>?</w:t>
            </w:r>
          </w:p>
        </w:tc>
        <w:tc>
          <w:tcPr>
            <w:tcW w:w="4814" w:type="dxa"/>
          </w:tcPr>
          <w:p w14:paraId="76B7E0A0" w14:textId="77777777" w:rsidR="00224E69" w:rsidRPr="00B41632" w:rsidRDefault="00224E69"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New clients; default rates of targeted clients</w:t>
            </w:r>
          </w:p>
        </w:tc>
      </w:tr>
      <w:tr w:rsidR="005F2F81" w:rsidRPr="00B41632" w14:paraId="1D9E6063" w14:textId="77777777" w:rsidTr="00224E69">
        <w:tc>
          <w:tcPr>
            <w:tcW w:w="4814" w:type="dxa"/>
          </w:tcPr>
          <w:p w14:paraId="0B3DBC06" w14:textId="77777777" w:rsidR="005F2F81" w:rsidRPr="00B41632" w:rsidRDefault="005F2F81"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What are the complementary non-financial services needed for the crowdfunding platform to be successful for youth and women?</w:t>
            </w:r>
          </w:p>
        </w:tc>
        <w:tc>
          <w:tcPr>
            <w:tcW w:w="4814" w:type="dxa"/>
          </w:tcPr>
          <w:p w14:paraId="5A62DBFD" w14:textId="77777777" w:rsidR="005F2F81" w:rsidRPr="00B41632" w:rsidRDefault="005F2F81"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Evaluations, participant surveys</w:t>
            </w:r>
          </w:p>
        </w:tc>
      </w:tr>
      <w:tr w:rsidR="005F2F81" w:rsidRPr="00B41632" w14:paraId="3205B91C" w14:textId="77777777" w:rsidTr="00224E69">
        <w:tc>
          <w:tcPr>
            <w:tcW w:w="4814" w:type="dxa"/>
          </w:tcPr>
          <w:p w14:paraId="703A3A9A" w14:textId="77777777" w:rsidR="005F2F81" w:rsidRPr="00B41632" w:rsidRDefault="005F2F81" w:rsidP="007B5235">
            <w:pPr>
              <w:spacing w:line="276" w:lineRule="auto"/>
              <w:jc w:val="both"/>
              <w:rPr>
                <w:rFonts w:asciiTheme="minorHAnsi" w:hAnsiTheme="minorHAnsi" w:cstheme="minorHAnsi"/>
                <w:color w:val="000000"/>
                <w:sz w:val="20"/>
                <w:szCs w:val="22"/>
                <w:lang w:val="en-US"/>
              </w:rPr>
            </w:pPr>
            <w:r w:rsidRPr="00B41632">
              <w:rPr>
                <w:rFonts w:asciiTheme="minorHAnsi" w:hAnsiTheme="minorHAnsi" w:cstheme="minorHAnsi"/>
                <w:color w:val="000000"/>
                <w:sz w:val="20"/>
                <w:szCs w:val="22"/>
                <w:lang w:val="en-US"/>
              </w:rPr>
              <w:t>What are the sources of funding the youth and the women tap more into when mobilizing the funds from the crowdfunding platform (diaspora or domestic)</w:t>
            </w:r>
          </w:p>
        </w:tc>
        <w:tc>
          <w:tcPr>
            <w:tcW w:w="4814" w:type="dxa"/>
          </w:tcPr>
          <w:p w14:paraId="04E721BB" w14:textId="77777777" w:rsidR="005F2F81" w:rsidRPr="00B41632" w:rsidRDefault="005F2F81" w:rsidP="007B5235">
            <w:pPr>
              <w:spacing w:line="276" w:lineRule="auto"/>
              <w:jc w:val="both"/>
              <w:rPr>
                <w:rFonts w:asciiTheme="minorHAnsi" w:hAnsiTheme="minorHAnsi" w:cstheme="minorHAnsi"/>
                <w:color w:val="000000"/>
                <w:sz w:val="20"/>
                <w:szCs w:val="22"/>
              </w:rPr>
            </w:pPr>
            <w:r w:rsidRPr="00B41632">
              <w:rPr>
                <w:rFonts w:asciiTheme="minorHAnsi" w:hAnsiTheme="minorHAnsi" w:cstheme="minorHAnsi"/>
                <w:color w:val="000000"/>
                <w:sz w:val="20"/>
                <w:szCs w:val="22"/>
              </w:rPr>
              <w:t xml:space="preserve">Platform MIS, </w:t>
            </w:r>
            <w:proofErr w:type="spellStart"/>
            <w:r w:rsidRPr="00B41632">
              <w:rPr>
                <w:rFonts w:asciiTheme="minorHAnsi" w:hAnsiTheme="minorHAnsi" w:cstheme="minorHAnsi"/>
                <w:color w:val="000000"/>
                <w:sz w:val="20"/>
                <w:szCs w:val="22"/>
              </w:rPr>
              <w:t>evaluations</w:t>
            </w:r>
            <w:proofErr w:type="spellEnd"/>
            <w:r w:rsidRPr="00B41632">
              <w:rPr>
                <w:rFonts w:asciiTheme="minorHAnsi" w:hAnsiTheme="minorHAnsi" w:cstheme="minorHAnsi"/>
                <w:color w:val="000000"/>
                <w:sz w:val="20"/>
                <w:szCs w:val="22"/>
              </w:rPr>
              <w:t xml:space="preserve">, participant </w:t>
            </w:r>
            <w:proofErr w:type="spellStart"/>
            <w:r w:rsidRPr="00B41632">
              <w:rPr>
                <w:rFonts w:asciiTheme="minorHAnsi" w:hAnsiTheme="minorHAnsi" w:cstheme="minorHAnsi"/>
                <w:color w:val="000000"/>
                <w:sz w:val="20"/>
                <w:szCs w:val="22"/>
              </w:rPr>
              <w:t>surveys</w:t>
            </w:r>
            <w:proofErr w:type="spellEnd"/>
          </w:p>
        </w:tc>
      </w:tr>
      <w:tr w:rsidR="009727E1" w:rsidRPr="009727E1" w14:paraId="62EBE420" w14:textId="77777777" w:rsidTr="00224E69">
        <w:tc>
          <w:tcPr>
            <w:tcW w:w="4814" w:type="dxa"/>
          </w:tcPr>
          <w:p w14:paraId="7F5AA72D" w14:textId="4CBC60EF" w:rsidR="009727E1" w:rsidRPr="00B41632" w:rsidRDefault="009727E1" w:rsidP="007B5235">
            <w:pPr>
              <w:spacing w:line="276" w:lineRule="auto"/>
              <w:jc w:val="both"/>
              <w:rPr>
                <w:rFonts w:asciiTheme="minorHAnsi" w:hAnsiTheme="minorHAnsi" w:cstheme="minorHAnsi"/>
                <w:color w:val="000000"/>
                <w:sz w:val="20"/>
                <w:szCs w:val="22"/>
                <w:lang w:val="en-US"/>
              </w:rPr>
            </w:pPr>
            <w:r>
              <w:rPr>
                <w:rFonts w:asciiTheme="minorHAnsi" w:hAnsiTheme="minorHAnsi" w:cstheme="minorHAnsi"/>
                <w:color w:val="000000"/>
                <w:sz w:val="20"/>
                <w:szCs w:val="22"/>
                <w:lang w:val="en-US"/>
              </w:rPr>
              <w:t xml:space="preserve">What are the most effective ways to involve the diaspora? </w:t>
            </w:r>
          </w:p>
        </w:tc>
        <w:tc>
          <w:tcPr>
            <w:tcW w:w="4814" w:type="dxa"/>
          </w:tcPr>
          <w:p w14:paraId="53CC6281" w14:textId="060691BC" w:rsidR="009727E1" w:rsidRPr="00133271" w:rsidRDefault="009727E1" w:rsidP="007B5235">
            <w:pPr>
              <w:spacing w:line="276" w:lineRule="auto"/>
              <w:jc w:val="both"/>
              <w:rPr>
                <w:rFonts w:asciiTheme="minorHAnsi" w:hAnsiTheme="minorHAnsi" w:cstheme="minorHAnsi"/>
                <w:color w:val="000000"/>
                <w:sz w:val="20"/>
                <w:szCs w:val="22"/>
                <w:lang w:val="en-US"/>
              </w:rPr>
            </w:pPr>
            <w:r w:rsidRPr="00B41632">
              <w:rPr>
                <w:rFonts w:asciiTheme="minorHAnsi" w:hAnsiTheme="minorHAnsi" w:cstheme="minorHAnsi"/>
                <w:color w:val="000000"/>
                <w:sz w:val="20"/>
                <w:szCs w:val="22"/>
                <w:lang w:val="en-GB"/>
              </w:rPr>
              <w:t xml:space="preserve">Evaluations, </w:t>
            </w:r>
            <w:r>
              <w:rPr>
                <w:rFonts w:asciiTheme="minorHAnsi" w:hAnsiTheme="minorHAnsi" w:cstheme="minorHAnsi"/>
                <w:color w:val="000000"/>
                <w:sz w:val="20"/>
                <w:szCs w:val="22"/>
                <w:lang w:val="en-GB"/>
              </w:rPr>
              <w:t xml:space="preserve">investors </w:t>
            </w:r>
            <w:r w:rsidRPr="00B41632">
              <w:rPr>
                <w:rFonts w:asciiTheme="minorHAnsi" w:hAnsiTheme="minorHAnsi" w:cstheme="minorHAnsi"/>
                <w:color w:val="000000"/>
                <w:sz w:val="20"/>
                <w:szCs w:val="22"/>
                <w:lang w:val="en-GB"/>
              </w:rPr>
              <w:t>surveys</w:t>
            </w:r>
          </w:p>
        </w:tc>
      </w:tr>
    </w:tbl>
    <w:p w14:paraId="209B272A" w14:textId="77777777" w:rsidR="00224E69" w:rsidRPr="00133271" w:rsidRDefault="00224E69" w:rsidP="007B5235">
      <w:pPr>
        <w:spacing w:line="276" w:lineRule="auto"/>
        <w:jc w:val="both"/>
        <w:rPr>
          <w:rFonts w:asciiTheme="minorHAnsi" w:hAnsiTheme="minorHAnsi" w:cstheme="minorHAnsi"/>
          <w:color w:val="000000"/>
          <w:sz w:val="20"/>
          <w:szCs w:val="22"/>
          <w:lang w:val="en-US"/>
        </w:rPr>
      </w:pPr>
    </w:p>
    <w:p w14:paraId="3E0876C6" w14:textId="77777777" w:rsidR="0057294D" w:rsidRPr="00133271" w:rsidRDefault="0057294D" w:rsidP="00593370">
      <w:pPr>
        <w:widowControl w:val="0"/>
        <w:overflowPunct w:val="0"/>
        <w:adjustRightInd w:val="0"/>
        <w:spacing w:line="23" w:lineRule="atLeast"/>
        <w:jc w:val="both"/>
        <w:rPr>
          <w:rFonts w:asciiTheme="minorHAnsi" w:hAnsiTheme="minorHAnsi" w:cstheme="minorHAnsi"/>
          <w:sz w:val="20"/>
          <w:szCs w:val="20"/>
          <w:lang w:val="en-US"/>
        </w:rPr>
      </w:pPr>
    </w:p>
    <w:p w14:paraId="65C16471" w14:textId="77777777" w:rsidR="00817283" w:rsidRPr="00B41632" w:rsidRDefault="00817283" w:rsidP="00817283">
      <w:pPr>
        <w:numPr>
          <w:ilvl w:val="0"/>
          <w:numId w:val="1"/>
        </w:numPr>
        <w:autoSpaceDE w:val="0"/>
        <w:autoSpaceDN w:val="0"/>
        <w:adjustRightInd w:val="0"/>
        <w:ind w:left="720"/>
        <w:jc w:val="both"/>
        <w:rPr>
          <w:rFonts w:asciiTheme="minorHAnsi" w:hAnsiTheme="minorHAnsi" w:cstheme="minorHAnsi"/>
          <w:b/>
          <w:bCs/>
          <w:color w:val="003366"/>
          <w:szCs w:val="20"/>
          <w:lang w:val="en-US" w:eastAsia="en-US"/>
        </w:rPr>
      </w:pPr>
      <w:r w:rsidRPr="00B41632">
        <w:rPr>
          <w:rFonts w:asciiTheme="minorHAnsi" w:hAnsiTheme="minorHAnsi" w:cstheme="minorHAnsi"/>
          <w:b/>
          <w:bCs/>
          <w:color w:val="003366"/>
          <w:szCs w:val="20"/>
          <w:lang w:val="en-US" w:eastAsia="en-US"/>
        </w:rPr>
        <w:t xml:space="preserve">PROJECT IMPLEMENTATION AND DELIVERABLES </w:t>
      </w:r>
    </w:p>
    <w:p w14:paraId="47372D13" w14:textId="77777777" w:rsidR="00CA74AA" w:rsidRPr="00B41632" w:rsidRDefault="00CA74AA" w:rsidP="00CA74AA">
      <w:pPr>
        <w:pStyle w:val="ListParagraph"/>
        <w:jc w:val="both"/>
        <w:rPr>
          <w:rFonts w:asciiTheme="minorHAnsi" w:hAnsiTheme="minorHAnsi" w:cstheme="minorHAnsi"/>
          <w:bCs/>
          <w:sz w:val="20"/>
          <w:szCs w:val="20"/>
          <w:u w:val="single"/>
          <w:lang w:val="en-US"/>
        </w:rPr>
      </w:pPr>
    </w:p>
    <w:p w14:paraId="2AC90C91" w14:textId="77777777" w:rsidR="00817283" w:rsidRPr="00B41632" w:rsidRDefault="00817283" w:rsidP="00817283">
      <w:pPr>
        <w:widowControl w:val="0"/>
        <w:overflowPunct w:val="0"/>
        <w:adjustRightInd w:val="0"/>
        <w:spacing w:line="23" w:lineRule="atLeast"/>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 xml:space="preserve">Partners </w:t>
      </w:r>
      <w:r w:rsidR="007B5235" w:rsidRPr="00B41632">
        <w:rPr>
          <w:rFonts w:asciiTheme="minorHAnsi" w:hAnsiTheme="minorHAnsi" w:cstheme="minorHAnsi"/>
          <w:sz w:val="20"/>
          <w:szCs w:val="20"/>
          <w:lang w:val="en-US"/>
        </w:rPr>
        <w:t>are expected to be engaged in the following activities</w:t>
      </w:r>
      <w:r w:rsidR="00A24B30" w:rsidRPr="00B41632">
        <w:rPr>
          <w:rFonts w:asciiTheme="minorHAnsi" w:hAnsiTheme="minorHAnsi" w:cstheme="minorHAnsi"/>
          <w:sz w:val="20"/>
          <w:szCs w:val="20"/>
          <w:lang w:val="en-US"/>
        </w:rPr>
        <w:t xml:space="preserve"> and expected deliverables</w:t>
      </w:r>
      <w:r w:rsidRPr="00B41632">
        <w:rPr>
          <w:rFonts w:asciiTheme="minorHAnsi" w:hAnsiTheme="minorHAnsi" w:cstheme="minorHAnsi"/>
          <w:sz w:val="20"/>
          <w:szCs w:val="20"/>
          <w:lang w:val="en-US"/>
        </w:rPr>
        <w:t xml:space="preserve">: </w:t>
      </w:r>
    </w:p>
    <w:p w14:paraId="7DF3E845" w14:textId="77777777" w:rsidR="00A24B30" w:rsidRPr="00B41632" w:rsidRDefault="00A24B30" w:rsidP="00817283">
      <w:pPr>
        <w:widowControl w:val="0"/>
        <w:overflowPunct w:val="0"/>
        <w:adjustRightInd w:val="0"/>
        <w:spacing w:line="23" w:lineRule="atLeast"/>
        <w:jc w:val="both"/>
        <w:rPr>
          <w:rFonts w:asciiTheme="minorHAnsi" w:hAnsiTheme="minorHAnsi" w:cstheme="minorHAnsi"/>
          <w:sz w:val="20"/>
          <w:szCs w:val="20"/>
          <w:lang w:val="en-US"/>
        </w:rPr>
      </w:pPr>
    </w:p>
    <w:tbl>
      <w:tblPr>
        <w:tblStyle w:val="TableGrid"/>
        <w:tblW w:w="0" w:type="auto"/>
        <w:tblLook w:val="04A0" w:firstRow="1" w:lastRow="0" w:firstColumn="1" w:lastColumn="0" w:noHBand="0" w:noVBand="1"/>
      </w:tblPr>
      <w:tblGrid>
        <w:gridCol w:w="6385"/>
        <w:gridCol w:w="3243"/>
      </w:tblGrid>
      <w:tr w:rsidR="00A24B30" w:rsidRPr="00B41632" w14:paraId="61D997DF" w14:textId="77777777" w:rsidTr="00A24B30">
        <w:tc>
          <w:tcPr>
            <w:tcW w:w="6385" w:type="dxa"/>
          </w:tcPr>
          <w:p w14:paraId="112297DB" w14:textId="77777777" w:rsidR="00A24B30" w:rsidRPr="00B41632" w:rsidRDefault="00A24B30" w:rsidP="00591654">
            <w:pPr>
              <w:widowControl w:val="0"/>
              <w:overflowPunct w:val="0"/>
              <w:adjustRightInd w:val="0"/>
              <w:spacing w:line="23" w:lineRule="atLeast"/>
              <w:jc w:val="center"/>
              <w:rPr>
                <w:rFonts w:asciiTheme="minorHAnsi" w:hAnsiTheme="minorHAnsi" w:cstheme="minorHAnsi"/>
                <w:b/>
                <w:sz w:val="20"/>
                <w:szCs w:val="20"/>
                <w:lang w:val="en-US"/>
              </w:rPr>
            </w:pPr>
            <w:r w:rsidRPr="00B41632">
              <w:rPr>
                <w:rFonts w:asciiTheme="minorHAnsi" w:hAnsiTheme="minorHAnsi" w:cstheme="minorHAnsi"/>
                <w:b/>
                <w:sz w:val="20"/>
                <w:szCs w:val="20"/>
                <w:lang w:val="en-US"/>
              </w:rPr>
              <w:t>Main activities</w:t>
            </w:r>
          </w:p>
        </w:tc>
        <w:tc>
          <w:tcPr>
            <w:tcW w:w="3243" w:type="dxa"/>
          </w:tcPr>
          <w:p w14:paraId="7728588A" w14:textId="77777777" w:rsidR="00A24B30" w:rsidRPr="00B41632" w:rsidRDefault="00A24B30" w:rsidP="00591654">
            <w:pPr>
              <w:widowControl w:val="0"/>
              <w:overflowPunct w:val="0"/>
              <w:adjustRightInd w:val="0"/>
              <w:spacing w:line="23" w:lineRule="atLeast"/>
              <w:jc w:val="center"/>
              <w:rPr>
                <w:rFonts w:asciiTheme="minorHAnsi" w:hAnsiTheme="minorHAnsi" w:cstheme="minorHAnsi"/>
                <w:b/>
                <w:sz w:val="20"/>
                <w:szCs w:val="20"/>
                <w:lang w:val="en-US"/>
              </w:rPr>
            </w:pPr>
            <w:r w:rsidRPr="00B41632">
              <w:rPr>
                <w:rFonts w:asciiTheme="minorHAnsi" w:hAnsiTheme="minorHAnsi" w:cstheme="minorHAnsi"/>
                <w:b/>
                <w:sz w:val="20"/>
                <w:szCs w:val="20"/>
                <w:lang w:val="en-US"/>
              </w:rPr>
              <w:t>Deliverables</w:t>
            </w:r>
          </w:p>
        </w:tc>
      </w:tr>
      <w:tr w:rsidR="00A24B30" w:rsidRPr="00457975" w14:paraId="26607C2C" w14:textId="77777777" w:rsidTr="00A24B30">
        <w:tc>
          <w:tcPr>
            <w:tcW w:w="6385" w:type="dxa"/>
          </w:tcPr>
          <w:p w14:paraId="73A43C05" w14:textId="35890FD0" w:rsidR="00A24B30" w:rsidRPr="00B41632" w:rsidRDefault="00A24B30" w:rsidP="00A24B30">
            <w:pPr>
              <w:widowControl w:val="0"/>
              <w:tabs>
                <w:tab w:val="left" w:pos="993"/>
              </w:tabs>
              <w:overflowPunct w:val="0"/>
              <w:adjustRightInd w:val="0"/>
              <w:spacing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 xml:space="preserve">Stage 1: </w:t>
            </w:r>
            <w:r w:rsidR="00F75AE2" w:rsidRPr="00B41632">
              <w:rPr>
                <w:rFonts w:asciiTheme="minorHAnsi" w:hAnsiTheme="minorHAnsi" w:cstheme="minorHAnsi"/>
                <w:b/>
                <w:sz w:val="20"/>
                <w:szCs w:val="22"/>
                <w:lang w:val="en-GB"/>
              </w:rPr>
              <w:t>Market research and Business Plan</w:t>
            </w:r>
          </w:p>
          <w:p w14:paraId="59BAD488" w14:textId="14BB1A07" w:rsidR="00DA4AF7" w:rsidRPr="00B41632" w:rsidRDefault="00DA6588" w:rsidP="00DA4AF7">
            <w:pPr>
              <w:widowControl w:val="0"/>
              <w:tabs>
                <w:tab w:val="left" w:pos="993"/>
              </w:tabs>
              <w:overflowPunct w:val="0"/>
              <w:adjustRightInd w:val="0"/>
              <w:spacing w:line="276" w:lineRule="auto"/>
              <w:jc w:val="both"/>
              <w:rPr>
                <w:rFonts w:asciiTheme="minorHAnsi" w:hAnsiTheme="minorHAnsi" w:cstheme="minorHAnsi"/>
                <w:sz w:val="20"/>
                <w:szCs w:val="22"/>
                <w:lang w:val="en-GB"/>
              </w:rPr>
            </w:pPr>
            <w:r>
              <w:rPr>
                <w:rFonts w:asciiTheme="minorHAnsi" w:hAnsiTheme="minorHAnsi" w:cstheme="minorHAnsi"/>
                <w:sz w:val="20"/>
                <w:szCs w:val="22"/>
                <w:lang w:val="en-GB"/>
              </w:rPr>
              <w:t>The</w:t>
            </w:r>
            <w:r w:rsidR="00A24B30" w:rsidRPr="00B41632">
              <w:rPr>
                <w:rFonts w:asciiTheme="minorHAnsi" w:hAnsiTheme="minorHAnsi" w:cstheme="minorHAnsi"/>
                <w:sz w:val="20"/>
                <w:szCs w:val="22"/>
                <w:lang w:val="en-GB"/>
              </w:rPr>
              <w:t xml:space="preserve"> partner will </w:t>
            </w:r>
            <w:r w:rsidR="00F75AE2" w:rsidRPr="00B41632">
              <w:rPr>
                <w:rFonts w:asciiTheme="minorHAnsi" w:hAnsiTheme="minorHAnsi" w:cstheme="minorHAnsi"/>
                <w:sz w:val="20"/>
                <w:szCs w:val="22"/>
                <w:lang w:val="en-GB"/>
              </w:rPr>
              <w:t xml:space="preserve">conduct market research and </w:t>
            </w:r>
            <w:r w:rsidR="00AA2D25" w:rsidRPr="00B41632">
              <w:rPr>
                <w:rFonts w:asciiTheme="minorHAnsi" w:hAnsiTheme="minorHAnsi" w:cstheme="minorHAnsi"/>
                <w:sz w:val="20"/>
                <w:szCs w:val="22"/>
                <w:lang w:val="en-GB"/>
              </w:rPr>
              <w:t xml:space="preserve">develop </w:t>
            </w:r>
            <w:r w:rsidR="009727E1">
              <w:rPr>
                <w:rFonts w:asciiTheme="minorHAnsi" w:hAnsiTheme="minorHAnsi" w:cstheme="minorHAnsi"/>
                <w:sz w:val="20"/>
                <w:szCs w:val="22"/>
                <w:lang w:val="en-GB"/>
              </w:rPr>
              <w:t xml:space="preserve">a </w:t>
            </w:r>
            <w:r w:rsidR="00AA2D25" w:rsidRPr="00B41632">
              <w:rPr>
                <w:rFonts w:asciiTheme="minorHAnsi" w:hAnsiTheme="minorHAnsi" w:cstheme="minorHAnsi"/>
                <w:sz w:val="20"/>
                <w:szCs w:val="22"/>
                <w:lang w:val="en-GB"/>
              </w:rPr>
              <w:t xml:space="preserve">business plan </w:t>
            </w:r>
            <w:r w:rsidR="009727E1">
              <w:rPr>
                <w:rFonts w:asciiTheme="minorHAnsi" w:hAnsiTheme="minorHAnsi" w:cstheme="minorHAnsi"/>
                <w:sz w:val="20"/>
                <w:szCs w:val="22"/>
                <w:lang w:val="en-GB"/>
              </w:rPr>
              <w:t xml:space="preserve">for </w:t>
            </w:r>
            <w:r>
              <w:rPr>
                <w:rFonts w:asciiTheme="minorHAnsi" w:hAnsiTheme="minorHAnsi" w:cstheme="minorHAnsi"/>
                <w:sz w:val="20"/>
                <w:szCs w:val="22"/>
                <w:lang w:val="en-GB"/>
              </w:rPr>
              <w:t>the quick win action</w:t>
            </w:r>
            <w:r w:rsidR="00AA2D25" w:rsidRPr="00B41632">
              <w:rPr>
                <w:rFonts w:asciiTheme="minorHAnsi" w:hAnsiTheme="minorHAnsi" w:cstheme="minorHAnsi"/>
                <w:sz w:val="20"/>
                <w:szCs w:val="22"/>
                <w:lang w:val="en-GB"/>
              </w:rPr>
              <w:t xml:space="preserve">. </w:t>
            </w:r>
            <w:r w:rsidR="00A24B30" w:rsidRPr="00B41632">
              <w:rPr>
                <w:rFonts w:asciiTheme="minorHAnsi" w:hAnsiTheme="minorHAnsi" w:cstheme="minorHAnsi"/>
                <w:sz w:val="20"/>
                <w:szCs w:val="22"/>
                <w:lang w:val="en-GB"/>
              </w:rPr>
              <w:t xml:space="preserve">The selected partner will work closely with financial </w:t>
            </w:r>
            <w:r w:rsidR="00BD4E9A">
              <w:rPr>
                <w:rFonts w:asciiTheme="minorHAnsi" w:hAnsiTheme="minorHAnsi" w:cstheme="minorHAnsi"/>
                <w:sz w:val="20"/>
                <w:szCs w:val="22"/>
                <w:lang w:val="en-GB"/>
              </w:rPr>
              <w:t xml:space="preserve">and </w:t>
            </w:r>
            <w:r w:rsidR="00BD4E9A">
              <w:rPr>
                <w:rFonts w:asciiTheme="minorHAnsi" w:hAnsiTheme="minorHAnsi" w:cstheme="minorHAnsi"/>
                <w:sz w:val="20"/>
                <w:szCs w:val="22"/>
                <w:lang w:val="en-GB"/>
              </w:rPr>
              <w:lastRenderedPageBreak/>
              <w:t xml:space="preserve">payment </w:t>
            </w:r>
            <w:r w:rsidR="00A24B30" w:rsidRPr="00B41632">
              <w:rPr>
                <w:rFonts w:asciiTheme="minorHAnsi" w:hAnsiTheme="minorHAnsi" w:cstheme="minorHAnsi"/>
                <w:sz w:val="20"/>
                <w:szCs w:val="22"/>
                <w:lang w:val="en-GB"/>
              </w:rPr>
              <w:t>service provider</w:t>
            </w:r>
            <w:r w:rsidR="00887229" w:rsidRPr="00B41632">
              <w:rPr>
                <w:rFonts w:asciiTheme="minorHAnsi" w:hAnsiTheme="minorHAnsi" w:cstheme="minorHAnsi"/>
                <w:sz w:val="20"/>
                <w:szCs w:val="22"/>
                <w:lang w:val="en-GB"/>
              </w:rPr>
              <w:t>s</w:t>
            </w:r>
            <w:r w:rsidR="00A24B30" w:rsidRPr="00B41632">
              <w:rPr>
                <w:rFonts w:asciiTheme="minorHAnsi" w:hAnsiTheme="minorHAnsi" w:cstheme="minorHAnsi"/>
                <w:sz w:val="20"/>
                <w:szCs w:val="22"/>
                <w:lang w:val="en-GB"/>
              </w:rPr>
              <w:t xml:space="preserve"> to identify how</w:t>
            </w:r>
            <w:r w:rsidR="004F4F8C">
              <w:rPr>
                <w:rFonts w:asciiTheme="minorHAnsi" w:hAnsiTheme="minorHAnsi" w:cstheme="minorHAnsi"/>
                <w:sz w:val="20"/>
                <w:szCs w:val="22"/>
                <w:lang w:val="en-GB"/>
              </w:rPr>
              <w:t xml:space="preserve"> pays outs and donations/investments will work</w:t>
            </w:r>
            <w:r w:rsidR="00A24B30" w:rsidRPr="00B41632">
              <w:rPr>
                <w:rFonts w:asciiTheme="minorHAnsi" w:hAnsiTheme="minorHAnsi" w:cstheme="minorHAnsi"/>
                <w:sz w:val="20"/>
                <w:szCs w:val="22"/>
                <w:lang w:val="en-GB"/>
              </w:rPr>
              <w:t xml:space="preserve">. </w:t>
            </w:r>
            <w:r w:rsidR="00DA4AF7" w:rsidRPr="00B41632">
              <w:rPr>
                <w:rFonts w:asciiTheme="minorHAnsi" w:hAnsiTheme="minorHAnsi" w:cstheme="minorHAnsi"/>
                <w:sz w:val="20"/>
                <w:szCs w:val="22"/>
                <w:lang w:val="en-GB"/>
              </w:rPr>
              <w:t xml:space="preserve">During this stage, the </w:t>
            </w:r>
            <w:r w:rsidR="00DA4AF7">
              <w:rPr>
                <w:rFonts w:asciiTheme="minorHAnsi" w:hAnsiTheme="minorHAnsi" w:cstheme="minorHAnsi"/>
                <w:sz w:val="20"/>
                <w:szCs w:val="22"/>
                <w:lang w:val="en-GB"/>
              </w:rPr>
              <w:t>partner</w:t>
            </w:r>
            <w:r w:rsidR="00DA4AF7" w:rsidRPr="00B41632">
              <w:rPr>
                <w:rFonts w:asciiTheme="minorHAnsi" w:hAnsiTheme="minorHAnsi" w:cstheme="minorHAnsi"/>
                <w:sz w:val="20"/>
                <w:szCs w:val="22"/>
                <w:lang w:val="en-GB"/>
              </w:rPr>
              <w:t xml:space="preserve"> needs to </w:t>
            </w:r>
            <w:r w:rsidR="00DA4AF7">
              <w:rPr>
                <w:rFonts w:asciiTheme="minorHAnsi" w:hAnsiTheme="minorHAnsi" w:cstheme="minorHAnsi"/>
                <w:sz w:val="20"/>
                <w:szCs w:val="22"/>
                <w:lang w:val="en-GB"/>
              </w:rPr>
              <w:t>identify</w:t>
            </w:r>
            <w:r w:rsidR="00DA4AF7" w:rsidRPr="00B41632">
              <w:rPr>
                <w:rFonts w:asciiTheme="minorHAnsi" w:hAnsiTheme="minorHAnsi" w:cstheme="minorHAnsi"/>
                <w:sz w:val="20"/>
                <w:szCs w:val="22"/>
                <w:lang w:val="en-GB"/>
              </w:rPr>
              <w:t xml:space="preserve"> </w:t>
            </w:r>
            <w:r w:rsidR="004F4F8C">
              <w:rPr>
                <w:rFonts w:asciiTheme="minorHAnsi" w:hAnsiTheme="minorHAnsi" w:cstheme="minorHAnsi"/>
                <w:sz w:val="20"/>
                <w:szCs w:val="22"/>
                <w:lang w:val="en-GB"/>
              </w:rPr>
              <w:t>young entrepreneurs that have innovative solutions in response to COVID 19 that lack funding in the targeted regions.</w:t>
            </w:r>
            <w:r w:rsidR="00DA4AF7" w:rsidRPr="00B41632">
              <w:rPr>
                <w:rFonts w:asciiTheme="minorHAnsi" w:hAnsiTheme="minorHAnsi" w:cstheme="minorHAnsi"/>
                <w:sz w:val="20"/>
                <w:szCs w:val="22"/>
                <w:lang w:val="en-GB"/>
              </w:rPr>
              <w:t xml:space="preserve"> </w:t>
            </w:r>
          </w:p>
          <w:p w14:paraId="7E9F8F3D" w14:textId="422D842A" w:rsidR="00A24B30" w:rsidRPr="00B41632" w:rsidRDefault="00A24B30" w:rsidP="00FC1DBA">
            <w:pPr>
              <w:tabs>
                <w:tab w:val="left" w:pos="993"/>
              </w:tabs>
              <w:spacing w:line="276" w:lineRule="auto"/>
              <w:jc w:val="both"/>
              <w:rPr>
                <w:rFonts w:asciiTheme="minorHAnsi" w:hAnsiTheme="minorHAnsi" w:cstheme="minorHAnsi"/>
                <w:sz w:val="20"/>
                <w:szCs w:val="20"/>
                <w:lang w:val="en-US"/>
              </w:rPr>
            </w:pPr>
          </w:p>
        </w:tc>
        <w:tc>
          <w:tcPr>
            <w:tcW w:w="3243" w:type="dxa"/>
          </w:tcPr>
          <w:p w14:paraId="4A470814" w14:textId="5218D40A" w:rsidR="00A24B30" w:rsidRPr="00B41632" w:rsidRDefault="00A24B30" w:rsidP="00A24B30">
            <w:pPr>
              <w:widowControl w:val="0"/>
              <w:tabs>
                <w:tab w:val="left" w:pos="993"/>
              </w:tabs>
              <w:overflowPunct w:val="0"/>
              <w:adjustRightInd w:val="0"/>
              <w:spacing w:before="60"/>
              <w:jc w:val="both"/>
              <w:rPr>
                <w:rFonts w:asciiTheme="minorHAnsi" w:hAnsiTheme="minorHAnsi" w:cstheme="minorHAnsi"/>
                <w:b/>
                <w:sz w:val="20"/>
                <w:szCs w:val="20"/>
                <w:lang w:val="en-GB"/>
              </w:rPr>
            </w:pPr>
            <w:r w:rsidRPr="00B41632">
              <w:rPr>
                <w:rFonts w:asciiTheme="minorHAnsi" w:hAnsiTheme="minorHAnsi" w:cstheme="minorHAnsi"/>
                <w:b/>
                <w:sz w:val="20"/>
                <w:szCs w:val="20"/>
                <w:lang w:val="en-GB"/>
              </w:rPr>
              <w:lastRenderedPageBreak/>
              <w:t xml:space="preserve">Stage 1: </w:t>
            </w:r>
            <w:r w:rsidR="00F75AE2" w:rsidRPr="00B41632">
              <w:rPr>
                <w:rFonts w:asciiTheme="minorHAnsi" w:hAnsiTheme="minorHAnsi" w:cstheme="minorHAnsi"/>
                <w:b/>
                <w:sz w:val="20"/>
                <w:szCs w:val="20"/>
                <w:lang w:val="en-GB"/>
              </w:rPr>
              <w:t>Market research and business plan</w:t>
            </w:r>
          </w:p>
          <w:p w14:paraId="220DB6EB" w14:textId="77777777" w:rsidR="00F75AE2" w:rsidRPr="00B41632" w:rsidRDefault="00F75AE2" w:rsidP="00A24B30">
            <w:pPr>
              <w:pStyle w:val="ListParagraph"/>
              <w:widowControl w:val="0"/>
              <w:numPr>
                <w:ilvl w:val="0"/>
                <w:numId w:val="31"/>
              </w:numPr>
              <w:tabs>
                <w:tab w:val="left" w:pos="993"/>
              </w:tabs>
              <w:overflowPunct w:val="0"/>
              <w:adjustRightInd w:val="0"/>
              <w:spacing w:before="60"/>
              <w:ind w:left="436" w:hanging="436"/>
              <w:contextualSpacing w:val="0"/>
              <w:jc w:val="both"/>
              <w:rPr>
                <w:rFonts w:asciiTheme="minorHAnsi" w:hAnsiTheme="minorHAnsi" w:cstheme="minorHAnsi"/>
                <w:sz w:val="20"/>
                <w:szCs w:val="20"/>
                <w:lang w:val="en-GB"/>
              </w:rPr>
            </w:pPr>
            <w:r w:rsidRPr="00B41632">
              <w:rPr>
                <w:rFonts w:asciiTheme="minorHAnsi" w:hAnsiTheme="minorHAnsi" w:cstheme="minorHAnsi"/>
                <w:sz w:val="20"/>
                <w:szCs w:val="20"/>
                <w:lang w:val="en-GB"/>
              </w:rPr>
              <w:t>Market Research Report</w:t>
            </w:r>
          </w:p>
          <w:p w14:paraId="29AE7F90" w14:textId="0B62DC37" w:rsidR="00A24B30" w:rsidRPr="00DA4AF7" w:rsidRDefault="00DA6588" w:rsidP="00DA4AF7">
            <w:pPr>
              <w:pStyle w:val="ListParagraph"/>
              <w:widowControl w:val="0"/>
              <w:numPr>
                <w:ilvl w:val="0"/>
                <w:numId w:val="31"/>
              </w:numPr>
              <w:tabs>
                <w:tab w:val="left" w:pos="993"/>
              </w:tabs>
              <w:overflowPunct w:val="0"/>
              <w:adjustRightInd w:val="0"/>
              <w:spacing w:before="60"/>
              <w:ind w:left="436" w:hanging="436"/>
              <w:contextualSpacing w:val="0"/>
              <w:jc w:val="both"/>
              <w:rPr>
                <w:rFonts w:asciiTheme="minorHAnsi" w:hAnsiTheme="minorHAnsi" w:cstheme="minorHAnsi"/>
                <w:sz w:val="20"/>
                <w:szCs w:val="20"/>
                <w:lang w:val="en-GB"/>
              </w:rPr>
            </w:pPr>
            <w:r>
              <w:rPr>
                <w:rFonts w:asciiTheme="minorHAnsi" w:hAnsiTheme="minorHAnsi" w:cstheme="minorHAnsi"/>
                <w:sz w:val="20"/>
                <w:szCs w:val="20"/>
                <w:lang w:val="en-GB"/>
              </w:rPr>
              <w:lastRenderedPageBreak/>
              <w:t>Action plan for the quick win action</w:t>
            </w:r>
          </w:p>
        </w:tc>
      </w:tr>
      <w:tr w:rsidR="00A24B30" w:rsidRPr="00457975" w14:paraId="22B6D7F8" w14:textId="77777777" w:rsidTr="00A24B30">
        <w:tc>
          <w:tcPr>
            <w:tcW w:w="6385" w:type="dxa"/>
          </w:tcPr>
          <w:p w14:paraId="5E887B0D" w14:textId="6A555297" w:rsidR="00A24B30" w:rsidRPr="00B41632" w:rsidRDefault="00A24B30" w:rsidP="00A24B30">
            <w:pPr>
              <w:widowControl w:val="0"/>
              <w:tabs>
                <w:tab w:val="left" w:pos="993"/>
              </w:tabs>
              <w:overflowPunct w:val="0"/>
              <w:adjustRightInd w:val="0"/>
              <w:spacing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lastRenderedPageBreak/>
              <w:t>Stage 2: Prototype development</w:t>
            </w:r>
            <w:r w:rsidR="00D65633" w:rsidRPr="00B41632">
              <w:rPr>
                <w:rFonts w:asciiTheme="minorHAnsi" w:hAnsiTheme="minorHAnsi" w:cstheme="minorHAnsi"/>
                <w:b/>
                <w:sz w:val="20"/>
                <w:szCs w:val="22"/>
                <w:lang w:val="en-GB"/>
              </w:rPr>
              <w:t xml:space="preserve"> </w:t>
            </w:r>
          </w:p>
          <w:p w14:paraId="34E57E1C" w14:textId="3A496ADD" w:rsidR="00A24B30" w:rsidRPr="00B41632" w:rsidRDefault="00A24B30" w:rsidP="00D65633">
            <w:pPr>
              <w:widowControl w:val="0"/>
              <w:tabs>
                <w:tab w:val="left" w:pos="993"/>
              </w:tabs>
              <w:overflowPunct w:val="0"/>
              <w:adjustRightInd w:val="0"/>
              <w:spacing w:line="276" w:lineRule="auto"/>
              <w:jc w:val="both"/>
              <w:rPr>
                <w:rFonts w:asciiTheme="minorHAnsi" w:hAnsiTheme="minorHAnsi" w:cstheme="minorHAnsi"/>
                <w:sz w:val="20"/>
                <w:szCs w:val="22"/>
                <w:lang w:val="en-GB"/>
              </w:rPr>
            </w:pPr>
            <w:r w:rsidRPr="00B41632">
              <w:rPr>
                <w:rFonts w:asciiTheme="minorHAnsi" w:hAnsiTheme="minorHAnsi" w:cstheme="minorHAnsi"/>
                <w:sz w:val="20"/>
                <w:szCs w:val="22"/>
                <w:lang w:val="en-GB"/>
              </w:rPr>
              <w:t xml:space="preserve">The selected partner will be expected to develop </w:t>
            </w:r>
            <w:r w:rsidR="00D65633" w:rsidRPr="00B41632">
              <w:rPr>
                <w:rFonts w:asciiTheme="minorHAnsi" w:hAnsiTheme="minorHAnsi" w:cstheme="minorHAnsi"/>
                <w:sz w:val="20"/>
                <w:szCs w:val="22"/>
                <w:lang w:val="en-GB"/>
              </w:rPr>
              <w:t xml:space="preserve">or to adapt their existing platform to the needs of </w:t>
            </w:r>
            <w:r w:rsidR="004F4F8C">
              <w:rPr>
                <w:rFonts w:asciiTheme="minorHAnsi" w:hAnsiTheme="minorHAnsi" w:cstheme="minorHAnsi"/>
                <w:sz w:val="20"/>
                <w:szCs w:val="22"/>
                <w:lang w:val="en-GB"/>
              </w:rPr>
              <w:t>the targeted users</w:t>
            </w:r>
            <w:r w:rsidR="00D65633" w:rsidRPr="00B41632">
              <w:rPr>
                <w:rFonts w:asciiTheme="minorHAnsi" w:hAnsiTheme="minorHAnsi" w:cstheme="minorHAnsi"/>
                <w:sz w:val="20"/>
                <w:szCs w:val="22"/>
                <w:lang w:val="en-GB"/>
              </w:rPr>
              <w:t xml:space="preserve">. </w:t>
            </w:r>
            <w:r w:rsidR="006A7B20">
              <w:rPr>
                <w:rFonts w:asciiTheme="minorHAnsi" w:hAnsiTheme="minorHAnsi" w:cstheme="minorHAnsi"/>
                <w:sz w:val="20"/>
                <w:szCs w:val="22"/>
                <w:lang w:val="en-GB"/>
              </w:rPr>
              <w:t>Please make sure you defin</w:t>
            </w:r>
            <w:r w:rsidR="009727E1">
              <w:rPr>
                <w:rFonts w:asciiTheme="minorHAnsi" w:hAnsiTheme="minorHAnsi" w:cstheme="minorHAnsi"/>
                <w:sz w:val="20"/>
                <w:szCs w:val="22"/>
                <w:lang w:val="en-GB"/>
              </w:rPr>
              <w:t>e</w:t>
            </w:r>
            <w:r w:rsidR="006A7B20">
              <w:rPr>
                <w:rFonts w:asciiTheme="minorHAnsi" w:hAnsiTheme="minorHAnsi" w:cstheme="minorHAnsi"/>
                <w:sz w:val="20"/>
                <w:szCs w:val="22"/>
                <w:lang w:val="en-GB"/>
              </w:rPr>
              <w:t xml:space="preserve"> the crowdfunding model (donation/reward/equity/investment/etc) most suitable for the </w:t>
            </w:r>
            <w:r w:rsidR="009727E1">
              <w:rPr>
                <w:rFonts w:asciiTheme="minorHAnsi" w:hAnsiTheme="minorHAnsi" w:cstheme="minorHAnsi"/>
                <w:sz w:val="20"/>
                <w:szCs w:val="22"/>
                <w:lang w:val="en-GB"/>
              </w:rPr>
              <w:t xml:space="preserve">Ghanaian </w:t>
            </w:r>
            <w:r w:rsidR="006A7B20">
              <w:rPr>
                <w:rFonts w:asciiTheme="minorHAnsi" w:hAnsiTheme="minorHAnsi" w:cstheme="minorHAnsi"/>
                <w:sz w:val="20"/>
                <w:szCs w:val="22"/>
                <w:lang w:val="en-GB"/>
              </w:rPr>
              <w:t xml:space="preserve">context and for the RFA objectives. </w:t>
            </w:r>
            <w:r w:rsidR="00DA4AF7">
              <w:rPr>
                <w:rFonts w:asciiTheme="minorHAnsi" w:hAnsiTheme="minorHAnsi" w:cstheme="minorHAnsi"/>
                <w:sz w:val="20"/>
                <w:szCs w:val="22"/>
                <w:lang w:val="en-GB"/>
              </w:rPr>
              <w:t>Please make sure you highlight the cost of technology (development), adaptation to the country context (branding, contents development, training modules, etc).</w:t>
            </w:r>
          </w:p>
          <w:p w14:paraId="7005F137" w14:textId="77777777" w:rsidR="00B11405" w:rsidRPr="00B41632" w:rsidRDefault="00B11405" w:rsidP="00A24B30">
            <w:pPr>
              <w:widowControl w:val="0"/>
              <w:tabs>
                <w:tab w:val="left" w:pos="993"/>
              </w:tabs>
              <w:overflowPunct w:val="0"/>
              <w:adjustRightInd w:val="0"/>
              <w:spacing w:line="276" w:lineRule="auto"/>
              <w:jc w:val="both"/>
              <w:rPr>
                <w:rFonts w:asciiTheme="minorHAnsi" w:hAnsiTheme="minorHAnsi" w:cstheme="minorHAnsi"/>
                <w:sz w:val="20"/>
                <w:szCs w:val="22"/>
                <w:lang w:val="en-GB"/>
              </w:rPr>
            </w:pPr>
          </w:p>
          <w:p w14:paraId="3FC1B9F5" w14:textId="77777777" w:rsidR="00A24B30" w:rsidRPr="00B41632" w:rsidRDefault="00A24B30" w:rsidP="00F13678">
            <w:pPr>
              <w:widowControl w:val="0"/>
              <w:tabs>
                <w:tab w:val="left" w:pos="993"/>
              </w:tabs>
              <w:overflowPunct w:val="0"/>
              <w:adjustRightInd w:val="0"/>
              <w:spacing w:line="276" w:lineRule="auto"/>
              <w:jc w:val="both"/>
              <w:rPr>
                <w:rFonts w:asciiTheme="minorHAnsi" w:hAnsiTheme="minorHAnsi" w:cstheme="minorHAnsi"/>
                <w:sz w:val="20"/>
                <w:szCs w:val="20"/>
                <w:lang w:val="en-US"/>
              </w:rPr>
            </w:pPr>
          </w:p>
        </w:tc>
        <w:tc>
          <w:tcPr>
            <w:tcW w:w="3243" w:type="dxa"/>
          </w:tcPr>
          <w:p w14:paraId="0607BBE2" w14:textId="77777777" w:rsidR="00A24B30" w:rsidRPr="00B41632" w:rsidRDefault="00A24B30" w:rsidP="00A24B30">
            <w:pPr>
              <w:widowControl w:val="0"/>
              <w:tabs>
                <w:tab w:val="left" w:pos="993"/>
              </w:tabs>
              <w:overflowPunct w:val="0"/>
              <w:adjustRightInd w:val="0"/>
              <w:spacing w:before="60"/>
              <w:jc w:val="both"/>
              <w:rPr>
                <w:rFonts w:asciiTheme="minorHAnsi" w:hAnsiTheme="minorHAnsi" w:cstheme="minorHAnsi"/>
                <w:sz w:val="20"/>
                <w:szCs w:val="20"/>
                <w:lang w:val="en-GB"/>
              </w:rPr>
            </w:pPr>
            <w:r w:rsidRPr="00B41632">
              <w:rPr>
                <w:rFonts w:asciiTheme="minorHAnsi" w:hAnsiTheme="minorHAnsi" w:cstheme="minorHAnsi"/>
                <w:b/>
                <w:sz w:val="20"/>
                <w:szCs w:val="20"/>
                <w:lang w:val="en-GB"/>
              </w:rPr>
              <w:t>Stage 2:  Prototype development</w:t>
            </w:r>
          </w:p>
          <w:p w14:paraId="71BF7257" w14:textId="2DBDE159" w:rsidR="00A24B30" w:rsidRPr="00B41632" w:rsidRDefault="007F53F6" w:rsidP="00A24B30">
            <w:pPr>
              <w:pStyle w:val="ListParagraph"/>
              <w:widowControl w:val="0"/>
              <w:numPr>
                <w:ilvl w:val="0"/>
                <w:numId w:val="32"/>
              </w:numPr>
              <w:tabs>
                <w:tab w:val="left" w:pos="993"/>
              </w:tabs>
              <w:overflowPunct w:val="0"/>
              <w:adjustRightInd w:val="0"/>
              <w:spacing w:before="60"/>
              <w:ind w:left="436"/>
              <w:contextualSpacing w:val="0"/>
              <w:jc w:val="both"/>
              <w:rPr>
                <w:rFonts w:asciiTheme="minorHAnsi" w:hAnsiTheme="minorHAnsi" w:cstheme="minorHAnsi"/>
                <w:sz w:val="20"/>
                <w:szCs w:val="20"/>
                <w:lang w:val="en-GB"/>
              </w:rPr>
            </w:pPr>
            <w:r w:rsidRPr="00B41632">
              <w:rPr>
                <w:rFonts w:asciiTheme="minorHAnsi" w:hAnsiTheme="minorHAnsi" w:cstheme="minorHAnsi"/>
                <w:sz w:val="20"/>
                <w:szCs w:val="20"/>
                <w:lang w:val="en-GB"/>
              </w:rPr>
              <w:t>Prototype</w:t>
            </w:r>
            <w:r w:rsidR="00A24B30" w:rsidRPr="00B41632">
              <w:rPr>
                <w:rFonts w:asciiTheme="minorHAnsi" w:hAnsiTheme="minorHAnsi" w:cstheme="minorHAnsi"/>
                <w:sz w:val="20"/>
                <w:szCs w:val="20"/>
                <w:lang w:val="en-GB"/>
              </w:rPr>
              <w:t xml:space="preserve"> of the platform for review by UNCDF</w:t>
            </w:r>
            <w:r w:rsidR="004E4D1C" w:rsidRPr="00B41632">
              <w:rPr>
                <w:rFonts w:asciiTheme="minorHAnsi" w:hAnsiTheme="minorHAnsi" w:cstheme="minorHAnsi"/>
                <w:sz w:val="20"/>
                <w:szCs w:val="20"/>
                <w:lang w:val="en-GB"/>
              </w:rPr>
              <w:t xml:space="preserve"> or transition plan for an existing platform</w:t>
            </w:r>
          </w:p>
          <w:p w14:paraId="01472DDB" w14:textId="0D4862D7" w:rsidR="00A24B30" w:rsidRPr="00B41632" w:rsidRDefault="00DA4AF7" w:rsidP="00DA4AF7">
            <w:pPr>
              <w:pStyle w:val="ListParagraph"/>
              <w:widowControl w:val="0"/>
              <w:numPr>
                <w:ilvl w:val="0"/>
                <w:numId w:val="32"/>
              </w:numPr>
              <w:tabs>
                <w:tab w:val="left" w:pos="993"/>
              </w:tabs>
              <w:overflowPunct w:val="0"/>
              <w:adjustRightInd w:val="0"/>
              <w:spacing w:before="60"/>
              <w:ind w:left="436"/>
              <w:contextualSpacing w:val="0"/>
              <w:jc w:val="both"/>
              <w:rPr>
                <w:rFonts w:asciiTheme="minorHAnsi" w:hAnsiTheme="minorHAnsi" w:cstheme="minorHAnsi"/>
                <w:sz w:val="20"/>
                <w:szCs w:val="20"/>
                <w:lang w:val="en-US"/>
              </w:rPr>
            </w:pPr>
            <w:r>
              <w:rPr>
                <w:rFonts w:asciiTheme="minorHAnsi" w:hAnsiTheme="minorHAnsi" w:cstheme="minorHAnsi"/>
                <w:sz w:val="20"/>
                <w:szCs w:val="20"/>
                <w:lang w:val="en-US"/>
              </w:rPr>
              <w:t>Branding of the platform and awareness/marketing plans</w:t>
            </w:r>
          </w:p>
        </w:tc>
      </w:tr>
      <w:tr w:rsidR="00A24B30" w:rsidRPr="00B41632" w14:paraId="49DE60DE" w14:textId="77777777" w:rsidTr="00A24B30">
        <w:tc>
          <w:tcPr>
            <w:tcW w:w="6385" w:type="dxa"/>
          </w:tcPr>
          <w:p w14:paraId="5B87FB6B" w14:textId="4D24E7B8" w:rsidR="00887229" w:rsidRPr="00B41632" w:rsidRDefault="00A24B30" w:rsidP="00A24B30">
            <w:pPr>
              <w:tabs>
                <w:tab w:val="left" w:pos="993"/>
              </w:tabs>
              <w:spacing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 xml:space="preserve">Stage 3: Testing, adaptation and Iteration </w:t>
            </w:r>
            <w:r w:rsidR="004F4F8C">
              <w:rPr>
                <w:rFonts w:asciiTheme="minorHAnsi" w:hAnsiTheme="minorHAnsi" w:cstheme="minorHAnsi"/>
                <w:b/>
                <w:sz w:val="20"/>
                <w:szCs w:val="22"/>
                <w:lang w:val="en-GB"/>
              </w:rPr>
              <w:t>of the quick win action</w:t>
            </w:r>
          </w:p>
          <w:p w14:paraId="45357576" w14:textId="6C41A964" w:rsidR="00A24B30" w:rsidRPr="004F4F8C" w:rsidRDefault="00A24B30" w:rsidP="004F4F8C">
            <w:pPr>
              <w:tabs>
                <w:tab w:val="left" w:pos="993"/>
              </w:tabs>
              <w:spacing w:line="276" w:lineRule="auto"/>
              <w:jc w:val="both"/>
              <w:rPr>
                <w:rFonts w:asciiTheme="minorHAnsi" w:hAnsiTheme="minorHAnsi" w:cstheme="minorHAnsi"/>
                <w:sz w:val="20"/>
                <w:szCs w:val="22"/>
                <w:lang w:val="en-GB"/>
              </w:rPr>
            </w:pPr>
            <w:r w:rsidRPr="00B41632">
              <w:rPr>
                <w:rFonts w:asciiTheme="minorHAnsi" w:hAnsiTheme="minorHAnsi" w:cstheme="minorHAnsi"/>
                <w:sz w:val="20"/>
                <w:szCs w:val="22"/>
                <w:lang w:val="en-GB"/>
              </w:rPr>
              <w:t xml:space="preserve">During this stage, the selected partner </w:t>
            </w:r>
            <w:r w:rsidR="00F550FB" w:rsidRPr="00B41632">
              <w:rPr>
                <w:rFonts w:asciiTheme="minorHAnsi" w:hAnsiTheme="minorHAnsi" w:cstheme="minorHAnsi"/>
                <w:sz w:val="20"/>
                <w:szCs w:val="22"/>
                <w:lang w:val="en-GB"/>
              </w:rPr>
              <w:t xml:space="preserve">could </w:t>
            </w:r>
            <w:r w:rsidRPr="00B41632">
              <w:rPr>
                <w:rFonts w:asciiTheme="minorHAnsi" w:hAnsiTheme="minorHAnsi" w:cstheme="minorHAnsi"/>
                <w:sz w:val="20"/>
                <w:szCs w:val="22"/>
                <w:lang w:val="en-GB"/>
              </w:rPr>
              <w:t xml:space="preserve">first test the </w:t>
            </w:r>
            <w:r w:rsidR="007F53F6" w:rsidRPr="00B41632">
              <w:rPr>
                <w:rFonts w:asciiTheme="minorHAnsi" w:hAnsiTheme="minorHAnsi" w:cstheme="minorHAnsi"/>
                <w:sz w:val="20"/>
                <w:szCs w:val="22"/>
                <w:lang w:val="en-GB"/>
              </w:rPr>
              <w:t xml:space="preserve">platform </w:t>
            </w:r>
            <w:r w:rsidRPr="00B41632">
              <w:rPr>
                <w:rFonts w:asciiTheme="minorHAnsi" w:hAnsiTheme="minorHAnsi" w:cstheme="minorHAnsi"/>
                <w:sz w:val="20"/>
                <w:szCs w:val="22"/>
                <w:lang w:val="en-GB"/>
              </w:rPr>
              <w:t xml:space="preserve">with </w:t>
            </w:r>
            <w:r w:rsidR="004F4F8C">
              <w:rPr>
                <w:rFonts w:asciiTheme="minorHAnsi" w:hAnsiTheme="minorHAnsi" w:cstheme="minorHAnsi"/>
                <w:sz w:val="20"/>
                <w:szCs w:val="22"/>
                <w:lang w:val="en-GB"/>
              </w:rPr>
              <w:t xml:space="preserve">pre identified potential users to help them raise funds for their innovative solution. A first set of marketing activities to make sure the solutions is well advertised among investors (including diaspora). </w:t>
            </w:r>
            <w:r w:rsidR="004F4F8C" w:rsidRPr="00B41632">
              <w:rPr>
                <w:rFonts w:asciiTheme="minorHAnsi" w:hAnsiTheme="minorHAnsi" w:cstheme="minorHAnsi"/>
                <w:sz w:val="20"/>
                <w:szCs w:val="22"/>
                <w:lang w:val="en-GB"/>
              </w:rPr>
              <w:t xml:space="preserve">The platform should be compatible to handle at least </w:t>
            </w:r>
            <w:r w:rsidR="004F4F8C">
              <w:rPr>
                <w:rFonts w:asciiTheme="minorHAnsi" w:hAnsiTheme="minorHAnsi" w:cstheme="minorHAnsi"/>
                <w:sz w:val="20"/>
                <w:szCs w:val="22"/>
                <w:lang w:val="en-GB"/>
              </w:rPr>
              <w:t>1</w:t>
            </w:r>
            <w:r w:rsidR="004F4F8C" w:rsidRPr="00B41632">
              <w:rPr>
                <w:rFonts w:asciiTheme="minorHAnsi" w:hAnsiTheme="minorHAnsi" w:cstheme="minorHAnsi"/>
                <w:sz w:val="20"/>
                <w:szCs w:val="22"/>
                <w:lang w:val="en-GB"/>
              </w:rPr>
              <w:t xml:space="preserve">,000 </w:t>
            </w:r>
            <w:r w:rsidR="004F4F8C">
              <w:rPr>
                <w:rFonts w:asciiTheme="minorHAnsi" w:hAnsiTheme="minorHAnsi" w:cstheme="minorHAnsi"/>
                <w:sz w:val="20"/>
                <w:szCs w:val="22"/>
                <w:lang w:val="en-GB"/>
              </w:rPr>
              <w:t>users for the quick win action.</w:t>
            </w:r>
          </w:p>
        </w:tc>
        <w:tc>
          <w:tcPr>
            <w:tcW w:w="3243" w:type="dxa"/>
          </w:tcPr>
          <w:p w14:paraId="2EE81C71" w14:textId="77777777" w:rsidR="00A24B30" w:rsidRPr="00B41632" w:rsidRDefault="00A24B30" w:rsidP="00A24B30">
            <w:pPr>
              <w:widowControl w:val="0"/>
              <w:tabs>
                <w:tab w:val="left" w:pos="993"/>
              </w:tabs>
              <w:overflowPunct w:val="0"/>
              <w:adjustRightInd w:val="0"/>
              <w:spacing w:before="60"/>
              <w:jc w:val="both"/>
              <w:rPr>
                <w:rFonts w:asciiTheme="minorHAnsi" w:hAnsiTheme="minorHAnsi" w:cstheme="minorHAnsi"/>
                <w:sz w:val="20"/>
                <w:szCs w:val="20"/>
                <w:lang w:val="en-GB"/>
              </w:rPr>
            </w:pPr>
            <w:r w:rsidRPr="00B41632">
              <w:rPr>
                <w:rFonts w:asciiTheme="minorHAnsi" w:hAnsiTheme="minorHAnsi" w:cstheme="minorHAnsi"/>
                <w:b/>
                <w:sz w:val="20"/>
                <w:szCs w:val="20"/>
                <w:lang w:val="en-GB"/>
              </w:rPr>
              <w:t xml:space="preserve">Stage 3: Testing, adaptations and Iteration </w:t>
            </w:r>
          </w:p>
          <w:p w14:paraId="1997D619" w14:textId="551D5D77" w:rsidR="00A24B30" w:rsidRPr="00B41632" w:rsidRDefault="00A24B30" w:rsidP="00A24B30">
            <w:pPr>
              <w:pStyle w:val="ListParagraph"/>
              <w:widowControl w:val="0"/>
              <w:numPr>
                <w:ilvl w:val="0"/>
                <w:numId w:val="31"/>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sidRPr="00B41632">
              <w:rPr>
                <w:rFonts w:asciiTheme="minorHAnsi" w:hAnsiTheme="minorHAnsi" w:cstheme="minorHAnsi"/>
                <w:sz w:val="20"/>
                <w:szCs w:val="20"/>
                <w:lang w:val="en-GB"/>
              </w:rPr>
              <w:t xml:space="preserve">Report highlighting the results of the field test and the changes made to the </w:t>
            </w:r>
            <w:r w:rsidR="00C317BB">
              <w:rPr>
                <w:rFonts w:asciiTheme="minorHAnsi" w:hAnsiTheme="minorHAnsi" w:cstheme="minorHAnsi"/>
                <w:sz w:val="20"/>
                <w:szCs w:val="20"/>
                <w:lang w:val="en-GB"/>
              </w:rPr>
              <w:t>platform</w:t>
            </w:r>
          </w:p>
          <w:p w14:paraId="70FD35A6" w14:textId="2917E7FE" w:rsidR="00A24B30" w:rsidRDefault="00A24B30" w:rsidP="00A24B30">
            <w:pPr>
              <w:pStyle w:val="ListParagraph"/>
              <w:widowControl w:val="0"/>
              <w:numPr>
                <w:ilvl w:val="0"/>
                <w:numId w:val="31"/>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sidRPr="00B41632">
              <w:rPr>
                <w:rFonts w:asciiTheme="minorHAnsi" w:hAnsiTheme="minorHAnsi" w:cstheme="minorHAnsi"/>
                <w:sz w:val="20"/>
                <w:szCs w:val="20"/>
                <w:lang w:val="en-GB"/>
              </w:rPr>
              <w:t xml:space="preserve">Final </w:t>
            </w:r>
            <w:r w:rsidR="00717066" w:rsidRPr="00B41632">
              <w:rPr>
                <w:rFonts w:asciiTheme="minorHAnsi" w:hAnsiTheme="minorHAnsi" w:cstheme="minorHAnsi"/>
                <w:sz w:val="20"/>
                <w:szCs w:val="20"/>
                <w:lang w:val="en-GB"/>
              </w:rPr>
              <w:t>Platform</w:t>
            </w:r>
            <w:r w:rsidRPr="00B41632">
              <w:rPr>
                <w:rFonts w:asciiTheme="minorHAnsi" w:hAnsiTheme="minorHAnsi" w:cstheme="minorHAnsi"/>
                <w:sz w:val="20"/>
                <w:szCs w:val="20"/>
                <w:lang w:val="en-GB"/>
              </w:rPr>
              <w:t xml:space="preserve"> Design Brief </w:t>
            </w:r>
          </w:p>
          <w:p w14:paraId="152BCCB9" w14:textId="1BDA5BE2" w:rsidR="004F4F8C" w:rsidRDefault="004F4F8C" w:rsidP="00A24B30">
            <w:pPr>
              <w:pStyle w:val="ListParagraph"/>
              <w:widowControl w:val="0"/>
              <w:numPr>
                <w:ilvl w:val="0"/>
                <w:numId w:val="31"/>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Pr>
                <w:rFonts w:asciiTheme="minorHAnsi" w:hAnsiTheme="minorHAnsi" w:cstheme="minorHAnsi"/>
                <w:sz w:val="20"/>
                <w:szCs w:val="20"/>
                <w:lang w:val="en-GB"/>
              </w:rPr>
              <w:t>Marketing plan and outreach</w:t>
            </w:r>
          </w:p>
          <w:p w14:paraId="23039F02" w14:textId="05889BC9" w:rsidR="004F4F8C" w:rsidRPr="00B41632" w:rsidRDefault="004F4F8C" w:rsidP="00A24B30">
            <w:pPr>
              <w:pStyle w:val="ListParagraph"/>
              <w:widowControl w:val="0"/>
              <w:numPr>
                <w:ilvl w:val="0"/>
                <w:numId w:val="31"/>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Pr>
                <w:rFonts w:asciiTheme="minorHAnsi" w:hAnsiTheme="minorHAnsi" w:cstheme="minorHAnsi"/>
                <w:sz w:val="20"/>
                <w:szCs w:val="20"/>
                <w:lang w:val="en-GB"/>
              </w:rPr>
              <w:t>Lessons learned reports</w:t>
            </w:r>
          </w:p>
          <w:p w14:paraId="3D0026D4" w14:textId="77777777" w:rsidR="00A24B30" w:rsidRPr="00B41632" w:rsidRDefault="00A24B30" w:rsidP="00817283">
            <w:pPr>
              <w:widowControl w:val="0"/>
              <w:overflowPunct w:val="0"/>
              <w:adjustRightInd w:val="0"/>
              <w:spacing w:line="23" w:lineRule="atLeast"/>
              <w:jc w:val="both"/>
              <w:rPr>
                <w:rFonts w:asciiTheme="minorHAnsi" w:hAnsiTheme="minorHAnsi" w:cstheme="minorHAnsi"/>
                <w:sz w:val="20"/>
                <w:szCs w:val="20"/>
                <w:lang w:val="en-US"/>
              </w:rPr>
            </w:pPr>
          </w:p>
        </w:tc>
      </w:tr>
    </w:tbl>
    <w:p w14:paraId="1313A4B8" w14:textId="7A07267B" w:rsidR="007B5235" w:rsidRDefault="007B5235" w:rsidP="004E4D1C">
      <w:pPr>
        <w:tabs>
          <w:tab w:val="left" w:pos="993"/>
        </w:tabs>
        <w:spacing w:before="60"/>
        <w:jc w:val="both"/>
        <w:rPr>
          <w:rFonts w:asciiTheme="minorHAnsi" w:hAnsiTheme="minorHAnsi" w:cstheme="minorHAnsi"/>
          <w:sz w:val="20"/>
          <w:szCs w:val="20"/>
          <w:lang w:val="en-GB"/>
        </w:rPr>
      </w:pPr>
    </w:p>
    <w:p w14:paraId="7F5C231B" w14:textId="68E24B44" w:rsidR="004F4F8C" w:rsidRDefault="004F4F8C" w:rsidP="004E4D1C">
      <w:pPr>
        <w:tabs>
          <w:tab w:val="left" w:pos="993"/>
        </w:tabs>
        <w:spacing w:before="60"/>
        <w:jc w:val="both"/>
        <w:rPr>
          <w:rFonts w:asciiTheme="minorHAnsi" w:hAnsiTheme="minorHAnsi" w:cstheme="minorHAnsi"/>
          <w:sz w:val="20"/>
          <w:szCs w:val="20"/>
          <w:lang w:val="en-GB"/>
        </w:rPr>
      </w:pPr>
      <w:r>
        <w:rPr>
          <w:rFonts w:asciiTheme="minorHAnsi" w:hAnsiTheme="minorHAnsi" w:cstheme="minorHAnsi"/>
          <w:sz w:val="20"/>
          <w:szCs w:val="20"/>
          <w:lang w:val="en-GB"/>
        </w:rPr>
        <w:t xml:space="preserve">According to the partnerships and results achieved, the selected partner </w:t>
      </w:r>
      <w:r w:rsidR="009727E1">
        <w:rPr>
          <w:rFonts w:asciiTheme="minorHAnsi" w:hAnsiTheme="minorHAnsi" w:cstheme="minorHAnsi"/>
          <w:sz w:val="20"/>
          <w:szCs w:val="20"/>
          <w:lang w:val="en-GB"/>
        </w:rPr>
        <w:t xml:space="preserve">may </w:t>
      </w:r>
      <w:r>
        <w:rPr>
          <w:rFonts w:asciiTheme="minorHAnsi" w:hAnsiTheme="minorHAnsi" w:cstheme="minorHAnsi"/>
          <w:sz w:val="20"/>
          <w:szCs w:val="20"/>
          <w:lang w:val="en-GB"/>
        </w:rPr>
        <w:t>be awarded with additional funding for the scale up, namely:</w:t>
      </w:r>
    </w:p>
    <w:p w14:paraId="2B9C1504" w14:textId="1DDEFA72" w:rsidR="004F4F8C" w:rsidRDefault="004F4F8C" w:rsidP="004E4D1C">
      <w:pPr>
        <w:tabs>
          <w:tab w:val="left" w:pos="993"/>
        </w:tabs>
        <w:spacing w:before="60"/>
        <w:jc w:val="both"/>
        <w:rPr>
          <w:rFonts w:asciiTheme="minorHAnsi" w:hAnsiTheme="minorHAnsi" w:cstheme="minorHAnsi"/>
          <w:sz w:val="20"/>
          <w:szCs w:val="20"/>
          <w:lang w:val="en-GB"/>
        </w:rPr>
      </w:pPr>
    </w:p>
    <w:tbl>
      <w:tblPr>
        <w:tblStyle w:val="TableGrid"/>
        <w:tblW w:w="0" w:type="auto"/>
        <w:tblLook w:val="04A0" w:firstRow="1" w:lastRow="0" w:firstColumn="1" w:lastColumn="0" w:noHBand="0" w:noVBand="1"/>
      </w:tblPr>
      <w:tblGrid>
        <w:gridCol w:w="6385"/>
        <w:gridCol w:w="3243"/>
      </w:tblGrid>
      <w:tr w:rsidR="004F4F8C" w:rsidRPr="00457975" w14:paraId="2DC8EC18" w14:textId="77777777" w:rsidTr="009727E1">
        <w:tc>
          <w:tcPr>
            <w:tcW w:w="6385" w:type="dxa"/>
          </w:tcPr>
          <w:p w14:paraId="24873217" w14:textId="77777777" w:rsidR="004F4F8C" w:rsidRPr="00B41632" w:rsidRDefault="004F4F8C" w:rsidP="009727E1">
            <w:pPr>
              <w:widowControl w:val="0"/>
              <w:tabs>
                <w:tab w:val="left" w:pos="993"/>
              </w:tabs>
              <w:overflowPunct w:val="0"/>
              <w:adjustRightInd w:val="0"/>
              <w:spacing w:before="120"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Stage 4: Launch, marketing and deployment of the Platform</w:t>
            </w:r>
          </w:p>
          <w:p w14:paraId="71995466" w14:textId="4C6E6FE8" w:rsidR="004F4F8C" w:rsidRPr="00B41632" w:rsidRDefault="004F4F8C" w:rsidP="009727E1">
            <w:pPr>
              <w:tabs>
                <w:tab w:val="left" w:pos="993"/>
              </w:tabs>
              <w:spacing w:line="276" w:lineRule="auto"/>
              <w:jc w:val="both"/>
              <w:rPr>
                <w:rFonts w:asciiTheme="minorHAnsi" w:hAnsiTheme="minorHAnsi" w:cstheme="minorHAnsi"/>
                <w:sz w:val="20"/>
                <w:szCs w:val="22"/>
                <w:lang w:val="en-GB"/>
              </w:rPr>
            </w:pPr>
            <w:r w:rsidRPr="00B41632">
              <w:rPr>
                <w:rFonts w:asciiTheme="minorHAnsi" w:hAnsiTheme="minorHAnsi" w:cstheme="minorHAnsi"/>
                <w:sz w:val="20"/>
                <w:szCs w:val="22"/>
                <w:lang w:val="en-GB"/>
              </w:rPr>
              <w:t xml:space="preserve">The selected partner will ensure the </w:t>
            </w:r>
            <w:r>
              <w:rPr>
                <w:rFonts w:asciiTheme="minorHAnsi" w:hAnsiTheme="minorHAnsi" w:cstheme="minorHAnsi"/>
                <w:sz w:val="20"/>
                <w:szCs w:val="22"/>
                <w:lang w:val="en-GB"/>
              </w:rPr>
              <w:t>platform</w:t>
            </w:r>
            <w:r w:rsidRPr="00B41632">
              <w:rPr>
                <w:rFonts w:asciiTheme="minorHAnsi" w:hAnsiTheme="minorHAnsi" w:cstheme="minorHAnsi"/>
                <w:sz w:val="20"/>
                <w:szCs w:val="22"/>
                <w:lang w:val="en-GB"/>
              </w:rPr>
              <w:t xml:space="preserve"> is launched and deployed. The selected partner will also be responsible for marketing of the platform with the </w:t>
            </w:r>
            <w:r>
              <w:rPr>
                <w:rFonts w:asciiTheme="minorHAnsi" w:hAnsiTheme="minorHAnsi" w:cstheme="minorHAnsi"/>
                <w:sz w:val="20"/>
                <w:szCs w:val="22"/>
                <w:lang w:val="en-GB"/>
              </w:rPr>
              <w:t xml:space="preserve">returnees, </w:t>
            </w:r>
            <w:r w:rsidRPr="00B41632">
              <w:rPr>
                <w:rFonts w:asciiTheme="minorHAnsi" w:hAnsiTheme="minorHAnsi" w:cstheme="minorHAnsi"/>
                <w:sz w:val="20"/>
                <w:szCs w:val="22"/>
                <w:lang w:val="en-GB"/>
              </w:rPr>
              <w:t xml:space="preserve">youth and the women, investors </w:t>
            </w:r>
            <w:r>
              <w:rPr>
                <w:rFonts w:asciiTheme="minorHAnsi" w:hAnsiTheme="minorHAnsi" w:cstheme="minorHAnsi"/>
                <w:sz w:val="20"/>
                <w:szCs w:val="22"/>
                <w:lang w:val="en-GB"/>
              </w:rPr>
              <w:t>in Ghana</w:t>
            </w:r>
            <w:r w:rsidRPr="00B41632">
              <w:rPr>
                <w:rFonts w:asciiTheme="minorHAnsi" w:hAnsiTheme="minorHAnsi" w:cstheme="minorHAnsi"/>
                <w:sz w:val="20"/>
                <w:szCs w:val="22"/>
                <w:lang w:val="en-GB"/>
              </w:rPr>
              <w:t xml:space="preserve"> and outside (Diaspora). The marketing plan should incorporate a </w:t>
            </w:r>
            <w:r>
              <w:rPr>
                <w:rFonts w:asciiTheme="minorHAnsi" w:hAnsiTheme="minorHAnsi" w:cstheme="minorHAnsi"/>
                <w:sz w:val="20"/>
                <w:szCs w:val="22"/>
                <w:lang w:val="en-GB"/>
              </w:rPr>
              <w:t>region</w:t>
            </w:r>
            <w:r w:rsidRPr="00B41632">
              <w:rPr>
                <w:rFonts w:asciiTheme="minorHAnsi" w:hAnsiTheme="minorHAnsi" w:cstheme="minorHAnsi"/>
                <w:sz w:val="20"/>
                <w:szCs w:val="22"/>
                <w:lang w:val="en-GB"/>
              </w:rPr>
              <w:t>-wide social media campaign</w:t>
            </w:r>
            <w:r>
              <w:rPr>
                <w:rFonts w:asciiTheme="minorHAnsi" w:hAnsiTheme="minorHAnsi" w:cstheme="minorHAnsi"/>
                <w:sz w:val="20"/>
                <w:szCs w:val="22"/>
                <w:lang w:val="en-GB"/>
              </w:rPr>
              <w:t xml:space="preserve"> in Ashanti and Western region</w:t>
            </w:r>
            <w:r w:rsidRPr="00B41632">
              <w:rPr>
                <w:rFonts w:asciiTheme="minorHAnsi" w:hAnsiTheme="minorHAnsi" w:cstheme="minorHAnsi"/>
                <w:sz w:val="20"/>
                <w:szCs w:val="22"/>
                <w:lang w:val="en-GB"/>
              </w:rPr>
              <w:t xml:space="preserve">. The platform should be compatible to handle at least </w:t>
            </w:r>
            <w:r>
              <w:rPr>
                <w:rFonts w:asciiTheme="minorHAnsi" w:hAnsiTheme="minorHAnsi" w:cstheme="minorHAnsi"/>
                <w:sz w:val="20"/>
                <w:szCs w:val="22"/>
                <w:lang w:val="en-GB"/>
              </w:rPr>
              <w:t>2</w:t>
            </w:r>
            <w:r w:rsidRPr="00B41632">
              <w:rPr>
                <w:rFonts w:asciiTheme="minorHAnsi" w:hAnsiTheme="minorHAnsi" w:cstheme="minorHAnsi"/>
                <w:sz w:val="20"/>
                <w:szCs w:val="22"/>
                <w:lang w:val="en-GB"/>
              </w:rPr>
              <w:t xml:space="preserve">,000 </w:t>
            </w:r>
            <w:r w:rsidR="00332855">
              <w:rPr>
                <w:rFonts w:asciiTheme="minorHAnsi" w:hAnsiTheme="minorHAnsi" w:cstheme="minorHAnsi"/>
                <w:sz w:val="20"/>
                <w:szCs w:val="22"/>
                <w:lang w:val="en-GB"/>
              </w:rPr>
              <w:t>beneficiaries</w:t>
            </w:r>
            <w:r w:rsidR="00332855" w:rsidRPr="00B41632">
              <w:rPr>
                <w:rFonts w:asciiTheme="minorHAnsi" w:hAnsiTheme="minorHAnsi" w:cstheme="minorHAnsi"/>
                <w:sz w:val="20"/>
                <w:szCs w:val="22"/>
                <w:lang w:val="en-GB"/>
              </w:rPr>
              <w:t xml:space="preserve"> </w:t>
            </w:r>
            <w:r w:rsidRPr="00B41632">
              <w:rPr>
                <w:rFonts w:asciiTheme="minorHAnsi" w:hAnsiTheme="minorHAnsi" w:cstheme="minorHAnsi"/>
                <w:sz w:val="20"/>
                <w:szCs w:val="22"/>
                <w:lang w:val="en-GB"/>
              </w:rPr>
              <w:t>in its first year and no less than 1</w:t>
            </w:r>
            <w:r>
              <w:rPr>
                <w:rFonts w:asciiTheme="minorHAnsi" w:hAnsiTheme="minorHAnsi" w:cstheme="minorHAnsi"/>
                <w:sz w:val="20"/>
                <w:szCs w:val="22"/>
                <w:lang w:val="en-GB"/>
              </w:rPr>
              <w:t>5</w:t>
            </w:r>
            <w:r w:rsidRPr="00B41632">
              <w:rPr>
                <w:rFonts w:asciiTheme="minorHAnsi" w:hAnsiTheme="minorHAnsi" w:cstheme="minorHAnsi"/>
                <w:sz w:val="20"/>
                <w:szCs w:val="22"/>
                <w:lang w:val="en-GB"/>
              </w:rPr>
              <w:t xml:space="preserve">,000 </w:t>
            </w:r>
            <w:r>
              <w:rPr>
                <w:rFonts w:asciiTheme="minorHAnsi" w:hAnsiTheme="minorHAnsi" w:cstheme="minorHAnsi"/>
                <w:sz w:val="20"/>
                <w:szCs w:val="22"/>
                <w:lang w:val="en-GB"/>
              </w:rPr>
              <w:t>beneficiaries i</w:t>
            </w:r>
            <w:r w:rsidRPr="00B41632">
              <w:rPr>
                <w:rFonts w:asciiTheme="minorHAnsi" w:hAnsiTheme="minorHAnsi" w:cstheme="minorHAnsi"/>
                <w:sz w:val="20"/>
                <w:szCs w:val="22"/>
                <w:lang w:val="en-GB"/>
              </w:rPr>
              <w:t xml:space="preserve">n </w:t>
            </w:r>
            <w:r>
              <w:rPr>
                <w:rFonts w:asciiTheme="minorHAnsi" w:hAnsiTheme="minorHAnsi" w:cstheme="minorHAnsi"/>
                <w:sz w:val="20"/>
                <w:szCs w:val="22"/>
                <w:lang w:val="en-GB"/>
              </w:rPr>
              <w:t>the two selected regions in Ghana</w:t>
            </w:r>
            <w:r w:rsidRPr="00B41632">
              <w:rPr>
                <w:rFonts w:asciiTheme="minorHAnsi" w:hAnsiTheme="minorHAnsi" w:cstheme="minorHAnsi"/>
                <w:sz w:val="20"/>
                <w:szCs w:val="22"/>
                <w:lang w:val="en-GB"/>
              </w:rPr>
              <w:t xml:space="preserve"> after </w:t>
            </w:r>
            <w:r w:rsidR="00C16764">
              <w:rPr>
                <w:rFonts w:asciiTheme="minorHAnsi" w:hAnsiTheme="minorHAnsi" w:cstheme="minorHAnsi"/>
                <w:sz w:val="20"/>
                <w:szCs w:val="22"/>
                <w:lang w:val="en-GB"/>
              </w:rPr>
              <w:t>3</w:t>
            </w:r>
            <w:r w:rsidRPr="00B41632">
              <w:rPr>
                <w:rFonts w:asciiTheme="minorHAnsi" w:hAnsiTheme="minorHAnsi" w:cstheme="minorHAnsi"/>
                <w:sz w:val="20"/>
                <w:szCs w:val="22"/>
                <w:lang w:val="en-GB"/>
              </w:rPr>
              <w:t xml:space="preserve"> years. Ownership of the platform should be clearly articulated in the proposal along with how the selected partner intends its continuity post-UNCDF granting.</w:t>
            </w:r>
          </w:p>
          <w:p w14:paraId="2247C82A" w14:textId="77777777" w:rsidR="004F4F8C" w:rsidRPr="00B41632" w:rsidRDefault="004F4F8C" w:rsidP="009727E1">
            <w:pPr>
              <w:widowControl w:val="0"/>
              <w:overflowPunct w:val="0"/>
              <w:adjustRightInd w:val="0"/>
              <w:spacing w:line="23" w:lineRule="atLeast"/>
              <w:jc w:val="both"/>
              <w:rPr>
                <w:rFonts w:asciiTheme="minorHAnsi" w:hAnsiTheme="minorHAnsi" w:cstheme="minorHAnsi"/>
                <w:sz w:val="20"/>
                <w:szCs w:val="20"/>
                <w:lang w:val="en-US"/>
              </w:rPr>
            </w:pPr>
          </w:p>
        </w:tc>
        <w:tc>
          <w:tcPr>
            <w:tcW w:w="3243" w:type="dxa"/>
          </w:tcPr>
          <w:p w14:paraId="36D6B785" w14:textId="77777777" w:rsidR="004F4F8C" w:rsidRPr="00B41632" w:rsidRDefault="004F4F8C" w:rsidP="009727E1">
            <w:pPr>
              <w:widowControl w:val="0"/>
              <w:tabs>
                <w:tab w:val="left" w:pos="993"/>
              </w:tabs>
              <w:overflowPunct w:val="0"/>
              <w:adjustRightInd w:val="0"/>
              <w:spacing w:before="60"/>
              <w:jc w:val="both"/>
              <w:rPr>
                <w:rFonts w:asciiTheme="minorHAnsi" w:hAnsiTheme="minorHAnsi" w:cstheme="minorHAnsi"/>
                <w:b/>
                <w:sz w:val="20"/>
                <w:szCs w:val="20"/>
                <w:lang w:val="en-GB"/>
              </w:rPr>
            </w:pPr>
            <w:r w:rsidRPr="00B41632">
              <w:rPr>
                <w:rFonts w:asciiTheme="minorHAnsi" w:hAnsiTheme="minorHAnsi" w:cstheme="minorHAnsi"/>
                <w:b/>
                <w:sz w:val="20"/>
                <w:szCs w:val="20"/>
                <w:lang w:val="en-GB"/>
              </w:rPr>
              <w:t xml:space="preserve">Stage 4: Launch, marketing and deployment of the </w:t>
            </w:r>
            <w:r>
              <w:rPr>
                <w:rFonts w:asciiTheme="minorHAnsi" w:hAnsiTheme="minorHAnsi" w:cstheme="minorHAnsi"/>
                <w:b/>
                <w:sz w:val="20"/>
                <w:szCs w:val="20"/>
                <w:lang w:val="en-GB"/>
              </w:rPr>
              <w:t>Platform</w:t>
            </w:r>
          </w:p>
          <w:p w14:paraId="664B2EFF" w14:textId="77777777" w:rsidR="004F4F8C" w:rsidRDefault="004F4F8C" w:rsidP="009727E1">
            <w:pPr>
              <w:numPr>
                <w:ilvl w:val="0"/>
                <w:numId w:val="31"/>
              </w:numPr>
              <w:autoSpaceDE w:val="0"/>
              <w:autoSpaceDN w:val="0"/>
              <w:ind w:left="526"/>
              <w:jc w:val="both"/>
              <w:rPr>
                <w:rFonts w:asciiTheme="minorHAnsi" w:hAnsiTheme="minorHAnsi" w:cstheme="minorHAnsi"/>
                <w:sz w:val="20"/>
                <w:szCs w:val="20"/>
                <w:lang w:val="en-GB"/>
              </w:rPr>
            </w:pPr>
            <w:r w:rsidRPr="001D6725">
              <w:rPr>
                <w:rFonts w:asciiTheme="minorHAnsi" w:hAnsiTheme="minorHAnsi" w:cstheme="minorHAnsi"/>
                <w:sz w:val="20"/>
                <w:szCs w:val="20"/>
                <w:lang w:val="en-GB"/>
              </w:rPr>
              <w:t>Report</w:t>
            </w:r>
            <w:r w:rsidRPr="001D6725">
              <w:rPr>
                <w:rFonts w:asciiTheme="minorHAnsi" w:hAnsiTheme="minorHAnsi" w:cstheme="minorHAnsi"/>
                <w:b/>
                <w:sz w:val="20"/>
                <w:szCs w:val="20"/>
                <w:lang w:val="en-GB"/>
              </w:rPr>
              <w:t xml:space="preserve"> </w:t>
            </w:r>
            <w:r w:rsidRPr="001D6725">
              <w:rPr>
                <w:rFonts w:asciiTheme="minorHAnsi" w:hAnsiTheme="minorHAnsi" w:cstheme="minorHAnsi"/>
                <w:sz w:val="20"/>
                <w:szCs w:val="20"/>
                <w:lang w:val="en-GB"/>
              </w:rPr>
              <w:t xml:space="preserve">on platform’s deployment per region in </w:t>
            </w:r>
            <w:r>
              <w:rPr>
                <w:rFonts w:asciiTheme="minorHAnsi" w:hAnsiTheme="minorHAnsi" w:cstheme="minorHAnsi"/>
                <w:sz w:val="20"/>
                <w:szCs w:val="20"/>
                <w:lang w:val="en-GB"/>
              </w:rPr>
              <w:t>Ghana</w:t>
            </w:r>
          </w:p>
          <w:p w14:paraId="6D56E9FD" w14:textId="77777777" w:rsidR="004F4F8C" w:rsidRPr="001D6725" w:rsidRDefault="004F4F8C" w:rsidP="009727E1">
            <w:pPr>
              <w:numPr>
                <w:ilvl w:val="0"/>
                <w:numId w:val="31"/>
              </w:numPr>
              <w:autoSpaceDE w:val="0"/>
              <w:autoSpaceDN w:val="0"/>
              <w:ind w:left="526"/>
              <w:jc w:val="both"/>
              <w:rPr>
                <w:rFonts w:asciiTheme="minorHAnsi" w:hAnsiTheme="minorHAnsi" w:cstheme="minorHAnsi"/>
                <w:sz w:val="20"/>
                <w:szCs w:val="20"/>
                <w:lang w:val="en-GB"/>
              </w:rPr>
            </w:pPr>
            <w:r w:rsidRPr="001D6725">
              <w:rPr>
                <w:rFonts w:asciiTheme="minorHAnsi" w:hAnsiTheme="minorHAnsi" w:cstheme="minorHAnsi"/>
                <w:sz w:val="20"/>
                <w:szCs w:val="20"/>
                <w:lang w:val="en-GB"/>
              </w:rPr>
              <w:t>Marketing strategy to attract users and investors</w:t>
            </w:r>
          </w:p>
          <w:p w14:paraId="3A5B8AB1" w14:textId="77777777" w:rsidR="004F4F8C" w:rsidRPr="00B41632" w:rsidRDefault="004F4F8C" w:rsidP="009727E1">
            <w:pPr>
              <w:numPr>
                <w:ilvl w:val="0"/>
                <w:numId w:val="31"/>
              </w:numPr>
              <w:autoSpaceDE w:val="0"/>
              <w:autoSpaceDN w:val="0"/>
              <w:ind w:left="526"/>
              <w:jc w:val="both"/>
              <w:rPr>
                <w:rFonts w:asciiTheme="minorHAnsi" w:hAnsiTheme="minorHAnsi" w:cstheme="minorHAnsi"/>
                <w:sz w:val="20"/>
                <w:szCs w:val="20"/>
                <w:lang w:val="en-GB"/>
              </w:rPr>
            </w:pPr>
            <w:r w:rsidRPr="00B41632">
              <w:rPr>
                <w:rFonts w:asciiTheme="minorHAnsi" w:hAnsiTheme="minorHAnsi" w:cstheme="minorHAnsi"/>
                <w:sz w:val="20"/>
                <w:szCs w:val="20"/>
                <w:lang w:val="en-GB"/>
              </w:rPr>
              <w:t>Quarterly reports on key metrics on platform usage</w:t>
            </w:r>
          </w:p>
          <w:p w14:paraId="64E484D6" w14:textId="77777777" w:rsidR="004F4F8C" w:rsidRPr="00B41632" w:rsidRDefault="004F4F8C" w:rsidP="009727E1">
            <w:pPr>
              <w:widowControl w:val="0"/>
              <w:overflowPunct w:val="0"/>
              <w:adjustRightInd w:val="0"/>
              <w:spacing w:line="23" w:lineRule="atLeast"/>
              <w:jc w:val="both"/>
              <w:rPr>
                <w:rFonts w:asciiTheme="minorHAnsi" w:hAnsiTheme="minorHAnsi" w:cstheme="minorHAnsi"/>
                <w:sz w:val="20"/>
                <w:szCs w:val="20"/>
                <w:lang w:val="en-US"/>
              </w:rPr>
            </w:pPr>
          </w:p>
        </w:tc>
      </w:tr>
      <w:tr w:rsidR="004F4F8C" w:rsidRPr="00457975" w14:paraId="090C4798" w14:textId="77777777" w:rsidTr="009727E1">
        <w:tc>
          <w:tcPr>
            <w:tcW w:w="6385" w:type="dxa"/>
          </w:tcPr>
          <w:p w14:paraId="10163335" w14:textId="77777777" w:rsidR="004F4F8C" w:rsidRPr="00B41632" w:rsidRDefault="004F4F8C" w:rsidP="009727E1">
            <w:pPr>
              <w:widowControl w:val="0"/>
              <w:tabs>
                <w:tab w:val="left" w:pos="993"/>
              </w:tabs>
              <w:overflowPunct w:val="0"/>
              <w:adjustRightInd w:val="0"/>
              <w:spacing w:before="120"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Stage 5: Monitoring, quality assurance of the scale up and supporting learning agenda</w:t>
            </w:r>
          </w:p>
          <w:p w14:paraId="3EB72D9A" w14:textId="43C7E8F4" w:rsidR="004F4F8C" w:rsidRPr="00B41632" w:rsidRDefault="004F4F8C" w:rsidP="009727E1">
            <w:pPr>
              <w:widowControl w:val="0"/>
              <w:tabs>
                <w:tab w:val="left" w:pos="993"/>
              </w:tabs>
              <w:overflowPunct w:val="0"/>
              <w:adjustRightInd w:val="0"/>
              <w:spacing w:before="120" w:line="276" w:lineRule="auto"/>
              <w:jc w:val="both"/>
              <w:rPr>
                <w:rFonts w:asciiTheme="minorHAnsi" w:hAnsiTheme="minorHAnsi" w:cstheme="minorHAnsi"/>
                <w:b/>
                <w:sz w:val="20"/>
                <w:szCs w:val="22"/>
                <w:lang w:val="en-GB"/>
              </w:rPr>
            </w:pPr>
            <w:r w:rsidRPr="00B41632">
              <w:rPr>
                <w:rFonts w:asciiTheme="minorHAnsi" w:hAnsiTheme="minorHAnsi" w:cstheme="minorHAnsi"/>
                <w:sz w:val="20"/>
                <w:szCs w:val="22"/>
                <w:lang w:val="en-GB"/>
              </w:rPr>
              <w:t>The selected partner will scale up the platform country wide and will monitor results in line with UNCDF’s learning agenda and should include all relevant information (behavioural data, financial flows) that help project partners to answer the learning questions.</w:t>
            </w:r>
          </w:p>
        </w:tc>
        <w:tc>
          <w:tcPr>
            <w:tcW w:w="3243" w:type="dxa"/>
          </w:tcPr>
          <w:p w14:paraId="145D5360" w14:textId="77777777" w:rsidR="004F4F8C" w:rsidRPr="00B41632" w:rsidRDefault="004F4F8C" w:rsidP="009727E1">
            <w:pPr>
              <w:widowControl w:val="0"/>
              <w:tabs>
                <w:tab w:val="left" w:pos="993"/>
              </w:tabs>
              <w:overflowPunct w:val="0"/>
              <w:adjustRightInd w:val="0"/>
              <w:spacing w:before="120"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Stage 5: Monitoring, quality assurance and supporting learning agenda</w:t>
            </w:r>
          </w:p>
          <w:p w14:paraId="5B5448F7" w14:textId="77777777" w:rsidR="004F4F8C" w:rsidRPr="00B41632" w:rsidRDefault="004F4F8C" w:rsidP="009727E1">
            <w:pPr>
              <w:pStyle w:val="ListParagraph"/>
              <w:numPr>
                <w:ilvl w:val="0"/>
                <w:numId w:val="37"/>
              </w:numPr>
              <w:ind w:left="526"/>
              <w:jc w:val="both"/>
              <w:rPr>
                <w:rFonts w:asciiTheme="minorHAnsi" w:hAnsiTheme="minorHAnsi" w:cstheme="minorHAnsi"/>
                <w:b/>
                <w:sz w:val="20"/>
                <w:szCs w:val="20"/>
                <w:lang w:val="en-US"/>
              </w:rPr>
            </w:pPr>
            <w:r w:rsidRPr="00B41632">
              <w:rPr>
                <w:rFonts w:asciiTheme="minorHAnsi" w:hAnsiTheme="minorHAnsi" w:cstheme="minorHAnsi"/>
                <w:sz w:val="20"/>
                <w:szCs w:val="22"/>
                <w:lang w:val="en-US"/>
              </w:rPr>
              <w:t>Quarterly reports on key metrics on solution usage segregated by sex, by age, type of business, geography etc.</w:t>
            </w:r>
          </w:p>
          <w:p w14:paraId="4B800352" w14:textId="77777777" w:rsidR="004F4F8C" w:rsidRPr="00B41632" w:rsidRDefault="004F4F8C" w:rsidP="009727E1">
            <w:pPr>
              <w:pStyle w:val="ListParagraph"/>
              <w:numPr>
                <w:ilvl w:val="0"/>
                <w:numId w:val="37"/>
              </w:numPr>
              <w:ind w:left="526"/>
              <w:jc w:val="both"/>
              <w:rPr>
                <w:rFonts w:asciiTheme="minorHAnsi" w:hAnsiTheme="minorHAnsi" w:cstheme="minorHAnsi"/>
                <w:b/>
                <w:sz w:val="20"/>
                <w:szCs w:val="20"/>
                <w:lang w:val="en-US"/>
              </w:rPr>
            </w:pPr>
            <w:r w:rsidRPr="00B41632">
              <w:rPr>
                <w:rFonts w:asciiTheme="minorHAnsi" w:hAnsiTheme="minorHAnsi" w:cstheme="minorHAnsi"/>
                <w:sz w:val="20"/>
                <w:szCs w:val="22"/>
                <w:lang w:val="en-US"/>
              </w:rPr>
              <w:t>Case studies on the beneficiaries of the platform</w:t>
            </w:r>
          </w:p>
        </w:tc>
      </w:tr>
    </w:tbl>
    <w:p w14:paraId="0E3A9F8A" w14:textId="77777777" w:rsidR="004F4F8C" w:rsidRPr="004F4F8C" w:rsidRDefault="004F4F8C" w:rsidP="004E4D1C">
      <w:pPr>
        <w:tabs>
          <w:tab w:val="left" w:pos="993"/>
        </w:tabs>
        <w:spacing w:before="60"/>
        <w:jc w:val="both"/>
        <w:rPr>
          <w:rFonts w:asciiTheme="minorHAnsi" w:hAnsiTheme="minorHAnsi" w:cstheme="minorHAnsi"/>
          <w:sz w:val="20"/>
          <w:szCs w:val="20"/>
          <w:lang w:val="en-US"/>
        </w:rPr>
      </w:pPr>
    </w:p>
    <w:p w14:paraId="73A2E76E" w14:textId="77777777" w:rsidR="007B5235" w:rsidRPr="00B41632" w:rsidRDefault="007B5235" w:rsidP="00CA74AA">
      <w:pPr>
        <w:jc w:val="both"/>
        <w:rPr>
          <w:rFonts w:asciiTheme="minorHAnsi" w:hAnsiTheme="minorHAnsi" w:cstheme="minorHAnsi"/>
          <w:sz w:val="20"/>
          <w:szCs w:val="20"/>
          <w:lang w:val="en-US"/>
        </w:rPr>
      </w:pPr>
    </w:p>
    <w:p w14:paraId="10E66B5B" w14:textId="77777777" w:rsidR="00E63A77" w:rsidRPr="00B260E0" w:rsidRDefault="00E63A77" w:rsidP="00E63A77">
      <w:pPr>
        <w:pStyle w:val="ListParagraph"/>
        <w:numPr>
          <w:ilvl w:val="0"/>
          <w:numId w:val="1"/>
        </w:numPr>
        <w:autoSpaceDE w:val="0"/>
        <w:autoSpaceDN w:val="0"/>
        <w:adjustRightInd w:val="0"/>
        <w:jc w:val="both"/>
        <w:rPr>
          <w:rFonts w:asciiTheme="minorHAnsi" w:hAnsiTheme="minorHAnsi" w:cs="Calibri-Bold"/>
          <w:b/>
          <w:bCs/>
          <w:color w:val="003366"/>
          <w:szCs w:val="20"/>
          <w:lang w:val="en-US" w:eastAsia="en-US"/>
        </w:rPr>
      </w:pPr>
      <w:r w:rsidRPr="00B260E0">
        <w:rPr>
          <w:rFonts w:asciiTheme="minorHAnsi" w:hAnsiTheme="minorHAnsi" w:cs="Calibri-Bold"/>
          <w:b/>
          <w:bCs/>
          <w:color w:val="003366"/>
          <w:szCs w:val="20"/>
          <w:lang w:val="en-US" w:eastAsia="en-US"/>
        </w:rPr>
        <w:lastRenderedPageBreak/>
        <w:t>AGREEMENT PARAMETERS</w:t>
      </w:r>
    </w:p>
    <w:p w14:paraId="72B12D37" w14:textId="77777777" w:rsidR="00E63A77" w:rsidRDefault="00E63A77" w:rsidP="00E63A77">
      <w:pPr>
        <w:autoSpaceDE w:val="0"/>
        <w:autoSpaceDN w:val="0"/>
        <w:adjustRightInd w:val="0"/>
        <w:rPr>
          <w:rFonts w:asciiTheme="minorHAnsi" w:hAnsiTheme="minorHAnsi" w:cstheme="minorHAnsi"/>
          <w:iCs/>
          <w:color w:val="000000"/>
          <w:sz w:val="20"/>
          <w:szCs w:val="22"/>
          <w:lang w:val="en-US"/>
        </w:rPr>
      </w:pPr>
    </w:p>
    <w:p w14:paraId="122088CD" w14:textId="1BED6C8D" w:rsidR="00E63A77" w:rsidRDefault="00E63A77" w:rsidP="00E63A77">
      <w:pPr>
        <w:autoSpaceDE w:val="0"/>
        <w:autoSpaceDN w:val="0"/>
        <w:adjustRightInd w:val="0"/>
        <w:rPr>
          <w:rFonts w:asciiTheme="minorHAnsi" w:hAnsiTheme="minorHAnsi" w:cstheme="minorHAnsi"/>
          <w:color w:val="000000"/>
          <w:sz w:val="20"/>
          <w:szCs w:val="22"/>
          <w:lang w:val="en-US"/>
        </w:rPr>
      </w:pPr>
      <w:r w:rsidRPr="00316883">
        <w:rPr>
          <w:rFonts w:asciiTheme="minorHAnsi" w:hAnsiTheme="minorHAnsi" w:cstheme="minorHAnsi"/>
          <w:b/>
          <w:bCs/>
          <w:iCs/>
          <w:color w:val="000000"/>
          <w:sz w:val="20"/>
          <w:szCs w:val="22"/>
          <w:lang w:val="en-US"/>
        </w:rPr>
        <w:t>Duration</w:t>
      </w:r>
      <w:r w:rsidRPr="00316883">
        <w:rPr>
          <w:rFonts w:asciiTheme="minorHAnsi" w:hAnsiTheme="minorHAnsi" w:cstheme="minorHAnsi"/>
          <w:b/>
          <w:bCs/>
          <w:color w:val="000000"/>
          <w:sz w:val="20"/>
          <w:szCs w:val="22"/>
          <w:lang w:val="en-US"/>
        </w:rPr>
        <w:t>:</w:t>
      </w:r>
      <w:r>
        <w:rPr>
          <w:rFonts w:asciiTheme="minorHAnsi" w:hAnsiTheme="minorHAnsi" w:cstheme="minorHAnsi"/>
          <w:color w:val="000000"/>
          <w:sz w:val="20"/>
          <w:szCs w:val="22"/>
          <w:lang w:val="en-US"/>
        </w:rPr>
        <w:t xml:space="preserve"> 12 months.</w:t>
      </w:r>
      <w:r w:rsidR="00475C1B">
        <w:rPr>
          <w:rFonts w:asciiTheme="minorHAnsi" w:hAnsiTheme="minorHAnsi" w:cstheme="minorHAnsi"/>
          <w:color w:val="000000"/>
          <w:sz w:val="20"/>
          <w:szCs w:val="22"/>
          <w:lang w:val="en-US"/>
        </w:rPr>
        <w:t xml:space="preserve"> The first campaigns should be live within</w:t>
      </w:r>
      <w:r>
        <w:rPr>
          <w:rFonts w:asciiTheme="minorHAnsi" w:hAnsiTheme="minorHAnsi" w:cstheme="minorHAnsi"/>
          <w:color w:val="000000"/>
          <w:sz w:val="20"/>
          <w:szCs w:val="22"/>
          <w:lang w:val="en-US"/>
        </w:rPr>
        <w:t xml:space="preserve"> the first </w:t>
      </w:r>
      <w:r w:rsidR="00332855">
        <w:rPr>
          <w:rFonts w:asciiTheme="minorHAnsi" w:hAnsiTheme="minorHAnsi" w:cstheme="minorHAnsi"/>
          <w:color w:val="000000"/>
          <w:sz w:val="20"/>
          <w:szCs w:val="22"/>
          <w:lang w:val="en-US"/>
        </w:rPr>
        <w:t xml:space="preserve">2 </w:t>
      </w:r>
      <w:r>
        <w:rPr>
          <w:rFonts w:asciiTheme="minorHAnsi" w:hAnsiTheme="minorHAnsi" w:cstheme="minorHAnsi"/>
          <w:color w:val="000000"/>
          <w:sz w:val="20"/>
          <w:szCs w:val="22"/>
          <w:lang w:val="en-US"/>
        </w:rPr>
        <w:t>months. Reporting will be until the end of the Agreement.</w:t>
      </w:r>
      <w:r w:rsidR="00D16C38">
        <w:rPr>
          <w:rFonts w:asciiTheme="minorHAnsi" w:hAnsiTheme="minorHAnsi" w:cstheme="minorHAnsi"/>
          <w:color w:val="000000"/>
          <w:sz w:val="20"/>
          <w:szCs w:val="22"/>
          <w:lang w:val="en-US"/>
        </w:rPr>
        <w:t xml:space="preserve"> </w:t>
      </w:r>
      <w:r w:rsidR="00D16C38">
        <w:rPr>
          <w:rFonts w:asciiTheme="minorHAnsi" w:hAnsiTheme="minorHAnsi" w:cstheme="minorHAnsi"/>
          <w:sz w:val="20"/>
          <w:szCs w:val="20"/>
          <w:lang w:val="en-GB"/>
        </w:rPr>
        <w:t xml:space="preserve">According to the partnerships and results achieved, the contract could be extended for additional 2 years. </w:t>
      </w:r>
    </w:p>
    <w:p w14:paraId="052CD0A8" w14:textId="77777777" w:rsidR="00E63A77" w:rsidRDefault="00E63A77" w:rsidP="00E63A77">
      <w:pPr>
        <w:autoSpaceDE w:val="0"/>
        <w:autoSpaceDN w:val="0"/>
        <w:adjustRightInd w:val="0"/>
        <w:rPr>
          <w:rFonts w:asciiTheme="minorHAnsi" w:hAnsiTheme="minorHAnsi" w:cstheme="minorHAnsi"/>
          <w:iCs/>
          <w:color w:val="000000"/>
          <w:sz w:val="20"/>
          <w:szCs w:val="22"/>
          <w:lang w:val="en-US"/>
        </w:rPr>
      </w:pPr>
    </w:p>
    <w:p w14:paraId="234D68A4" w14:textId="20E32902" w:rsidR="00E63A77" w:rsidRDefault="00E63A77" w:rsidP="00E63A77">
      <w:pPr>
        <w:autoSpaceDE w:val="0"/>
        <w:autoSpaceDN w:val="0"/>
        <w:adjustRightInd w:val="0"/>
        <w:rPr>
          <w:rFonts w:asciiTheme="minorHAnsi" w:hAnsiTheme="minorHAnsi" w:cstheme="minorHAnsi"/>
          <w:color w:val="000000"/>
          <w:sz w:val="20"/>
          <w:szCs w:val="22"/>
          <w:lang w:val="en-US"/>
        </w:rPr>
      </w:pPr>
      <w:r w:rsidRPr="00316883">
        <w:rPr>
          <w:rFonts w:asciiTheme="minorHAnsi" w:hAnsiTheme="minorHAnsi" w:cstheme="minorHAnsi"/>
          <w:b/>
          <w:bCs/>
          <w:iCs/>
          <w:color w:val="000000"/>
          <w:sz w:val="20"/>
          <w:szCs w:val="22"/>
          <w:lang w:val="en-US"/>
        </w:rPr>
        <w:t>Agreement size</w:t>
      </w:r>
      <w:r w:rsidRPr="00316883">
        <w:rPr>
          <w:rFonts w:asciiTheme="minorHAnsi" w:hAnsiTheme="minorHAnsi" w:cstheme="minorHAnsi"/>
          <w:b/>
          <w:bCs/>
          <w:color w:val="000000"/>
          <w:sz w:val="20"/>
          <w:szCs w:val="22"/>
          <w:lang w:val="en-US"/>
        </w:rPr>
        <w:t>:</w:t>
      </w:r>
      <w:r>
        <w:rPr>
          <w:rFonts w:asciiTheme="minorHAnsi" w:hAnsiTheme="minorHAnsi" w:cstheme="minorHAnsi"/>
          <w:color w:val="000000"/>
          <w:sz w:val="20"/>
          <w:szCs w:val="22"/>
          <w:lang w:val="en-US"/>
        </w:rPr>
        <w:t xml:space="preserve"> Up to $</w:t>
      </w:r>
      <w:r w:rsidR="00BD5140">
        <w:rPr>
          <w:rFonts w:asciiTheme="minorHAnsi" w:hAnsiTheme="minorHAnsi" w:cstheme="minorHAnsi"/>
          <w:color w:val="000000"/>
          <w:sz w:val="20"/>
          <w:szCs w:val="22"/>
          <w:lang w:val="en-US"/>
        </w:rPr>
        <w:t>1</w:t>
      </w:r>
      <w:r w:rsidR="00316883">
        <w:rPr>
          <w:rFonts w:asciiTheme="minorHAnsi" w:hAnsiTheme="minorHAnsi" w:cstheme="minorHAnsi"/>
          <w:color w:val="000000"/>
          <w:sz w:val="20"/>
          <w:szCs w:val="22"/>
          <w:lang w:val="en-US"/>
        </w:rPr>
        <w:t>5</w:t>
      </w:r>
      <w:r w:rsidR="00BD5140">
        <w:rPr>
          <w:rFonts w:asciiTheme="minorHAnsi" w:hAnsiTheme="minorHAnsi" w:cstheme="minorHAnsi"/>
          <w:color w:val="000000"/>
          <w:sz w:val="20"/>
          <w:szCs w:val="22"/>
          <w:lang w:val="en-US"/>
        </w:rPr>
        <w:t>0</w:t>
      </w:r>
      <w:r>
        <w:rPr>
          <w:rFonts w:asciiTheme="minorHAnsi" w:hAnsiTheme="minorHAnsi" w:cstheme="minorHAnsi"/>
          <w:color w:val="000000"/>
          <w:sz w:val="20"/>
          <w:szCs w:val="22"/>
          <w:lang w:val="en-US"/>
        </w:rPr>
        <w:t>,000 for selected partner. Please make sure you identify fixed costs for development, costs you will not be incurring thanks to the fact that you are leveraging previous similar work done, and variable costs per user.</w:t>
      </w:r>
      <w:r w:rsidR="00D16C38">
        <w:rPr>
          <w:rFonts w:asciiTheme="minorHAnsi" w:hAnsiTheme="minorHAnsi" w:cstheme="minorHAnsi"/>
          <w:color w:val="000000"/>
          <w:sz w:val="20"/>
          <w:szCs w:val="22"/>
          <w:lang w:val="en-US"/>
        </w:rPr>
        <w:t xml:space="preserve"> </w:t>
      </w:r>
      <w:r w:rsidR="00D16C38">
        <w:rPr>
          <w:rFonts w:asciiTheme="minorHAnsi" w:hAnsiTheme="minorHAnsi" w:cstheme="minorHAnsi"/>
          <w:sz w:val="20"/>
          <w:szCs w:val="20"/>
          <w:lang w:val="en-GB"/>
        </w:rPr>
        <w:t>According to the partnerships and results achieved, the selected partner may be awarded with additional funding for the scale up.</w:t>
      </w:r>
    </w:p>
    <w:p w14:paraId="64192129" w14:textId="331A0420" w:rsidR="00E63A77" w:rsidRDefault="00E63A77" w:rsidP="00E63A77">
      <w:pPr>
        <w:autoSpaceDE w:val="0"/>
        <w:autoSpaceDN w:val="0"/>
        <w:adjustRightInd w:val="0"/>
        <w:rPr>
          <w:rFonts w:asciiTheme="minorHAnsi" w:hAnsiTheme="minorHAnsi" w:cstheme="minorHAnsi"/>
          <w:color w:val="000000"/>
          <w:sz w:val="20"/>
          <w:szCs w:val="22"/>
          <w:lang w:val="en-US"/>
        </w:rPr>
      </w:pPr>
    </w:p>
    <w:p w14:paraId="081D1E7D" w14:textId="6027533C" w:rsidR="00E63A77" w:rsidRDefault="00E63A77" w:rsidP="00E63A77">
      <w:pPr>
        <w:autoSpaceDE w:val="0"/>
        <w:autoSpaceDN w:val="0"/>
        <w:adjustRightInd w:val="0"/>
        <w:rPr>
          <w:rFonts w:asciiTheme="minorHAnsi" w:hAnsiTheme="minorHAnsi" w:cstheme="minorHAnsi"/>
          <w:color w:val="000000"/>
          <w:sz w:val="20"/>
          <w:szCs w:val="22"/>
          <w:lang w:val="en-US"/>
        </w:rPr>
      </w:pPr>
    </w:p>
    <w:p w14:paraId="5FB11CFB" w14:textId="77777777" w:rsidR="00E63A77" w:rsidRDefault="00E63A77" w:rsidP="00E63A77">
      <w:pPr>
        <w:autoSpaceDE w:val="0"/>
        <w:autoSpaceDN w:val="0"/>
        <w:adjustRightInd w:val="0"/>
        <w:rPr>
          <w:rFonts w:asciiTheme="minorHAnsi" w:hAnsiTheme="minorHAnsi" w:cstheme="minorHAnsi"/>
          <w:color w:val="000000"/>
          <w:sz w:val="20"/>
          <w:szCs w:val="22"/>
          <w:lang w:val="en-US"/>
        </w:rPr>
      </w:pPr>
    </w:p>
    <w:p w14:paraId="4B9556D4" w14:textId="77777777" w:rsidR="00A06471" w:rsidRPr="00B41632" w:rsidRDefault="00A06471" w:rsidP="00A06471">
      <w:pPr>
        <w:numPr>
          <w:ilvl w:val="0"/>
          <w:numId w:val="1"/>
        </w:numPr>
        <w:autoSpaceDE w:val="0"/>
        <w:autoSpaceDN w:val="0"/>
        <w:adjustRightInd w:val="0"/>
        <w:ind w:left="720"/>
        <w:jc w:val="both"/>
        <w:rPr>
          <w:rFonts w:asciiTheme="minorHAnsi" w:hAnsiTheme="minorHAnsi" w:cstheme="minorHAnsi"/>
          <w:b/>
          <w:bCs/>
          <w:color w:val="003366"/>
          <w:szCs w:val="20"/>
          <w:lang w:val="en-US" w:eastAsia="en-US"/>
        </w:rPr>
      </w:pPr>
      <w:r w:rsidRPr="00B41632">
        <w:rPr>
          <w:rFonts w:asciiTheme="minorHAnsi" w:hAnsiTheme="minorHAnsi" w:cstheme="minorHAnsi"/>
          <w:b/>
          <w:bCs/>
          <w:color w:val="003366"/>
          <w:szCs w:val="20"/>
          <w:lang w:val="en-US" w:eastAsia="en-US"/>
        </w:rPr>
        <w:t>Partner selection process</w:t>
      </w:r>
    </w:p>
    <w:p w14:paraId="5EB02E3A" w14:textId="77777777" w:rsidR="00C16764" w:rsidRDefault="00C16764" w:rsidP="00475C1B">
      <w:pPr>
        <w:jc w:val="both"/>
        <w:rPr>
          <w:rFonts w:asciiTheme="minorHAnsi" w:hAnsiTheme="minorHAnsi" w:cstheme="minorHAnsi"/>
          <w:b/>
          <w:bCs/>
          <w:sz w:val="20"/>
          <w:szCs w:val="20"/>
          <w:lang w:val="en-US"/>
        </w:rPr>
      </w:pPr>
    </w:p>
    <w:p w14:paraId="6616B7CD" w14:textId="46C3C02C" w:rsidR="00475C1B" w:rsidRPr="00475C1B" w:rsidRDefault="00475C1B" w:rsidP="00475C1B">
      <w:pPr>
        <w:jc w:val="both"/>
        <w:rPr>
          <w:rFonts w:asciiTheme="minorHAnsi" w:hAnsiTheme="minorHAnsi" w:cstheme="minorHAnsi"/>
          <w:b/>
          <w:bCs/>
          <w:sz w:val="20"/>
          <w:szCs w:val="20"/>
          <w:lang w:val="en-US"/>
        </w:rPr>
      </w:pPr>
      <w:r w:rsidRPr="00475C1B">
        <w:rPr>
          <w:rFonts w:asciiTheme="minorHAnsi" w:hAnsiTheme="minorHAnsi" w:cstheme="minorHAnsi"/>
          <w:b/>
          <w:bCs/>
          <w:sz w:val="20"/>
          <w:szCs w:val="20"/>
          <w:lang w:val="en-US"/>
        </w:rPr>
        <w:t>A –ELIGIBILITY CRITERIA</w:t>
      </w:r>
    </w:p>
    <w:p w14:paraId="3A6457C0" w14:textId="77777777" w:rsidR="00F550FB" w:rsidRPr="00B41632" w:rsidRDefault="00F550FB" w:rsidP="00F550FB">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 xml:space="preserve">Any type of organization (commercial for-profit firms, educational institutions, and non-profit organizations) </w:t>
      </w:r>
      <w:r w:rsidR="00B322E8" w:rsidRPr="00B41632">
        <w:rPr>
          <w:rFonts w:asciiTheme="minorHAnsi" w:hAnsiTheme="minorHAnsi" w:cstheme="minorHAnsi"/>
          <w:color w:val="000000"/>
          <w:sz w:val="20"/>
          <w:szCs w:val="20"/>
          <w:lang w:val="en-GB"/>
        </w:rPr>
        <w:t>qualified to perform the required services may compete for this contract</w:t>
      </w:r>
      <w:r w:rsidR="00543808" w:rsidRPr="00B41632">
        <w:rPr>
          <w:rFonts w:asciiTheme="minorHAnsi" w:hAnsiTheme="minorHAnsi" w:cstheme="minorHAnsi"/>
          <w:color w:val="000000"/>
          <w:sz w:val="20"/>
          <w:szCs w:val="20"/>
          <w:lang w:val="en-GB"/>
        </w:rPr>
        <w:t xml:space="preserve"> </w:t>
      </w:r>
      <w:r w:rsidRPr="00B41632">
        <w:rPr>
          <w:rFonts w:asciiTheme="minorHAnsi" w:hAnsiTheme="minorHAnsi" w:cstheme="minorHAnsi"/>
          <w:color w:val="000000"/>
          <w:sz w:val="20"/>
          <w:szCs w:val="20"/>
          <w:lang w:val="en-GB"/>
        </w:rPr>
        <w:t>is eligible to compete</w:t>
      </w:r>
    </w:p>
    <w:p w14:paraId="0778270A" w14:textId="4ABCB8EC" w:rsidR="00EF06F0" w:rsidRPr="00B41632" w:rsidRDefault="00183552" w:rsidP="00183552">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 xml:space="preserve">At least </w:t>
      </w:r>
      <w:r w:rsidR="00DA6588">
        <w:rPr>
          <w:rFonts w:asciiTheme="minorHAnsi" w:hAnsiTheme="minorHAnsi" w:cstheme="minorHAnsi"/>
          <w:color w:val="000000"/>
          <w:sz w:val="20"/>
          <w:szCs w:val="20"/>
          <w:lang w:val="en-GB"/>
        </w:rPr>
        <w:t>12</w:t>
      </w:r>
      <w:r w:rsidR="00B17C9A" w:rsidRPr="00B41632">
        <w:rPr>
          <w:rFonts w:asciiTheme="minorHAnsi" w:hAnsiTheme="minorHAnsi" w:cstheme="minorHAnsi"/>
          <w:color w:val="000000"/>
          <w:sz w:val="20"/>
          <w:szCs w:val="20"/>
          <w:lang w:val="en-GB"/>
        </w:rPr>
        <w:t xml:space="preserve"> month</w:t>
      </w:r>
      <w:r w:rsidRPr="00B41632">
        <w:rPr>
          <w:rFonts w:asciiTheme="minorHAnsi" w:hAnsiTheme="minorHAnsi" w:cstheme="minorHAnsi"/>
          <w:color w:val="000000"/>
          <w:sz w:val="20"/>
          <w:szCs w:val="20"/>
          <w:lang w:val="en-GB"/>
        </w:rPr>
        <w:t>s in operations</w:t>
      </w:r>
    </w:p>
    <w:p w14:paraId="06C318C6" w14:textId="1018C391" w:rsidR="00183552" w:rsidRPr="00B41632" w:rsidRDefault="00183552">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 xml:space="preserve">Demonstrable experience developing </w:t>
      </w:r>
      <w:r w:rsidR="00DC314E" w:rsidRPr="00B41632">
        <w:rPr>
          <w:rFonts w:asciiTheme="minorHAnsi" w:hAnsiTheme="minorHAnsi" w:cstheme="minorHAnsi"/>
          <w:color w:val="000000"/>
          <w:sz w:val="20"/>
          <w:szCs w:val="20"/>
          <w:lang w:val="en-GB"/>
        </w:rPr>
        <w:t xml:space="preserve">and running crowdfunding </w:t>
      </w:r>
      <w:r w:rsidRPr="00B41632">
        <w:rPr>
          <w:rFonts w:asciiTheme="minorHAnsi" w:hAnsiTheme="minorHAnsi" w:cstheme="minorHAnsi"/>
          <w:color w:val="000000"/>
          <w:sz w:val="20"/>
          <w:szCs w:val="20"/>
          <w:lang w:val="en-GB"/>
        </w:rPr>
        <w:t xml:space="preserve">platforms particularly in a development context, for development organisations, </w:t>
      </w:r>
      <w:r w:rsidR="00DC314E" w:rsidRPr="00B41632">
        <w:rPr>
          <w:rFonts w:asciiTheme="minorHAnsi" w:hAnsiTheme="minorHAnsi" w:cstheme="minorHAnsi"/>
          <w:color w:val="000000"/>
          <w:sz w:val="20"/>
          <w:szCs w:val="20"/>
          <w:lang w:val="en-GB"/>
        </w:rPr>
        <w:t xml:space="preserve">and </w:t>
      </w:r>
      <w:r w:rsidRPr="00B41632">
        <w:rPr>
          <w:rFonts w:asciiTheme="minorHAnsi" w:hAnsiTheme="minorHAnsi" w:cstheme="minorHAnsi"/>
          <w:color w:val="000000"/>
          <w:sz w:val="20"/>
          <w:szCs w:val="20"/>
          <w:lang w:val="en-GB"/>
        </w:rPr>
        <w:t>in developing countries</w:t>
      </w:r>
    </w:p>
    <w:p w14:paraId="252FE418" w14:textId="0775A9B8" w:rsidR="00F550FB" w:rsidRPr="00B41632" w:rsidRDefault="00F550FB" w:rsidP="00F550FB">
      <w:pPr>
        <w:pStyle w:val="ListParagraph"/>
        <w:widowControl w:val="0"/>
        <w:numPr>
          <w:ilvl w:val="0"/>
          <w:numId w:val="33"/>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US"/>
        </w:rPr>
        <w:t>Have confirmed human resources to cover all planned/required activities</w:t>
      </w:r>
      <w:r w:rsidRPr="00B41632">
        <w:rPr>
          <w:rFonts w:asciiTheme="minorHAnsi" w:hAnsiTheme="minorHAnsi" w:cstheme="minorHAnsi"/>
          <w:color w:val="000000"/>
          <w:sz w:val="20"/>
          <w:szCs w:val="20"/>
          <w:lang w:val="en-GB"/>
        </w:rPr>
        <w:t xml:space="preserve"> </w:t>
      </w:r>
    </w:p>
    <w:p w14:paraId="06065111" w14:textId="77777777" w:rsidR="00475C1B" w:rsidRDefault="00475C1B" w:rsidP="00183552">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Pr>
          <w:rFonts w:asciiTheme="minorHAnsi" w:hAnsiTheme="minorHAnsi" w:cstheme="minorHAnsi"/>
          <w:color w:val="000000"/>
          <w:sz w:val="20"/>
          <w:szCs w:val="20"/>
          <w:lang w:val="en-GB"/>
        </w:rPr>
        <w:t>Please make sure you submit ALL docs required:</w:t>
      </w:r>
    </w:p>
    <w:p w14:paraId="394E2478" w14:textId="11946C2A" w:rsidR="00183552" w:rsidRPr="00B41632" w:rsidRDefault="00183552" w:rsidP="00475C1B">
      <w:pPr>
        <w:pStyle w:val="ListParagraph"/>
        <w:widowControl w:val="0"/>
        <w:numPr>
          <w:ilvl w:val="1"/>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Provide written confirmation (Annex 1) that the organization has reviewed the UNCDF Grant Agreement template (available upon request</w:t>
      </w:r>
      <w:r w:rsidR="00466539" w:rsidRPr="00B41632">
        <w:rPr>
          <w:rFonts w:asciiTheme="minorHAnsi" w:hAnsiTheme="minorHAnsi" w:cstheme="minorHAnsi"/>
          <w:color w:val="000000"/>
          <w:sz w:val="20"/>
          <w:szCs w:val="20"/>
          <w:lang w:val="en-GB"/>
        </w:rPr>
        <w:t xml:space="preserve"> at youthstart@uncdf.org </w:t>
      </w:r>
      <w:r w:rsidRPr="00B41632">
        <w:rPr>
          <w:rFonts w:asciiTheme="minorHAnsi" w:hAnsiTheme="minorHAnsi" w:cstheme="minorHAnsi"/>
          <w:color w:val="000000"/>
          <w:sz w:val="20"/>
          <w:szCs w:val="20"/>
          <w:lang w:val="en-GB"/>
        </w:rPr>
        <w:t>), and that your organization is prepared to sign it</w:t>
      </w:r>
      <w:r w:rsidR="001D6725">
        <w:rPr>
          <w:rFonts w:asciiTheme="minorHAnsi" w:hAnsiTheme="minorHAnsi" w:cstheme="minorHAnsi"/>
          <w:color w:val="000000"/>
          <w:sz w:val="20"/>
          <w:szCs w:val="20"/>
          <w:lang w:val="en-GB"/>
        </w:rPr>
        <w:t xml:space="preserve"> </w:t>
      </w:r>
      <w:r w:rsidRPr="00B41632">
        <w:rPr>
          <w:rFonts w:asciiTheme="minorHAnsi" w:hAnsiTheme="minorHAnsi" w:cstheme="minorHAnsi"/>
          <w:color w:val="000000"/>
          <w:sz w:val="20"/>
          <w:szCs w:val="20"/>
          <w:lang w:val="en-GB"/>
        </w:rPr>
        <w:t>without revision to standard language</w:t>
      </w:r>
    </w:p>
    <w:p w14:paraId="05D9DF79" w14:textId="27823024" w:rsidR="00183552" w:rsidRPr="00B41632" w:rsidRDefault="00183552" w:rsidP="00475C1B">
      <w:pPr>
        <w:pStyle w:val="ListParagraph"/>
        <w:widowControl w:val="0"/>
        <w:numPr>
          <w:ilvl w:val="1"/>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Submit a complete application</w:t>
      </w:r>
      <w:r w:rsidR="00BC7F17" w:rsidRPr="00B41632">
        <w:rPr>
          <w:rFonts w:asciiTheme="minorHAnsi" w:hAnsiTheme="minorHAnsi" w:cstheme="minorHAnsi"/>
          <w:color w:val="000000"/>
          <w:sz w:val="20"/>
          <w:szCs w:val="20"/>
          <w:lang w:val="en-GB"/>
        </w:rPr>
        <w:t xml:space="preserve"> (</w:t>
      </w:r>
      <w:r w:rsidR="00EB7C3D" w:rsidRPr="00B41632">
        <w:rPr>
          <w:rFonts w:asciiTheme="minorHAnsi" w:hAnsiTheme="minorHAnsi" w:cstheme="minorHAnsi"/>
          <w:color w:val="000000"/>
          <w:sz w:val="20"/>
          <w:szCs w:val="20"/>
          <w:lang w:val="en-GB"/>
        </w:rPr>
        <w:t>A</w:t>
      </w:r>
      <w:r w:rsidR="00BC7F17" w:rsidRPr="00B41632">
        <w:rPr>
          <w:rFonts w:asciiTheme="minorHAnsi" w:hAnsiTheme="minorHAnsi" w:cstheme="minorHAnsi"/>
          <w:color w:val="000000"/>
          <w:sz w:val="20"/>
          <w:szCs w:val="20"/>
          <w:lang w:val="en-GB"/>
        </w:rPr>
        <w:t>nnex 2)</w:t>
      </w:r>
      <w:r w:rsidR="00475C1B">
        <w:rPr>
          <w:rFonts w:asciiTheme="minorHAnsi" w:hAnsiTheme="minorHAnsi" w:cstheme="minorHAnsi"/>
          <w:color w:val="000000"/>
          <w:sz w:val="20"/>
          <w:szCs w:val="20"/>
          <w:lang w:val="en-GB"/>
        </w:rPr>
        <w:t xml:space="preserve"> in Word format</w:t>
      </w:r>
    </w:p>
    <w:p w14:paraId="7300B994" w14:textId="1816C5C5" w:rsidR="007A27C5" w:rsidRDefault="00DC314E" w:rsidP="00475C1B">
      <w:pPr>
        <w:pStyle w:val="ListParagraph"/>
        <w:widowControl w:val="0"/>
        <w:numPr>
          <w:ilvl w:val="1"/>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Detailed budget</w:t>
      </w:r>
      <w:r w:rsidR="001D6725">
        <w:rPr>
          <w:rFonts w:asciiTheme="minorHAnsi" w:hAnsiTheme="minorHAnsi" w:cstheme="minorHAnsi"/>
          <w:color w:val="000000"/>
          <w:sz w:val="20"/>
          <w:szCs w:val="20"/>
          <w:lang w:val="en-GB"/>
        </w:rPr>
        <w:t xml:space="preserve"> with cost of platform development (technology), training and related activities with beneficiaries and support services</w:t>
      </w:r>
    </w:p>
    <w:p w14:paraId="4B97A130" w14:textId="77777777" w:rsidR="00475C1B" w:rsidRPr="00475C1B" w:rsidRDefault="00475C1B" w:rsidP="00475C1B">
      <w:pPr>
        <w:pStyle w:val="ListParagraph"/>
        <w:numPr>
          <w:ilvl w:val="1"/>
          <w:numId w:val="34"/>
        </w:numPr>
        <w:rPr>
          <w:rFonts w:asciiTheme="minorHAnsi" w:hAnsiTheme="minorHAnsi" w:cstheme="minorHAnsi"/>
          <w:color w:val="000000"/>
          <w:sz w:val="20"/>
          <w:szCs w:val="20"/>
          <w:lang w:val="en-GB"/>
        </w:rPr>
      </w:pPr>
      <w:r w:rsidRPr="00475C1B">
        <w:rPr>
          <w:rFonts w:asciiTheme="minorHAnsi" w:hAnsiTheme="minorHAnsi" w:cstheme="minorHAnsi"/>
          <w:color w:val="000000"/>
          <w:sz w:val="20"/>
          <w:szCs w:val="20"/>
          <w:lang w:val="en-GB"/>
        </w:rPr>
        <w:t>Supporting documents:</w:t>
      </w:r>
    </w:p>
    <w:p w14:paraId="3CADE012" w14:textId="3177EEC9" w:rsidR="00475C1B" w:rsidRDefault="00475C1B" w:rsidP="00475C1B">
      <w:pPr>
        <w:pStyle w:val="ListParagraph"/>
        <w:widowControl w:val="0"/>
        <w:numPr>
          <w:ilvl w:val="2"/>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Pr>
          <w:rFonts w:asciiTheme="minorHAnsi" w:hAnsiTheme="minorHAnsi" w:cstheme="minorHAnsi"/>
          <w:color w:val="000000"/>
          <w:sz w:val="20"/>
          <w:szCs w:val="20"/>
          <w:lang w:val="en-GB"/>
        </w:rPr>
        <w:t xml:space="preserve">Financial statements of the </w:t>
      </w:r>
      <w:r w:rsidR="00EF06F0">
        <w:rPr>
          <w:rFonts w:asciiTheme="minorHAnsi" w:hAnsiTheme="minorHAnsi" w:cstheme="minorHAnsi"/>
          <w:color w:val="000000"/>
          <w:sz w:val="20"/>
          <w:szCs w:val="20"/>
          <w:lang w:val="en-GB"/>
        </w:rPr>
        <w:t>past year duly certified by a public accountant (only for lead applicant)</w:t>
      </w:r>
    </w:p>
    <w:p w14:paraId="2A752F64" w14:textId="35911C09" w:rsidR="00475C1B" w:rsidRDefault="00475C1B" w:rsidP="00475C1B">
      <w:pPr>
        <w:pStyle w:val="ListParagraph"/>
        <w:widowControl w:val="0"/>
        <w:numPr>
          <w:ilvl w:val="2"/>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Pr>
          <w:rFonts w:asciiTheme="minorHAnsi" w:hAnsiTheme="minorHAnsi" w:cstheme="minorHAnsi"/>
          <w:color w:val="000000"/>
          <w:sz w:val="20"/>
          <w:szCs w:val="20"/>
          <w:lang w:val="en-GB"/>
        </w:rPr>
        <w:t>Article of incorporation</w:t>
      </w:r>
    </w:p>
    <w:p w14:paraId="1AED4A48" w14:textId="65D261FA" w:rsidR="00475C1B" w:rsidRDefault="00475C1B" w:rsidP="00475C1B">
      <w:pPr>
        <w:pStyle w:val="ListParagraph"/>
        <w:widowControl w:val="0"/>
        <w:numPr>
          <w:ilvl w:val="2"/>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Pr>
          <w:rFonts w:asciiTheme="minorHAnsi" w:hAnsiTheme="minorHAnsi" w:cstheme="minorHAnsi"/>
          <w:color w:val="000000"/>
          <w:sz w:val="20"/>
          <w:szCs w:val="20"/>
          <w:lang w:val="en-GB"/>
        </w:rPr>
        <w:t>CV of staff involved in the Project</w:t>
      </w:r>
    </w:p>
    <w:p w14:paraId="5305A93B" w14:textId="67E44718" w:rsidR="00EF06F0" w:rsidRPr="00133271" w:rsidRDefault="00EF06F0" w:rsidP="00475C1B">
      <w:pPr>
        <w:pStyle w:val="ListParagraph"/>
        <w:widowControl w:val="0"/>
        <w:numPr>
          <w:ilvl w:val="2"/>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spacing w:val="-2"/>
          <w:sz w:val="18"/>
          <w:szCs w:val="20"/>
          <w:lang w:val="en-US"/>
        </w:rPr>
        <w:t>Staff time allocation spreadsheet per activity</w:t>
      </w:r>
    </w:p>
    <w:p w14:paraId="3B884487" w14:textId="361031E4" w:rsidR="00EF06F0" w:rsidRPr="001D6725" w:rsidRDefault="00EF06F0" w:rsidP="00475C1B">
      <w:pPr>
        <w:pStyle w:val="ListParagraph"/>
        <w:widowControl w:val="0"/>
        <w:numPr>
          <w:ilvl w:val="2"/>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spacing w:val="-2"/>
          <w:sz w:val="18"/>
          <w:szCs w:val="20"/>
          <w:lang w:val="en-US"/>
        </w:rPr>
        <w:t xml:space="preserve">Evidence of similar </w:t>
      </w:r>
      <w:r>
        <w:rPr>
          <w:rFonts w:asciiTheme="minorHAnsi" w:hAnsiTheme="minorHAnsi" w:cstheme="minorHAnsi"/>
          <w:spacing w:val="-2"/>
          <w:sz w:val="18"/>
          <w:szCs w:val="20"/>
          <w:lang w:val="en-US"/>
        </w:rPr>
        <w:t>platforms</w:t>
      </w:r>
      <w:r w:rsidRPr="00B41632">
        <w:rPr>
          <w:rFonts w:asciiTheme="minorHAnsi" w:hAnsiTheme="minorHAnsi" w:cstheme="minorHAnsi"/>
          <w:spacing w:val="-2"/>
          <w:sz w:val="18"/>
          <w:szCs w:val="20"/>
          <w:lang w:val="en-US"/>
        </w:rPr>
        <w:t xml:space="preserve"> produced under similar assignments (this can be </w:t>
      </w:r>
      <w:r>
        <w:rPr>
          <w:rFonts w:asciiTheme="minorHAnsi" w:hAnsiTheme="minorHAnsi" w:cstheme="minorHAnsi"/>
          <w:spacing w:val="-2"/>
          <w:sz w:val="18"/>
          <w:szCs w:val="20"/>
          <w:lang w:val="en-US"/>
        </w:rPr>
        <w:t xml:space="preserve">reports to donors or </w:t>
      </w:r>
      <w:r w:rsidRPr="00B41632">
        <w:rPr>
          <w:rFonts w:asciiTheme="minorHAnsi" w:hAnsiTheme="minorHAnsi" w:cstheme="minorHAnsi"/>
          <w:spacing w:val="-2"/>
          <w:sz w:val="18"/>
          <w:szCs w:val="20"/>
          <w:lang w:val="en-US"/>
        </w:rPr>
        <w:t xml:space="preserve">links in a website, for example).   </w:t>
      </w:r>
    </w:p>
    <w:p w14:paraId="602E48BD" w14:textId="37F35285" w:rsidR="00475C1B" w:rsidRDefault="00475C1B" w:rsidP="00F13678">
      <w:pPr>
        <w:autoSpaceDE w:val="0"/>
        <w:autoSpaceDN w:val="0"/>
        <w:adjustRightInd w:val="0"/>
        <w:rPr>
          <w:rFonts w:asciiTheme="minorHAnsi" w:hAnsiTheme="minorHAnsi" w:cstheme="minorHAnsi"/>
          <w:b/>
          <w:bCs/>
          <w:i/>
          <w:iCs/>
          <w:color w:val="000000"/>
          <w:sz w:val="22"/>
          <w:szCs w:val="22"/>
          <w:lang w:val="en-US"/>
        </w:rPr>
      </w:pPr>
    </w:p>
    <w:p w14:paraId="30B992CB" w14:textId="77777777" w:rsidR="00475C1B" w:rsidRPr="002A2B6F" w:rsidRDefault="00475C1B" w:rsidP="00475C1B">
      <w:pPr>
        <w:jc w:val="both"/>
        <w:rPr>
          <w:rFonts w:asciiTheme="minorHAnsi" w:hAnsiTheme="minorHAnsi" w:cstheme="minorHAnsi"/>
          <w:b/>
          <w:bCs/>
          <w:sz w:val="20"/>
          <w:szCs w:val="20"/>
          <w:lang w:val="en-US"/>
        </w:rPr>
      </w:pPr>
      <w:r>
        <w:rPr>
          <w:rFonts w:asciiTheme="minorHAnsi" w:hAnsiTheme="minorHAnsi" w:cstheme="minorHAnsi"/>
          <w:b/>
          <w:bCs/>
          <w:sz w:val="20"/>
          <w:szCs w:val="20"/>
          <w:lang w:val="en-US"/>
        </w:rPr>
        <w:t>B. EVALUATION PROCESS</w:t>
      </w:r>
    </w:p>
    <w:p w14:paraId="7EB0D1EF" w14:textId="611075E6" w:rsidR="00475C1B" w:rsidRPr="00475C1B" w:rsidRDefault="00475C1B" w:rsidP="00F13678">
      <w:pPr>
        <w:autoSpaceDE w:val="0"/>
        <w:autoSpaceDN w:val="0"/>
        <w:adjustRightInd w:val="0"/>
        <w:rPr>
          <w:rFonts w:asciiTheme="minorHAnsi" w:hAnsiTheme="minorHAnsi" w:cstheme="minorHAnsi"/>
          <w:color w:val="000000"/>
          <w:sz w:val="22"/>
          <w:szCs w:val="22"/>
          <w:lang w:val="en-US"/>
        </w:rPr>
      </w:pPr>
      <w:r w:rsidRPr="00475C1B">
        <w:rPr>
          <w:rFonts w:asciiTheme="minorHAnsi" w:hAnsiTheme="minorHAnsi" w:cstheme="minorHAnsi"/>
          <w:color w:val="000000"/>
          <w:sz w:val="22"/>
          <w:szCs w:val="22"/>
          <w:lang w:val="en-US"/>
        </w:rPr>
        <w:t>UNCDF will conduct a desk review to screen the candidates and will evaluate the proposals as follows:</w:t>
      </w:r>
    </w:p>
    <w:p w14:paraId="2C080ED7" w14:textId="77777777" w:rsidR="00475C1B" w:rsidRPr="00475C1B" w:rsidRDefault="00475C1B" w:rsidP="00F13678">
      <w:pPr>
        <w:autoSpaceDE w:val="0"/>
        <w:autoSpaceDN w:val="0"/>
        <w:adjustRightInd w:val="0"/>
        <w:rPr>
          <w:rFonts w:asciiTheme="minorHAnsi" w:hAnsiTheme="minorHAnsi" w:cstheme="minorHAnsi"/>
          <w:b/>
          <w:bCs/>
          <w:color w:val="000000"/>
          <w:sz w:val="22"/>
          <w:szCs w:val="22"/>
          <w:lang w:val="en-US"/>
        </w:rPr>
      </w:pPr>
    </w:p>
    <w:tbl>
      <w:tblPr>
        <w:tblW w:w="9849" w:type="dxa"/>
        <w:tblLook w:val="04A0" w:firstRow="1" w:lastRow="0" w:firstColumn="1" w:lastColumn="0" w:noHBand="0" w:noVBand="1"/>
      </w:tblPr>
      <w:tblGrid>
        <w:gridCol w:w="8910"/>
        <w:gridCol w:w="939"/>
      </w:tblGrid>
      <w:tr w:rsidR="00475C1B" w:rsidRPr="00475C1B" w14:paraId="6D8FD3BC" w14:textId="77777777" w:rsidTr="00D54DAE">
        <w:trPr>
          <w:trHeight w:val="295"/>
        </w:trPr>
        <w:tc>
          <w:tcPr>
            <w:tcW w:w="8910" w:type="dxa"/>
            <w:tcBorders>
              <w:top w:val="single" w:sz="8" w:space="0" w:color="auto"/>
              <w:left w:val="nil"/>
              <w:bottom w:val="single" w:sz="8" w:space="0" w:color="auto"/>
              <w:right w:val="nil"/>
            </w:tcBorders>
            <w:shd w:val="clear" w:color="000000" w:fill="366092"/>
            <w:noWrap/>
            <w:vAlign w:val="center"/>
            <w:hideMark/>
          </w:tcPr>
          <w:p w14:paraId="599FCFA9" w14:textId="77777777" w:rsidR="00475C1B" w:rsidRPr="00475C1B" w:rsidRDefault="00475C1B" w:rsidP="00475C1B">
            <w:pPr>
              <w:rPr>
                <w:rFonts w:ascii="Calibri" w:hAnsi="Calibri" w:cs="Calibri"/>
                <w:b/>
                <w:bCs/>
                <w:color w:val="FFFFFF"/>
                <w:sz w:val="22"/>
                <w:szCs w:val="22"/>
                <w:lang w:val="en-US" w:eastAsia="en-US"/>
              </w:rPr>
            </w:pPr>
            <w:r w:rsidRPr="00475C1B">
              <w:rPr>
                <w:rFonts w:ascii="Calibri" w:hAnsi="Calibri" w:cs="Calibri"/>
                <w:b/>
                <w:bCs/>
                <w:color w:val="FFFFFF"/>
                <w:sz w:val="22"/>
                <w:szCs w:val="22"/>
                <w:lang w:val="en-US" w:eastAsia="en-US"/>
              </w:rPr>
              <w:t>Bidder's qualification, capacity and experience</w:t>
            </w:r>
          </w:p>
        </w:tc>
        <w:tc>
          <w:tcPr>
            <w:tcW w:w="939" w:type="dxa"/>
            <w:tcBorders>
              <w:top w:val="single" w:sz="8" w:space="0" w:color="auto"/>
              <w:left w:val="nil"/>
              <w:bottom w:val="single" w:sz="8" w:space="0" w:color="auto"/>
              <w:right w:val="nil"/>
            </w:tcBorders>
            <w:shd w:val="clear" w:color="000000" w:fill="366092"/>
            <w:vAlign w:val="center"/>
            <w:hideMark/>
          </w:tcPr>
          <w:p w14:paraId="62EE5DC2" w14:textId="77777777" w:rsidR="00475C1B" w:rsidRPr="00475C1B" w:rsidRDefault="00475C1B" w:rsidP="00475C1B">
            <w:pPr>
              <w:jc w:val="center"/>
              <w:rPr>
                <w:rFonts w:ascii="Calibri" w:hAnsi="Calibri" w:cs="Calibri"/>
                <w:b/>
                <w:bCs/>
                <w:color w:val="FFFFFF"/>
                <w:sz w:val="22"/>
                <w:szCs w:val="22"/>
                <w:lang w:val="en-US" w:eastAsia="en-US"/>
              </w:rPr>
            </w:pPr>
            <w:r w:rsidRPr="00475C1B">
              <w:rPr>
                <w:rFonts w:ascii="Calibri" w:hAnsi="Calibri" w:cs="Calibri"/>
                <w:b/>
                <w:bCs/>
                <w:color w:val="FFFFFF"/>
                <w:sz w:val="22"/>
                <w:szCs w:val="22"/>
                <w:lang w:val="en-US" w:eastAsia="en-US"/>
              </w:rPr>
              <w:t>300</w:t>
            </w:r>
          </w:p>
        </w:tc>
      </w:tr>
      <w:tr w:rsidR="00475C1B" w:rsidRPr="00475C1B" w14:paraId="386D4082" w14:textId="77777777" w:rsidTr="00D54DAE">
        <w:trPr>
          <w:trHeight w:val="287"/>
        </w:trPr>
        <w:tc>
          <w:tcPr>
            <w:tcW w:w="89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BAC197" w14:textId="77777777" w:rsidR="00475C1B" w:rsidRPr="00475C1B" w:rsidRDefault="00475C1B" w:rsidP="00475C1B">
            <w:pPr>
              <w:rPr>
                <w:rFonts w:ascii="Calibri" w:hAnsi="Calibri" w:cs="Calibri"/>
                <w:sz w:val="22"/>
                <w:szCs w:val="22"/>
                <w:lang w:val="en-US" w:eastAsia="en-US"/>
              </w:rPr>
            </w:pPr>
            <w:r w:rsidRPr="00475C1B">
              <w:rPr>
                <w:rFonts w:ascii="Calibri" w:hAnsi="Calibri" w:cs="Calibri"/>
                <w:sz w:val="22"/>
                <w:szCs w:val="22"/>
                <w:lang w:val="en-US" w:eastAsia="en-US"/>
              </w:rPr>
              <w:t>Type of organization</w:t>
            </w:r>
          </w:p>
        </w:tc>
        <w:tc>
          <w:tcPr>
            <w:tcW w:w="939" w:type="dxa"/>
            <w:tcBorders>
              <w:top w:val="single" w:sz="4" w:space="0" w:color="auto"/>
              <w:left w:val="nil"/>
              <w:bottom w:val="single" w:sz="4" w:space="0" w:color="auto"/>
              <w:right w:val="nil"/>
            </w:tcBorders>
            <w:shd w:val="clear" w:color="000000" w:fill="FFFFFF"/>
            <w:noWrap/>
            <w:vAlign w:val="center"/>
            <w:hideMark/>
          </w:tcPr>
          <w:p w14:paraId="34A1A615" w14:textId="4F87F370" w:rsidR="00475C1B" w:rsidRPr="00475C1B" w:rsidRDefault="000A1844" w:rsidP="00475C1B">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5</w:t>
            </w:r>
            <w:r w:rsidR="00475C1B" w:rsidRPr="00475C1B">
              <w:rPr>
                <w:rFonts w:ascii="Calibri" w:hAnsi="Calibri" w:cs="Calibri"/>
                <w:color w:val="000000"/>
                <w:sz w:val="22"/>
                <w:szCs w:val="22"/>
                <w:lang w:val="en-US" w:eastAsia="en-US"/>
              </w:rPr>
              <w:t>0</w:t>
            </w:r>
          </w:p>
        </w:tc>
      </w:tr>
      <w:tr w:rsidR="00475C1B" w:rsidRPr="00475C1B" w14:paraId="142B4BDE" w14:textId="77777777" w:rsidTr="00D54DAE">
        <w:trPr>
          <w:trHeight w:val="287"/>
        </w:trPr>
        <w:tc>
          <w:tcPr>
            <w:tcW w:w="8910" w:type="dxa"/>
            <w:tcBorders>
              <w:top w:val="nil"/>
              <w:left w:val="single" w:sz="4" w:space="0" w:color="auto"/>
              <w:bottom w:val="single" w:sz="4" w:space="0" w:color="auto"/>
              <w:right w:val="single" w:sz="4" w:space="0" w:color="auto"/>
            </w:tcBorders>
            <w:shd w:val="clear" w:color="000000" w:fill="FFFFFF"/>
            <w:vAlign w:val="center"/>
            <w:hideMark/>
          </w:tcPr>
          <w:p w14:paraId="52507CA3" w14:textId="77777777" w:rsidR="00475C1B" w:rsidRPr="00475C1B" w:rsidRDefault="00475C1B" w:rsidP="00475C1B">
            <w:pPr>
              <w:rPr>
                <w:rFonts w:ascii="Calibri" w:hAnsi="Calibri" w:cs="Calibri"/>
                <w:sz w:val="22"/>
                <w:szCs w:val="22"/>
                <w:lang w:val="en-US" w:eastAsia="en-US"/>
              </w:rPr>
            </w:pPr>
            <w:r w:rsidRPr="00475C1B">
              <w:rPr>
                <w:rFonts w:ascii="Calibri" w:hAnsi="Calibri" w:cs="Calibri"/>
                <w:sz w:val="22"/>
                <w:szCs w:val="22"/>
                <w:lang w:val="en-US" w:eastAsia="en-US"/>
              </w:rPr>
              <w:t>General Business model which is likely to affect implementation</w:t>
            </w:r>
          </w:p>
        </w:tc>
        <w:tc>
          <w:tcPr>
            <w:tcW w:w="939" w:type="dxa"/>
            <w:tcBorders>
              <w:top w:val="nil"/>
              <w:left w:val="nil"/>
              <w:bottom w:val="single" w:sz="4" w:space="0" w:color="auto"/>
              <w:right w:val="nil"/>
            </w:tcBorders>
            <w:shd w:val="clear" w:color="000000" w:fill="FFFFFF"/>
            <w:noWrap/>
            <w:vAlign w:val="center"/>
            <w:hideMark/>
          </w:tcPr>
          <w:p w14:paraId="74CA6901" w14:textId="77777777" w:rsidR="00475C1B" w:rsidRPr="00475C1B" w:rsidRDefault="00475C1B" w:rsidP="00475C1B">
            <w:pPr>
              <w:jc w:val="center"/>
              <w:rPr>
                <w:rFonts w:ascii="Calibri" w:hAnsi="Calibri" w:cs="Calibri"/>
                <w:color w:val="000000"/>
                <w:sz w:val="22"/>
                <w:szCs w:val="22"/>
                <w:lang w:val="en-US" w:eastAsia="en-US"/>
              </w:rPr>
            </w:pPr>
            <w:r w:rsidRPr="00475C1B">
              <w:rPr>
                <w:rFonts w:ascii="Calibri" w:hAnsi="Calibri" w:cs="Calibri"/>
                <w:color w:val="000000"/>
                <w:sz w:val="22"/>
                <w:szCs w:val="22"/>
                <w:lang w:val="en-US" w:eastAsia="en-US"/>
              </w:rPr>
              <w:t>50</w:t>
            </w:r>
          </w:p>
        </w:tc>
      </w:tr>
      <w:tr w:rsidR="00475C1B" w:rsidRPr="00475C1B" w14:paraId="1E09A823" w14:textId="77777777" w:rsidTr="00D54DAE">
        <w:trPr>
          <w:trHeight w:val="287"/>
        </w:trPr>
        <w:tc>
          <w:tcPr>
            <w:tcW w:w="8910" w:type="dxa"/>
            <w:tcBorders>
              <w:top w:val="nil"/>
              <w:left w:val="single" w:sz="4" w:space="0" w:color="auto"/>
              <w:bottom w:val="single" w:sz="4" w:space="0" w:color="auto"/>
              <w:right w:val="single" w:sz="4" w:space="0" w:color="auto"/>
            </w:tcBorders>
            <w:shd w:val="clear" w:color="000000" w:fill="FFFFFF"/>
            <w:vAlign w:val="center"/>
            <w:hideMark/>
          </w:tcPr>
          <w:p w14:paraId="5C0A4AE7" w14:textId="1CB4777A" w:rsidR="00475C1B" w:rsidRPr="00475C1B" w:rsidRDefault="00475C1B" w:rsidP="00475C1B">
            <w:pPr>
              <w:rPr>
                <w:rFonts w:ascii="Calibri" w:hAnsi="Calibri" w:cs="Calibri"/>
                <w:sz w:val="22"/>
                <w:szCs w:val="22"/>
                <w:lang w:val="en-US" w:eastAsia="en-US"/>
              </w:rPr>
            </w:pPr>
            <w:r w:rsidRPr="00475C1B">
              <w:rPr>
                <w:rFonts w:ascii="Calibri" w:hAnsi="Calibri" w:cs="Calibri"/>
                <w:sz w:val="22"/>
                <w:szCs w:val="22"/>
                <w:lang w:val="en-US" w:eastAsia="en-US"/>
              </w:rPr>
              <w:t>Profitability and sustainability of the organization(s)</w:t>
            </w:r>
          </w:p>
        </w:tc>
        <w:tc>
          <w:tcPr>
            <w:tcW w:w="939" w:type="dxa"/>
            <w:tcBorders>
              <w:top w:val="nil"/>
              <w:left w:val="nil"/>
              <w:bottom w:val="single" w:sz="4" w:space="0" w:color="auto"/>
              <w:right w:val="nil"/>
            </w:tcBorders>
            <w:shd w:val="clear" w:color="000000" w:fill="FFFFFF"/>
            <w:noWrap/>
            <w:vAlign w:val="center"/>
            <w:hideMark/>
          </w:tcPr>
          <w:p w14:paraId="11E87628" w14:textId="2D92E555" w:rsidR="00475C1B" w:rsidRPr="00475C1B" w:rsidRDefault="000A1844" w:rsidP="00475C1B">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5</w:t>
            </w:r>
            <w:r w:rsidR="00475C1B" w:rsidRPr="00475C1B">
              <w:rPr>
                <w:rFonts w:ascii="Calibri" w:hAnsi="Calibri" w:cs="Calibri"/>
                <w:color w:val="000000"/>
                <w:sz w:val="22"/>
                <w:szCs w:val="22"/>
                <w:lang w:val="en-US" w:eastAsia="en-US"/>
              </w:rPr>
              <w:t>0</w:t>
            </w:r>
          </w:p>
        </w:tc>
      </w:tr>
      <w:tr w:rsidR="00475C1B" w:rsidRPr="00475C1B" w14:paraId="54817D01" w14:textId="77777777" w:rsidTr="00D54DAE">
        <w:trPr>
          <w:trHeight w:val="287"/>
        </w:trPr>
        <w:tc>
          <w:tcPr>
            <w:tcW w:w="8910" w:type="dxa"/>
            <w:tcBorders>
              <w:top w:val="nil"/>
              <w:left w:val="single" w:sz="4" w:space="0" w:color="auto"/>
              <w:bottom w:val="single" w:sz="4" w:space="0" w:color="auto"/>
              <w:right w:val="single" w:sz="4" w:space="0" w:color="auto"/>
            </w:tcBorders>
            <w:shd w:val="clear" w:color="000000" w:fill="FFFFFF"/>
            <w:vAlign w:val="center"/>
            <w:hideMark/>
          </w:tcPr>
          <w:p w14:paraId="738404C1" w14:textId="0074EDD1" w:rsidR="00475C1B" w:rsidRPr="00475C1B" w:rsidRDefault="00475C1B" w:rsidP="00475C1B">
            <w:pPr>
              <w:rPr>
                <w:rFonts w:ascii="Calibri" w:hAnsi="Calibri" w:cs="Calibri"/>
                <w:sz w:val="22"/>
                <w:szCs w:val="22"/>
                <w:lang w:val="en-US" w:eastAsia="en-US"/>
              </w:rPr>
            </w:pPr>
            <w:r w:rsidRPr="00475C1B">
              <w:rPr>
                <w:rFonts w:ascii="Calibri" w:hAnsi="Calibri" w:cs="Calibri"/>
                <w:sz w:val="22"/>
                <w:szCs w:val="22"/>
                <w:lang w:val="en-US" w:eastAsia="en-US"/>
              </w:rPr>
              <w:t xml:space="preserve">Previous experience relevant for this </w:t>
            </w:r>
            <w:proofErr w:type="spellStart"/>
            <w:r w:rsidRPr="00475C1B">
              <w:rPr>
                <w:rFonts w:ascii="Calibri" w:hAnsi="Calibri" w:cs="Calibri"/>
                <w:sz w:val="22"/>
                <w:szCs w:val="22"/>
                <w:lang w:val="en-US" w:eastAsia="en-US"/>
              </w:rPr>
              <w:t>RfA</w:t>
            </w:r>
            <w:proofErr w:type="spellEnd"/>
            <w:r w:rsidR="00BD5140">
              <w:rPr>
                <w:rFonts w:ascii="Calibri" w:hAnsi="Calibri" w:cs="Calibri"/>
                <w:sz w:val="22"/>
                <w:szCs w:val="22"/>
                <w:lang w:val="en-US" w:eastAsia="en-US"/>
              </w:rPr>
              <w:t xml:space="preserve"> </w:t>
            </w:r>
          </w:p>
        </w:tc>
        <w:tc>
          <w:tcPr>
            <w:tcW w:w="939" w:type="dxa"/>
            <w:tcBorders>
              <w:top w:val="nil"/>
              <w:left w:val="nil"/>
              <w:bottom w:val="single" w:sz="4" w:space="0" w:color="auto"/>
              <w:right w:val="nil"/>
            </w:tcBorders>
            <w:shd w:val="clear" w:color="000000" w:fill="FFFFFF"/>
            <w:noWrap/>
            <w:vAlign w:val="center"/>
            <w:hideMark/>
          </w:tcPr>
          <w:p w14:paraId="2AB7493D" w14:textId="7774B8F4" w:rsidR="00475C1B" w:rsidRPr="00475C1B" w:rsidRDefault="00475C1B" w:rsidP="00475C1B">
            <w:pPr>
              <w:jc w:val="center"/>
              <w:rPr>
                <w:rFonts w:ascii="Calibri" w:hAnsi="Calibri" w:cs="Calibri"/>
                <w:color w:val="000000"/>
                <w:sz w:val="22"/>
                <w:szCs w:val="22"/>
                <w:lang w:val="en-US" w:eastAsia="en-US"/>
              </w:rPr>
            </w:pPr>
            <w:r w:rsidRPr="00475C1B">
              <w:rPr>
                <w:rFonts w:ascii="Calibri" w:hAnsi="Calibri" w:cs="Calibri"/>
                <w:color w:val="000000"/>
                <w:sz w:val="22"/>
                <w:szCs w:val="22"/>
                <w:lang w:val="en-US" w:eastAsia="en-US"/>
              </w:rPr>
              <w:t>1</w:t>
            </w:r>
            <w:r w:rsidR="000A1844">
              <w:rPr>
                <w:rFonts w:ascii="Calibri" w:hAnsi="Calibri" w:cs="Calibri"/>
                <w:color w:val="000000"/>
                <w:sz w:val="22"/>
                <w:szCs w:val="22"/>
                <w:lang w:val="en-US" w:eastAsia="en-US"/>
              </w:rPr>
              <w:t>5</w:t>
            </w:r>
            <w:r w:rsidRPr="00475C1B">
              <w:rPr>
                <w:rFonts w:ascii="Calibri" w:hAnsi="Calibri" w:cs="Calibri"/>
                <w:color w:val="000000"/>
                <w:sz w:val="22"/>
                <w:szCs w:val="22"/>
                <w:lang w:val="en-US" w:eastAsia="en-US"/>
              </w:rPr>
              <w:t>0</w:t>
            </w:r>
          </w:p>
        </w:tc>
      </w:tr>
      <w:tr w:rsidR="00475C1B" w:rsidRPr="00475C1B" w14:paraId="3F6CC6E4" w14:textId="77777777" w:rsidTr="00D54DAE">
        <w:trPr>
          <w:trHeight w:val="295"/>
        </w:trPr>
        <w:tc>
          <w:tcPr>
            <w:tcW w:w="8910" w:type="dxa"/>
            <w:tcBorders>
              <w:top w:val="single" w:sz="8" w:space="0" w:color="auto"/>
              <w:left w:val="nil"/>
              <w:bottom w:val="single" w:sz="8" w:space="0" w:color="auto"/>
              <w:right w:val="nil"/>
            </w:tcBorders>
            <w:shd w:val="clear" w:color="000000" w:fill="366092"/>
            <w:noWrap/>
            <w:vAlign w:val="center"/>
            <w:hideMark/>
          </w:tcPr>
          <w:p w14:paraId="0781F42F" w14:textId="77777777" w:rsidR="00475C1B" w:rsidRPr="00475C1B" w:rsidRDefault="00475C1B" w:rsidP="00475C1B">
            <w:pPr>
              <w:rPr>
                <w:rFonts w:ascii="Calibri" w:hAnsi="Calibri" w:cs="Calibri"/>
                <w:b/>
                <w:bCs/>
                <w:color w:val="FFFFFF"/>
                <w:sz w:val="22"/>
                <w:szCs w:val="22"/>
                <w:lang w:val="en-US" w:eastAsia="en-US"/>
              </w:rPr>
            </w:pPr>
            <w:r w:rsidRPr="00475C1B">
              <w:rPr>
                <w:rFonts w:ascii="Calibri" w:hAnsi="Calibri" w:cs="Calibri"/>
                <w:b/>
                <w:bCs/>
                <w:color w:val="FFFFFF"/>
                <w:sz w:val="22"/>
                <w:szCs w:val="22"/>
                <w:lang w:val="en-US" w:eastAsia="en-US"/>
              </w:rPr>
              <w:t>Approach &amp; Implementation</w:t>
            </w:r>
          </w:p>
        </w:tc>
        <w:tc>
          <w:tcPr>
            <w:tcW w:w="939" w:type="dxa"/>
            <w:tcBorders>
              <w:top w:val="single" w:sz="8" w:space="0" w:color="auto"/>
              <w:left w:val="nil"/>
              <w:bottom w:val="single" w:sz="8" w:space="0" w:color="auto"/>
              <w:right w:val="nil"/>
            </w:tcBorders>
            <w:shd w:val="clear" w:color="000000" w:fill="366092"/>
            <w:vAlign w:val="center"/>
            <w:hideMark/>
          </w:tcPr>
          <w:p w14:paraId="1F81537E" w14:textId="77777777" w:rsidR="00475C1B" w:rsidRPr="00475C1B" w:rsidRDefault="00475C1B" w:rsidP="00475C1B">
            <w:pPr>
              <w:jc w:val="center"/>
              <w:rPr>
                <w:rFonts w:ascii="Calibri" w:hAnsi="Calibri" w:cs="Calibri"/>
                <w:b/>
                <w:bCs/>
                <w:color w:val="FFFFFF"/>
                <w:sz w:val="22"/>
                <w:szCs w:val="22"/>
                <w:lang w:val="en-US" w:eastAsia="en-US"/>
              </w:rPr>
            </w:pPr>
            <w:r w:rsidRPr="00475C1B">
              <w:rPr>
                <w:rFonts w:ascii="Calibri" w:hAnsi="Calibri" w:cs="Calibri"/>
                <w:b/>
                <w:bCs/>
                <w:color w:val="FFFFFF"/>
                <w:sz w:val="22"/>
                <w:szCs w:val="22"/>
                <w:lang w:val="en-US" w:eastAsia="en-US"/>
              </w:rPr>
              <w:t>400</w:t>
            </w:r>
          </w:p>
        </w:tc>
      </w:tr>
      <w:tr w:rsidR="00475C1B" w:rsidRPr="00475C1B" w14:paraId="037365A6" w14:textId="77777777" w:rsidTr="00D54DAE">
        <w:trPr>
          <w:trHeight w:val="79"/>
        </w:trPr>
        <w:tc>
          <w:tcPr>
            <w:tcW w:w="89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16E28F" w14:textId="7BA111EF" w:rsidR="00475C1B" w:rsidRPr="00475C1B" w:rsidRDefault="00475C1B" w:rsidP="00475C1B">
            <w:pPr>
              <w:rPr>
                <w:rFonts w:ascii="Calibri" w:hAnsi="Calibri" w:cs="Calibri"/>
                <w:sz w:val="22"/>
                <w:szCs w:val="22"/>
                <w:lang w:val="en-US" w:eastAsia="en-US"/>
              </w:rPr>
            </w:pPr>
            <w:r w:rsidRPr="00475C1B">
              <w:rPr>
                <w:rFonts w:ascii="Calibri" w:hAnsi="Calibri" w:cs="Calibri"/>
                <w:sz w:val="22"/>
                <w:szCs w:val="22"/>
                <w:lang w:val="en-US" w:eastAsia="en-US"/>
              </w:rPr>
              <w:t>Approach to the Results Required</w:t>
            </w:r>
          </w:p>
        </w:tc>
        <w:tc>
          <w:tcPr>
            <w:tcW w:w="939" w:type="dxa"/>
            <w:tcBorders>
              <w:top w:val="single" w:sz="4" w:space="0" w:color="auto"/>
              <w:left w:val="nil"/>
              <w:bottom w:val="single" w:sz="4" w:space="0" w:color="auto"/>
              <w:right w:val="nil"/>
            </w:tcBorders>
            <w:shd w:val="clear" w:color="000000" w:fill="FFFFFF"/>
            <w:noWrap/>
            <w:vAlign w:val="center"/>
            <w:hideMark/>
          </w:tcPr>
          <w:p w14:paraId="47FE5799" w14:textId="77777777" w:rsidR="00475C1B" w:rsidRPr="00475C1B" w:rsidRDefault="00475C1B" w:rsidP="00475C1B">
            <w:pPr>
              <w:jc w:val="center"/>
              <w:rPr>
                <w:rFonts w:ascii="Calibri" w:hAnsi="Calibri" w:cs="Calibri"/>
                <w:color w:val="000000"/>
                <w:sz w:val="22"/>
                <w:szCs w:val="22"/>
                <w:lang w:val="en-US" w:eastAsia="en-US"/>
              </w:rPr>
            </w:pPr>
            <w:r w:rsidRPr="00475C1B">
              <w:rPr>
                <w:rFonts w:ascii="Calibri" w:hAnsi="Calibri" w:cs="Calibri"/>
                <w:color w:val="000000"/>
                <w:sz w:val="22"/>
                <w:szCs w:val="22"/>
                <w:lang w:val="en-US" w:eastAsia="en-US"/>
              </w:rPr>
              <w:t>150</w:t>
            </w:r>
          </w:p>
        </w:tc>
      </w:tr>
      <w:tr w:rsidR="00475C1B" w:rsidRPr="00475C1B" w14:paraId="4928006E" w14:textId="77777777" w:rsidTr="00D54DAE">
        <w:trPr>
          <w:trHeight w:val="287"/>
        </w:trPr>
        <w:tc>
          <w:tcPr>
            <w:tcW w:w="8910" w:type="dxa"/>
            <w:tcBorders>
              <w:top w:val="nil"/>
              <w:left w:val="single" w:sz="4" w:space="0" w:color="auto"/>
              <w:bottom w:val="single" w:sz="4" w:space="0" w:color="auto"/>
              <w:right w:val="single" w:sz="4" w:space="0" w:color="auto"/>
            </w:tcBorders>
            <w:shd w:val="clear" w:color="000000" w:fill="FFFFFF"/>
            <w:vAlign w:val="center"/>
            <w:hideMark/>
          </w:tcPr>
          <w:p w14:paraId="7D0F3558" w14:textId="77777777" w:rsidR="00475C1B" w:rsidRPr="00475C1B" w:rsidRDefault="00475C1B" w:rsidP="00475C1B">
            <w:pPr>
              <w:rPr>
                <w:rFonts w:ascii="Calibri" w:hAnsi="Calibri" w:cs="Calibri"/>
                <w:sz w:val="22"/>
                <w:szCs w:val="22"/>
                <w:lang w:val="en-US" w:eastAsia="en-US"/>
              </w:rPr>
            </w:pPr>
            <w:r w:rsidRPr="00475C1B">
              <w:rPr>
                <w:rFonts w:ascii="Calibri" w:hAnsi="Calibri" w:cs="Calibri"/>
                <w:sz w:val="22"/>
                <w:szCs w:val="22"/>
                <w:lang w:val="en-US" w:eastAsia="en-US"/>
              </w:rPr>
              <w:t>Activities and Timelines are well defined and in line with project expectations</w:t>
            </w:r>
          </w:p>
        </w:tc>
        <w:tc>
          <w:tcPr>
            <w:tcW w:w="939" w:type="dxa"/>
            <w:tcBorders>
              <w:top w:val="nil"/>
              <w:left w:val="nil"/>
              <w:bottom w:val="single" w:sz="4" w:space="0" w:color="auto"/>
              <w:right w:val="nil"/>
            </w:tcBorders>
            <w:shd w:val="clear" w:color="000000" w:fill="FFFFFF"/>
            <w:noWrap/>
            <w:vAlign w:val="center"/>
            <w:hideMark/>
          </w:tcPr>
          <w:p w14:paraId="4B7E58F8" w14:textId="77777777" w:rsidR="00475C1B" w:rsidRPr="00475C1B" w:rsidRDefault="00475C1B" w:rsidP="00475C1B">
            <w:pPr>
              <w:jc w:val="center"/>
              <w:rPr>
                <w:rFonts w:ascii="Calibri" w:hAnsi="Calibri" w:cs="Calibri"/>
                <w:color w:val="000000"/>
                <w:sz w:val="22"/>
                <w:szCs w:val="22"/>
                <w:lang w:val="en-US" w:eastAsia="en-US"/>
              </w:rPr>
            </w:pPr>
            <w:r w:rsidRPr="00475C1B">
              <w:rPr>
                <w:rFonts w:ascii="Calibri" w:hAnsi="Calibri" w:cs="Calibri"/>
                <w:color w:val="000000"/>
                <w:sz w:val="22"/>
                <w:szCs w:val="22"/>
                <w:lang w:val="en-US" w:eastAsia="en-US"/>
              </w:rPr>
              <w:t>50</w:t>
            </w:r>
          </w:p>
        </w:tc>
      </w:tr>
      <w:tr w:rsidR="00475C1B" w:rsidRPr="00475C1B" w14:paraId="20A7AB70" w14:textId="77777777" w:rsidTr="00D54DAE">
        <w:trPr>
          <w:trHeight w:val="287"/>
        </w:trPr>
        <w:tc>
          <w:tcPr>
            <w:tcW w:w="8910" w:type="dxa"/>
            <w:tcBorders>
              <w:top w:val="nil"/>
              <w:left w:val="single" w:sz="4" w:space="0" w:color="auto"/>
              <w:bottom w:val="single" w:sz="4" w:space="0" w:color="auto"/>
              <w:right w:val="single" w:sz="4" w:space="0" w:color="auto"/>
            </w:tcBorders>
            <w:shd w:val="clear" w:color="000000" w:fill="FFFFFF"/>
            <w:vAlign w:val="center"/>
            <w:hideMark/>
          </w:tcPr>
          <w:p w14:paraId="1EA549BD" w14:textId="77777777" w:rsidR="00475C1B" w:rsidRPr="00475C1B" w:rsidRDefault="00475C1B" w:rsidP="00475C1B">
            <w:pPr>
              <w:rPr>
                <w:rFonts w:ascii="Calibri" w:hAnsi="Calibri" w:cs="Calibri"/>
                <w:sz w:val="22"/>
                <w:szCs w:val="22"/>
                <w:lang w:val="en-US" w:eastAsia="en-US"/>
              </w:rPr>
            </w:pPr>
            <w:r w:rsidRPr="00475C1B">
              <w:rPr>
                <w:rFonts w:ascii="Calibri" w:hAnsi="Calibri" w:cs="Calibri"/>
                <w:sz w:val="22"/>
                <w:szCs w:val="22"/>
                <w:lang w:val="en-US" w:eastAsia="en-US"/>
              </w:rPr>
              <w:t>Plan to scale up the strategy proposed (exit strategy and sustainability)</w:t>
            </w:r>
          </w:p>
        </w:tc>
        <w:tc>
          <w:tcPr>
            <w:tcW w:w="939" w:type="dxa"/>
            <w:tcBorders>
              <w:top w:val="nil"/>
              <w:left w:val="nil"/>
              <w:bottom w:val="single" w:sz="4" w:space="0" w:color="auto"/>
              <w:right w:val="nil"/>
            </w:tcBorders>
            <w:shd w:val="clear" w:color="000000" w:fill="FFFFFF"/>
            <w:noWrap/>
            <w:vAlign w:val="center"/>
            <w:hideMark/>
          </w:tcPr>
          <w:p w14:paraId="460A9FF7" w14:textId="77777777" w:rsidR="00475C1B" w:rsidRPr="00475C1B" w:rsidRDefault="00475C1B" w:rsidP="00475C1B">
            <w:pPr>
              <w:jc w:val="center"/>
              <w:rPr>
                <w:rFonts w:ascii="Calibri" w:hAnsi="Calibri" w:cs="Calibri"/>
                <w:color w:val="000000"/>
                <w:sz w:val="22"/>
                <w:szCs w:val="22"/>
                <w:lang w:val="en-US" w:eastAsia="en-US"/>
              </w:rPr>
            </w:pPr>
            <w:r w:rsidRPr="00475C1B">
              <w:rPr>
                <w:rFonts w:ascii="Calibri" w:hAnsi="Calibri" w:cs="Calibri"/>
                <w:color w:val="000000"/>
                <w:sz w:val="22"/>
                <w:szCs w:val="22"/>
                <w:lang w:val="en-US" w:eastAsia="en-US"/>
              </w:rPr>
              <w:t>100</w:t>
            </w:r>
          </w:p>
        </w:tc>
      </w:tr>
      <w:tr w:rsidR="00475C1B" w:rsidRPr="00475C1B" w14:paraId="7D74DBD9" w14:textId="77777777" w:rsidTr="00D54DAE">
        <w:trPr>
          <w:trHeight w:val="287"/>
        </w:trPr>
        <w:tc>
          <w:tcPr>
            <w:tcW w:w="8910" w:type="dxa"/>
            <w:tcBorders>
              <w:top w:val="nil"/>
              <w:left w:val="single" w:sz="4" w:space="0" w:color="auto"/>
              <w:bottom w:val="single" w:sz="4" w:space="0" w:color="auto"/>
              <w:right w:val="single" w:sz="4" w:space="0" w:color="auto"/>
            </w:tcBorders>
            <w:shd w:val="clear" w:color="000000" w:fill="FFFFFF"/>
            <w:vAlign w:val="center"/>
            <w:hideMark/>
          </w:tcPr>
          <w:p w14:paraId="5B689FF5" w14:textId="77777777" w:rsidR="00475C1B" w:rsidRPr="00475C1B" w:rsidRDefault="00475C1B" w:rsidP="00475C1B">
            <w:pPr>
              <w:rPr>
                <w:rFonts w:ascii="Calibri" w:hAnsi="Calibri" w:cs="Calibri"/>
                <w:sz w:val="22"/>
                <w:szCs w:val="22"/>
                <w:lang w:val="en-US" w:eastAsia="en-US"/>
              </w:rPr>
            </w:pPr>
            <w:r w:rsidRPr="00475C1B">
              <w:rPr>
                <w:rFonts w:ascii="Calibri" w:hAnsi="Calibri" w:cs="Calibri"/>
                <w:sz w:val="22"/>
                <w:szCs w:val="22"/>
                <w:lang w:val="en-US" w:eastAsia="en-US"/>
              </w:rPr>
              <w:t>Key Project Indicators: KPIs in line with project expectations and good value for money</w:t>
            </w:r>
          </w:p>
        </w:tc>
        <w:tc>
          <w:tcPr>
            <w:tcW w:w="939" w:type="dxa"/>
            <w:tcBorders>
              <w:top w:val="nil"/>
              <w:left w:val="nil"/>
              <w:bottom w:val="single" w:sz="4" w:space="0" w:color="auto"/>
              <w:right w:val="nil"/>
            </w:tcBorders>
            <w:shd w:val="clear" w:color="000000" w:fill="FFFFFF"/>
            <w:noWrap/>
            <w:vAlign w:val="center"/>
            <w:hideMark/>
          </w:tcPr>
          <w:p w14:paraId="57CD63A7" w14:textId="77777777" w:rsidR="00475C1B" w:rsidRPr="00475C1B" w:rsidRDefault="00475C1B" w:rsidP="00475C1B">
            <w:pPr>
              <w:jc w:val="center"/>
              <w:rPr>
                <w:rFonts w:ascii="Calibri" w:hAnsi="Calibri" w:cs="Calibri"/>
                <w:color w:val="000000"/>
                <w:sz w:val="22"/>
                <w:szCs w:val="22"/>
                <w:lang w:val="en-US" w:eastAsia="en-US"/>
              </w:rPr>
            </w:pPr>
            <w:r w:rsidRPr="00475C1B">
              <w:rPr>
                <w:rFonts w:ascii="Calibri" w:hAnsi="Calibri" w:cs="Calibri"/>
                <w:color w:val="000000"/>
                <w:sz w:val="22"/>
                <w:szCs w:val="22"/>
                <w:lang w:val="en-US" w:eastAsia="en-US"/>
              </w:rPr>
              <w:t>50</w:t>
            </w:r>
          </w:p>
        </w:tc>
      </w:tr>
      <w:tr w:rsidR="00475C1B" w:rsidRPr="00475C1B" w14:paraId="09432CE7" w14:textId="77777777" w:rsidTr="00D54DAE">
        <w:trPr>
          <w:trHeight w:val="295"/>
        </w:trPr>
        <w:tc>
          <w:tcPr>
            <w:tcW w:w="8910" w:type="dxa"/>
            <w:tcBorders>
              <w:top w:val="nil"/>
              <w:left w:val="single" w:sz="4" w:space="0" w:color="auto"/>
              <w:bottom w:val="single" w:sz="4" w:space="0" w:color="auto"/>
              <w:right w:val="single" w:sz="4" w:space="0" w:color="auto"/>
            </w:tcBorders>
            <w:shd w:val="clear" w:color="000000" w:fill="FFFFFF"/>
            <w:vAlign w:val="center"/>
            <w:hideMark/>
          </w:tcPr>
          <w:p w14:paraId="07232067" w14:textId="77777777" w:rsidR="00475C1B" w:rsidRPr="00475C1B" w:rsidRDefault="00475C1B" w:rsidP="00475C1B">
            <w:pPr>
              <w:rPr>
                <w:rFonts w:ascii="Calibri" w:hAnsi="Calibri" w:cs="Calibri"/>
                <w:sz w:val="22"/>
                <w:szCs w:val="22"/>
                <w:lang w:val="en-US" w:eastAsia="en-US"/>
              </w:rPr>
            </w:pPr>
            <w:r w:rsidRPr="00475C1B">
              <w:rPr>
                <w:rFonts w:ascii="Calibri" w:hAnsi="Calibri" w:cs="Calibri"/>
                <w:sz w:val="22"/>
                <w:szCs w:val="22"/>
                <w:lang w:val="en-US" w:eastAsia="en-US"/>
              </w:rPr>
              <w:t>Key Project Risks are well identified</w:t>
            </w:r>
          </w:p>
        </w:tc>
        <w:tc>
          <w:tcPr>
            <w:tcW w:w="939" w:type="dxa"/>
            <w:tcBorders>
              <w:top w:val="nil"/>
              <w:left w:val="nil"/>
              <w:bottom w:val="single" w:sz="4" w:space="0" w:color="auto"/>
              <w:right w:val="nil"/>
            </w:tcBorders>
            <w:shd w:val="clear" w:color="000000" w:fill="FFFFFF"/>
            <w:noWrap/>
            <w:vAlign w:val="center"/>
            <w:hideMark/>
          </w:tcPr>
          <w:p w14:paraId="699EB99A" w14:textId="77777777" w:rsidR="00475C1B" w:rsidRPr="00475C1B" w:rsidRDefault="00475C1B" w:rsidP="00475C1B">
            <w:pPr>
              <w:jc w:val="center"/>
              <w:rPr>
                <w:rFonts w:ascii="Calibri" w:hAnsi="Calibri" w:cs="Calibri"/>
                <w:color w:val="000000"/>
                <w:sz w:val="22"/>
                <w:szCs w:val="22"/>
                <w:lang w:val="en-US" w:eastAsia="en-US"/>
              </w:rPr>
            </w:pPr>
            <w:r w:rsidRPr="00475C1B">
              <w:rPr>
                <w:rFonts w:ascii="Calibri" w:hAnsi="Calibri" w:cs="Calibri"/>
                <w:color w:val="000000"/>
                <w:sz w:val="22"/>
                <w:szCs w:val="22"/>
                <w:lang w:val="en-US" w:eastAsia="en-US"/>
              </w:rPr>
              <w:t>50</w:t>
            </w:r>
          </w:p>
        </w:tc>
      </w:tr>
      <w:tr w:rsidR="00475C1B" w:rsidRPr="00475C1B" w14:paraId="4C933CE6" w14:textId="77777777" w:rsidTr="00D54DAE">
        <w:trPr>
          <w:trHeight w:val="295"/>
        </w:trPr>
        <w:tc>
          <w:tcPr>
            <w:tcW w:w="8910" w:type="dxa"/>
            <w:tcBorders>
              <w:top w:val="single" w:sz="8" w:space="0" w:color="auto"/>
              <w:left w:val="nil"/>
              <w:bottom w:val="single" w:sz="8" w:space="0" w:color="auto"/>
              <w:right w:val="nil"/>
            </w:tcBorders>
            <w:shd w:val="clear" w:color="000000" w:fill="366092"/>
            <w:noWrap/>
            <w:vAlign w:val="center"/>
            <w:hideMark/>
          </w:tcPr>
          <w:p w14:paraId="711E593B" w14:textId="77777777" w:rsidR="00475C1B" w:rsidRPr="00475C1B" w:rsidRDefault="00475C1B" w:rsidP="00475C1B">
            <w:pPr>
              <w:rPr>
                <w:rFonts w:ascii="Calibri" w:hAnsi="Calibri" w:cs="Calibri"/>
                <w:b/>
                <w:bCs/>
                <w:color w:val="FFFFFF"/>
                <w:sz w:val="22"/>
                <w:szCs w:val="22"/>
                <w:lang w:val="en-US" w:eastAsia="en-US"/>
              </w:rPr>
            </w:pPr>
            <w:r w:rsidRPr="00475C1B">
              <w:rPr>
                <w:rFonts w:ascii="Calibri" w:hAnsi="Calibri" w:cs="Calibri"/>
                <w:b/>
                <w:bCs/>
                <w:color w:val="FFFFFF"/>
                <w:sz w:val="22"/>
                <w:szCs w:val="22"/>
                <w:lang w:val="en-US" w:eastAsia="en-US"/>
              </w:rPr>
              <w:lastRenderedPageBreak/>
              <w:t>Team (Key personnel)</w:t>
            </w:r>
          </w:p>
        </w:tc>
        <w:tc>
          <w:tcPr>
            <w:tcW w:w="939" w:type="dxa"/>
            <w:tcBorders>
              <w:top w:val="single" w:sz="8" w:space="0" w:color="auto"/>
              <w:left w:val="nil"/>
              <w:bottom w:val="single" w:sz="8" w:space="0" w:color="auto"/>
              <w:right w:val="nil"/>
            </w:tcBorders>
            <w:shd w:val="clear" w:color="000000" w:fill="366092"/>
            <w:vAlign w:val="center"/>
            <w:hideMark/>
          </w:tcPr>
          <w:p w14:paraId="345218EE" w14:textId="77777777" w:rsidR="00475C1B" w:rsidRPr="00475C1B" w:rsidRDefault="00475C1B" w:rsidP="00475C1B">
            <w:pPr>
              <w:jc w:val="center"/>
              <w:rPr>
                <w:rFonts w:ascii="Calibri" w:hAnsi="Calibri" w:cs="Calibri"/>
                <w:b/>
                <w:bCs/>
                <w:color w:val="FFFFFF"/>
                <w:sz w:val="22"/>
                <w:szCs w:val="22"/>
                <w:lang w:val="en-US" w:eastAsia="en-US"/>
              </w:rPr>
            </w:pPr>
            <w:r w:rsidRPr="00475C1B">
              <w:rPr>
                <w:rFonts w:ascii="Calibri" w:hAnsi="Calibri" w:cs="Calibri"/>
                <w:b/>
                <w:bCs/>
                <w:color w:val="FFFFFF"/>
                <w:sz w:val="22"/>
                <w:szCs w:val="22"/>
                <w:lang w:val="en-US" w:eastAsia="en-US"/>
              </w:rPr>
              <w:t>200</w:t>
            </w:r>
          </w:p>
        </w:tc>
      </w:tr>
      <w:tr w:rsidR="00475C1B" w:rsidRPr="00475C1B" w14:paraId="460312BA" w14:textId="77777777" w:rsidTr="00D54DAE">
        <w:trPr>
          <w:trHeight w:val="287"/>
        </w:trPr>
        <w:tc>
          <w:tcPr>
            <w:tcW w:w="89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94269C" w14:textId="77777777" w:rsidR="00475C1B" w:rsidRPr="00475C1B" w:rsidRDefault="00475C1B" w:rsidP="00475C1B">
            <w:pPr>
              <w:rPr>
                <w:rFonts w:ascii="Calibri" w:hAnsi="Calibri" w:cs="Calibri"/>
                <w:color w:val="000000"/>
                <w:sz w:val="22"/>
                <w:szCs w:val="22"/>
                <w:lang w:val="en-US" w:eastAsia="en-US"/>
              </w:rPr>
            </w:pPr>
            <w:r w:rsidRPr="00475C1B">
              <w:rPr>
                <w:rFonts w:ascii="Calibri" w:hAnsi="Calibri" w:cs="Calibri"/>
                <w:color w:val="000000"/>
                <w:sz w:val="22"/>
                <w:szCs w:val="22"/>
                <w:lang w:val="en-US" w:eastAsia="en-US"/>
              </w:rPr>
              <w:t>Composition and structure of the key team proposed</w:t>
            </w:r>
          </w:p>
        </w:tc>
        <w:tc>
          <w:tcPr>
            <w:tcW w:w="939" w:type="dxa"/>
            <w:tcBorders>
              <w:top w:val="single" w:sz="4" w:space="0" w:color="auto"/>
              <w:left w:val="nil"/>
              <w:bottom w:val="single" w:sz="4" w:space="0" w:color="auto"/>
              <w:right w:val="nil"/>
            </w:tcBorders>
            <w:shd w:val="clear" w:color="000000" w:fill="FFFFFF"/>
            <w:noWrap/>
            <w:vAlign w:val="center"/>
            <w:hideMark/>
          </w:tcPr>
          <w:p w14:paraId="199A0D75" w14:textId="77777777" w:rsidR="00475C1B" w:rsidRPr="00475C1B" w:rsidRDefault="00475C1B" w:rsidP="00475C1B">
            <w:pPr>
              <w:jc w:val="center"/>
              <w:rPr>
                <w:rFonts w:ascii="Calibri" w:hAnsi="Calibri" w:cs="Calibri"/>
                <w:color w:val="000000"/>
                <w:sz w:val="22"/>
                <w:szCs w:val="22"/>
                <w:lang w:val="en-US" w:eastAsia="en-US"/>
              </w:rPr>
            </w:pPr>
            <w:r w:rsidRPr="00475C1B">
              <w:rPr>
                <w:rFonts w:ascii="Calibri" w:hAnsi="Calibri" w:cs="Calibri"/>
                <w:color w:val="000000"/>
                <w:sz w:val="22"/>
                <w:szCs w:val="22"/>
                <w:lang w:val="en-US" w:eastAsia="en-US"/>
              </w:rPr>
              <w:t>100</w:t>
            </w:r>
          </w:p>
        </w:tc>
      </w:tr>
      <w:tr w:rsidR="00475C1B" w:rsidRPr="00475C1B" w14:paraId="4FD97D26" w14:textId="77777777" w:rsidTr="00D54DAE">
        <w:trPr>
          <w:trHeight w:val="287"/>
        </w:trPr>
        <w:tc>
          <w:tcPr>
            <w:tcW w:w="8910" w:type="dxa"/>
            <w:tcBorders>
              <w:top w:val="nil"/>
              <w:left w:val="single" w:sz="4" w:space="0" w:color="auto"/>
              <w:bottom w:val="single" w:sz="4" w:space="0" w:color="auto"/>
              <w:right w:val="single" w:sz="4" w:space="0" w:color="auto"/>
            </w:tcBorders>
            <w:shd w:val="clear" w:color="000000" w:fill="FFFFFF"/>
            <w:vAlign w:val="center"/>
            <w:hideMark/>
          </w:tcPr>
          <w:p w14:paraId="7EF23F82" w14:textId="77777777" w:rsidR="00475C1B" w:rsidRPr="00475C1B" w:rsidRDefault="00475C1B" w:rsidP="00475C1B">
            <w:pPr>
              <w:rPr>
                <w:rFonts w:ascii="Calibri" w:hAnsi="Calibri" w:cs="Calibri"/>
                <w:color w:val="000000"/>
                <w:sz w:val="22"/>
                <w:szCs w:val="22"/>
                <w:lang w:val="en-US" w:eastAsia="en-US"/>
              </w:rPr>
            </w:pPr>
            <w:r w:rsidRPr="00475C1B">
              <w:rPr>
                <w:rFonts w:ascii="Calibri" w:hAnsi="Calibri" w:cs="Calibri"/>
                <w:color w:val="000000"/>
                <w:sz w:val="22"/>
                <w:szCs w:val="22"/>
                <w:lang w:val="en-US" w:eastAsia="en-US"/>
              </w:rPr>
              <w:t>Time Allocation of personnel</w:t>
            </w:r>
          </w:p>
        </w:tc>
        <w:tc>
          <w:tcPr>
            <w:tcW w:w="939" w:type="dxa"/>
            <w:tcBorders>
              <w:top w:val="nil"/>
              <w:left w:val="nil"/>
              <w:bottom w:val="single" w:sz="4" w:space="0" w:color="auto"/>
              <w:right w:val="nil"/>
            </w:tcBorders>
            <w:shd w:val="clear" w:color="000000" w:fill="FFFFFF"/>
            <w:noWrap/>
            <w:vAlign w:val="center"/>
            <w:hideMark/>
          </w:tcPr>
          <w:p w14:paraId="2E7B6B8B" w14:textId="77777777" w:rsidR="00475C1B" w:rsidRPr="00475C1B" w:rsidRDefault="00475C1B" w:rsidP="00475C1B">
            <w:pPr>
              <w:jc w:val="center"/>
              <w:rPr>
                <w:rFonts w:ascii="Calibri" w:hAnsi="Calibri" w:cs="Calibri"/>
                <w:color w:val="000000"/>
                <w:sz w:val="22"/>
                <w:szCs w:val="22"/>
                <w:lang w:val="en-US" w:eastAsia="en-US"/>
              </w:rPr>
            </w:pPr>
            <w:r w:rsidRPr="00475C1B">
              <w:rPr>
                <w:rFonts w:ascii="Calibri" w:hAnsi="Calibri" w:cs="Calibri"/>
                <w:color w:val="000000"/>
                <w:sz w:val="22"/>
                <w:szCs w:val="22"/>
                <w:lang w:val="en-US" w:eastAsia="en-US"/>
              </w:rPr>
              <w:t>50</w:t>
            </w:r>
          </w:p>
        </w:tc>
      </w:tr>
      <w:tr w:rsidR="00475C1B" w:rsidRPr="00475C1B" w14:paraId="1956827C" w14:textId="77777777" w:rsidTr="00D54DAE">
        <w:trPr>
          <w:trHeight w:val="295"/>
        </w:trPr>
        <w:tc>
          <w:tcPr>
            <w:tcW w:w="8910" w:type="dxa"/>
            <w:tcBorders>
              <w:top w:val="nil"/>
              <w:left w:val="single" w:sz="4" w:space="0" w:color="auto"/>
              <w:bottom w:val="single" w:sz="4" w:space="0" w:color="auto"/>
              <w:right w:val="single" w:sz="4" w:space="0" w:color="auto"/>
            </w:tcBorders>
            <w:shd w:val="clear" w:color="000000" w:fill="FFFFFF"/>
            <w:vAlign w:val="center"/>
            <w:hideMark/>
          </w:tcPr>
          <w:p w14:paraId="65A309D9" w14:textId="53E868FE" w:rsidR="00475C1B" w:rsidRPr="00475C1B" w:rsidRDefault="003532F6" w:rsidP="00475C1B">
            <w:pPr>
              <w:rPr>
                <w:rFonts w:ascii="Calibri" w:hAnsi="Calibri" w:cs="Calibri"/>
                <w:color w:val="000000"/>
                <w:sz w:val="22"/>
                <w:szCs w:val="22"/>
                <w:lang w:val="en-US" w:eastAsia="en-US"/>
              </w:rPr>
            </w:pPr>
            <w:r>
              <w:rPr>
                <w:rFonts w:ascii="Calibri" w:hAnsi="Calibri" w:cs="Calibri"/>
                <w:color w:val="000000"/>
                <w:sz w:val="22"/>
                <w:szCs w:val="22"/>
                <w:lang w:val="en-US" w:eastAsia="en-US"/>
              </w:rPr>
              <w:t>Key</w:t>
            </w:r>
            <w:r w:rsidRPr="00475C1B">
              <w:rPr>
                <w:rFonts w:ascii="Calibri" w:hAnsi="Calibri" w:cs="Calibri"/>
                <w:color w:val="000000"/>
                <w:sz w:val="22"/>
                <w:szCs w:val="22"/>
                <w:lang w:val="en-US" w:eastAsia="en-US"/>
              </w:rPr>
              <w:t xml:space="preserve"> </w:t>
            </w:r>
            <w:r w:rsidR="00475C1B" w:rsidRPr="00475C1B">
              <w:rPr>
                <w:rFonts w:ascii="Calibri" w:hAnsi="Calibri" w:cs="Calibri"/>
                <w:color w:val="000000"/>
                <w:sz w:val="22"/>
                <w:szCs w:val="22"/>
                <w:lang w:val="en-US" w:eastAsia="en-US"/>
              </w:rPr>
              <w:t>skills</w:t>
            </w:r>
            <w:r>
              <w:rPr>
                <w:rFonts w:ascii="Calibri" w:hAnsi="Calibri" w:cs="Calibri"/>
                <w:color w:val="000000"/>
                <w:sz w:val="22"/>
                <w:szCs w:val="22"/>
                <w:lang w:val="en-US" w:eastAsia="en-US"/>
              </w:rPr>
              <w:t xml:space="preserve"> and competencies of team members</w:t>
            </w:r>
          </w:p>
        </w:tc>
        <w:tc>
          <w:tcPr>
            <w:tcW w:w="939" w:type="dxa"/>
            <w:tcBorders>
              <w:top w:val="nil"/>
              <w:left w:val="nil"/>
              <w:bottom w:val="single" w:sz="4" w:space="0" w:color="auto"/>
              <w:right w:val="nil"/>
            </w:tcBorders>
            <w:shd w:val="clear" w:color="000000" w:fill="FFFFFF"/>
            <w:noWrap/>
            <w:vAlign w:val="center"/>
            <w:hideMark/>
          </w:tcPr>
          <w:p w14:paraId="3ABDAB04" w14:textId="77777777" w:rsidR="00475C1B" w:rsidRPr="00475C1B" w:rsidRDefault="00475C1B" w:rsidP="00475C1B">
            <w:pPr>
              <w:jc w:val="center"/>
              <w:rPr>
                <w:rFonts w:ascii="Calibri" w:hAnsi="Calibri" w:cs="Calibri"/>
                <w:color w:val="000000"/>
                <w:sz w:val="22"/>
                <w:szCs w:val="22"/>
                <w:lang w:val="en-US" w:eastAsia="en-US"/>
              </w:rPr>
            </w:pPr>
            <w:r w:rsidRPr="00475C1B">
              <w:rPr>
                <w:rFonts w:ascii="Calibri" w:hAnsi="Calibri" w:cs="Calibri"/>
                <w:color w:val="000000"/>
                <w:sz w:val="22"/>
                <w:szCs w:val="22"/>
                <w:lang w:val="en-US" w:eastAsia="en-US"/>
              </w:rPr>
              <w:t>50</w:t>
            </w:r>
          </w:p>
        </w:tc>
      </w:tr>
      <w:tr w:rsidR="00475C1B" w:rsidRPr="00475C1B" w14:paraId="57139448" w14:textId="77777777" w:rsidTr="00D54DAE">
        <w:trPr>
          <w:trHeight w:val="295"/>
        </w:trPr>
        <w:tc>
          <w:tcPr>
            <w:tcW w:w="8910" w:type="dxa"/>
            <w:tcBorders>
              <w:top w:val="single" w:sz="8" w:space="0" w:color="auto"/>
              <w:left w:val="nil"/>
              <w:bottom w:val="single" w:sz="8" w:space="0" w:color="auto"/>
              <w:right w:val="nil"/>
            </w:tcBorders>
            <w:shd w:val="clear" w:color="000000" w:fill="366092"/>
            <w:noWrap/>
            <w:vAlign w:val="center"/>
            <w:hideMark/>
          </w:tcPr>
          <w:p w14:paraId="26D89435" w14:textId="77777777" w:rsidR="00475C1B" w:rsidRPr="00475C1B" w:rsidRDefault="00475C1B" w:rsidP="00475C1B">
            <w:pPr>
              <w:rPr>
                <w:rFonts w:ascii="Calibri" w:hAnsi="Calibri" w:cs="Calibri"/>
                <w:b/>
                <w:bCs/>
                <w:color w:val="FFFFFF"/>
                <w:sz w:val="22"/>
                <w:szCs w:val="22"/>
                <w:lang w:val="en-US" w:eastAsia="en-US"/>
              </w:rPr>
            </w:pPr>
            <w:r w:rsidRPr="00475C1B">
              <w:rPr>
                <w:rFonts w:ascii="Calibri" w:hAnsi="Calibri" w:cs="Calibri"/>
                <w:b/>
                <w:bCs/>
                <w:color w:val="FFFFFF"/>
                <w:sz w:val="22"/>
                <w:szCs w:val="22"/>
                <w:lang w:val="en-US" w:eastAsia="en-US"/>
              </w:rPr>
              <w:t>Budget</w:t>
            </w:r>
          </w:p>
        </w:tc>
        <w:tc>
          <w:tcPr>
            <w:tcW w:w="939" w:type="dxa"/>
            <w:tcBorders>
              <w:top w:val="single" w:sz="8" w:space="0" w:color="auto"/>
              <w:left w:val="nil"/>
              <w:bottom w:val="single" w:sz="8" w:space="0" w:color="auto"/>
              <w:right w:val="nil"/>
            </w:tcBorders>
            <w:shd w:val="clear" w:color="000000" w:fill="366092"/>
            <w:vAlign w:val="center"/>
            <w:hideMark/>
          </w:tcPr>
          <w:p w14:paraId="5DBA81D4" w14:textId="77777777" w:rsidR="00475C1B" w:rsidRPr="00475C1B" w:rsidRDefault="00475C1B" w:rsidP="00475C1B">
            <w:pPr>
              <w:jc w:val="center"/>
              <w:rPr>
                <w:rFonts w:ascii="Calibri" w:hAnsi="Calibri" w:cs="Calibri"/>
                <w:b/>
                <w:bCs/>
                <w:color w:val="FFFFFF"/>
                <w:sz w:val="22"/>
                <w:szCs w:val="22"/>
                <w:lang w:val="en-US" w:eastAsia="en-US"/>
              </w:rPr>
            </w:pPr>
            <w:r w:rsidRPr="00475C1B">
              <w:rPr>
                <w:rFonts w:ascii="Calibri" w:hAnsi="Calibri" w:cs="Calibri"/>
                <w:b/>
                <w:bCs/>
                <w:color w:val="FFFFFF"/>
                <w:sz w:val="22"/>
                <w:szCs w:val="22"/>
                <w:lang w:val="en-US" w:eastAsia="en-US"/>
              </w:rPr>
              <w:t>100</w:t>
            </w:r>
          </w:p>
        </w:tc>
      </w:tr>
      <w:tr w:rsidR="00475C1B" w:rsidRPr="00475C1B" w14:paraId="4F00E0FB" w14:textId="77777777" w:rsidTr="00D54DAE">
        <w:trPr>
          <w:trHeight w:val="295"/>
        </w:trPr>
        <w:tc>
          <w:tcPr>
            <w:tcW w:w="89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2C6812" w14:textId="6C492C54" w:rsidR="00475C1B" w:rsidRPr="00475C1B" w:rsidRDefault="00475C1B" w:rsidP="00475C1B">
            <w:pPr>
              <w:rPr>
                <w:rFonts w:ascii="Calibri" w:hAnsi="Calibri" w:cs="Calibri"/>
                <w:color w:val="000000"/>
                <w:sz w:val="22"/>
                <w:szCs w:val="22"/>
                <w:lang w:val="en-US" w:eastAsia="en-US"/>
              </w:rPr>
            </w:pPr>
            <w:r w:rsidRPr="00475C1B">
              <w:rPr>
                <w:rFonts w:ascii="Calibri" w:hAnsi="Calibri" w:cs="Calibri"/>
                <w:color w:val="000000"/>
                <w:sz w:val="22"/>
                <w:szCs w:val="22"/>
                <w:lang w:val="en-US" w:eastAsia="en-US"/>
              </w:rPr>
              <w:t>The budget proposed is in line with project objectives (</w:t>
            </w:r>
            <w:r>
              <w:rPr>
                <w:rFonts w:ascii="Calibri" w:hAnsi="Calibri" w:cs="Calibri"/>
                <w:color w:val="000000"/>
                <w:sz w:val="22"/>
                <w:szCs w:val="22"/>
                <w:lang w:val="en-US" w:eastAsia="en-US"/>
              </w:rPr>
              <w:t>value for money</w:t>
            </w:r>
            <w:r w:rsidRPr="00475C1B">
              <w:rPr>
                <w:rFonts w:ascii="Calibri" w:hAnsi="Calibri" w:cs="Calibri"/>
                <w:color w:val="000000"/>
                <w:sz w:val="22"/>
                <w:szCs w:val="22"/>
                <w:lang w:val="en-US" w:eastAsia="en-US"/>
              </w:rPr>
              <w:t>)</w:t>
            </w:r>
          </w:p>
        </w:tc>
        <w:tc>
          <w:tcPr>
            <w:tcW w:w="939" w:type="dxa"/>
            <w:tcBorders>
              <w:top w:val="single" w:sz="4" w:space="0" w:color="auto"/>
              <w:left w:val="nil"/>
              <w:bottom w:val="single" w:sz="4" w:space="0" w:color="auto"/>
              <w:right w:val="nil"/>
            </w:tcBorders>
            <w:shd w:val="clear" w:color="000000" w:fill="FFFFFF"/>
            <w:noWrap/>
            <w:vAlign w:val="center"/>
            <w:hideMark/>
          </w:tcPr>
          <w:p w14:paraId="33A1532E" w14:textId="77777777" w:rsidR="00475C1B" w:rsidRPr="00475C1B" w:rsidRDefault="00475C1B" w:rsidP="00475C1B">
            <w:pPr>
              <w:jc w:val="center"/>
              <w:rPr>
                <w:rFonts w:ascii="Calibri" w:hAnsi="Calibri" w:cs="Calibri"/>
                <w:color w:val="000000"/>
                <w:sz w:val="22"/>
                <w:szCs w:val="22"/>
                <w:lang w:val="en-US" w:eastAsia="en-US"/>
              </w:rPr>
            </w:pPr>
            <w:r w:rsidRPr="00475C1B">
              <w:rPr>
                <w:rFonts w:ascii="Calibri" w:hAnsi="Calibri" w:cs="Calibri"/>
                <w:color w:val="000000"/>
                <w:sz w:val="22"/>
                <w:szCs w:val="22"/>
                <w:lang w:val="en-US" w:eastAsia="en-US"/>
              </w:rPr>
              <w:t>100</w:t>
            </w:r>
          </w:p>
        </w:tc>
      </w:tr>
      <w:tr w:rsidR="00475C1B" w:rsidRPr="00475C1B" w14:paraId="1A8FC2FD" w14:textId="77777777" w:rsidTr="00D54DAE">
        <w:trPr>
          <w:trHeight w:val="295"/>
        </w:trPr>
        <w:tc>
          <w:tcPr>
            <w:tcW w:w="8910" w:type="dxa"/>
            <w:tcBorders>
              <w:top w:val="single" w:sz="8" w:space="0" w:color="auto"/>
              <w:left w:val="single" w:sz="4" w:space="0" w:color="auto"/>
              <w:bottom w:val="single" w:sz="8" w:space="0" w:color="auto"/>
              <w:right w:val="single" w:sz="4" w:space="0" w:color="auto"/>
            </w:tcBorders>
            <w:shd w:val="clear" w:color="000000" w:fill="808080"/>
            <w:noWrap/>
            <w:vAlign w:val="center"/>
            <w:hideMark/>
          </w:tcPr>
          <w:p w14:paraId="6FC3CBC8" w14:textId="77777777" w:rsidR="00475C1B" w:rsidRPr="00475C1B" w:rsidRDefault="00475C1B" w:rsidP="00475C1B">
            <w:pPr>
              <w:jc w:val="right"/>
              <w:rPr>
                <w:rFonts w:ascii="Calibri" w:hAnsi="Calibri" w:cs="Calibri"/>
                <w:b/>
                <w:bCs/>
                <w:color w:val="000000"/>
                <w:sz w:val="22"/>
                <w:szCs w:val="22"/>
                <w:lang w:val="en-US" w:eastAsia="en-US"/>
              </w:rPr>
            </w:pPr>
            <w:r w:rsidRPr="00475C1B">
              <w:rPr>
                <w:rFonts w:ascii="Calibri" w:hAnsi="Calibri" w:cs="Calibri"/>
                <w:b/>
                <w:bCs/>
                <w:color w:val="000000"/>
                <w:sz w:val="22"/>
                <w:szCs w:val="22"/>
                <w:lang w:val="en-US" w:eastAsia="en-US"/>
              </w:rPr>
              <w:t xml:space="preserve">GRAND TOTAL </w:t>
            </w:r>
          </w:p>
        </w:tc>
        <w:tc>
          <w:tcPr>
            <w:tcW w:w="939" w:type="dxa"/>
            <w:tcBorders>
              <w:top w:val="single" w:sz="8" w:space="0" w:color="auto"/>
              <w:left w:val="nil"/>
              <w:bottom w:val="single" w:sz="8" w:space="0" w:color="auto"/>
              <w:right w:val="single" w:sz="4" w:space="0" w:color="auto"/>
            </w:tcBorders>
            <w:shd w:val="clear" w:color="000000" w:fill="808080"/>
            <w:noWrap/>
            <w:vAlign w:val="center"/>
            <w:hideMark/>
          </w:tcPr>
          <w:p w14:paraId="456DA640" w14:textId="77777777" w:rsidR="00475C1B" w:rsidRPr="00475C1B" w:rsidRDefault="00475C1B" w:rsidP="00475C1B">
            <w:pPr>
              <w:jc w:val="center"/>
              <w:rPr>
                <w:rFonts w:ascii="Calibri" w:hAnsi="Calibri" w:cs="Calibri"/>
                <w:b/>
                <w:bCs/>
                <w:color w:val="000000"/>
                <w:sz w:val="22"/>
                <w:szCs w:val="22"/>
                <w:lang w:val="en-US" w:eastAsia="en-US"/>
              </w:rPr>
            </w:pPr>
            <w:r w:rsidRPr="00475C1B">
              <w:rPr>
                <w:rFonts w:ascii="Calibri" w:hAnsi="Calibri" w:cs="Calibri"/>
                <w:b/>
                <w:bCs/>
                <w:color w:val="000000"/>
                <w:sz w:val="22"/>
                <w:szCs w:val="22"/>
                <w:lang w:val="en-US" w:eastAsia="en-US"/>
              </w:rPr>
              <w:t>1000</w:t>
            </w:r>
          </w:p>
        </w:tc>
      </w:tr>
    </w:tbl>
    <w:p w14:paraId="220CDD19" w14:textId="77777777" w:rsidR="00475C1B" w:rsidRDefault="00475C1B" w:rsidP="00F13678">
      <w:pPr>
        <w:autoSpaceDE w:val="0"/>
        <w:autoSpaceDN w:val="0"/>
        <w:adjustRightInd w:val="0"/>
        <w:rPr>
          <w:rFonts w:asciiTheme="minorHAnsi" w:hAnsiTheme="minorHAnsi" w:cstheme="minorHAnsi"/>
          <w:b/>
          <w:bCs/>
          <w:i/>
          <w:iCs/>
          <w:color w:val="000000"/>
          <w:sz w:val="22"/>
          <w:szCs w:val="22"/>
          <w:lang w:val="en-US"/>
        </w:rPr>
      </w:pPr>
    </w:p>
    <w:p w14:paraId="7F6228C2" w14:textId="77777777" w:rsidR="00475C1B" w:rsidRPr="000A52BF" w:rsidRDefault="00475C1B" w:rsidP="00475C1B">
      <w:pPr>
        <w:autoSpaceDE w:val="0"/>
        <w:autoSpaceDN w:val="0"/>
        <w:adjustRightInd w:val="0"/>
        <w:rPr>
          <w:rFonts w:asciiTheme="minorHAnsi" w:hAnsiTheme="minorHAnsi" w:cstheme="minorHAnsi"/>
          <w:b/>
          <w:bCs/>
          <w:iCs/>
          <w:color w:val="000000"/>
          <w:sz w:val="20"/>
          <w:szCs w:val="22"/>
          <w:lang w:val="en-US"/>
        </w:rPr>
      </w:pPr>
      <w:r w:rsidRPr="000A52BF">
        <w:rPr>
          <w:rFonts w:asciiTheme="minorHAnsi" w:hAnsiTheme="minorHAnsi" w:cstheme="minorHAnsi"/>
          <w:b/>
          <w:bCs/>
          <w:iCs/>
          <w:color w:val="000000"/>
          <w:sz w:val="20"/>
          <w:szCs w:val="22"/>
          <w:lang w:val="en-US"/>
        </w:rPr>
        <w:t xml:space="preserve">Clarification of </w:t>
      </w:r>
      <w:r>
        <w:rPr>
          <w:rFonts w:asciiTheme="minorHAnsi" w:hAnsiTheme="minorHAnsi" w:cstheme="minorHAnsi"/>
          <w:b/>
          <w:bCs/>
          <w:iCs/>
          <w:color w:val="000000"/>
          <w:sz w:val="20"/>
          <w:szCs w:val="22"/>
          <w:lang w:val="en-US"/>
        </w:rPr>
        <w:t>Applications</w:t>
      </w:r>
    </w:p>
    <w:p w14:paraId="73C291FC" w14:textId="77777777" w:rsidR="00475C1B" w:rsidRDefault="00475C1B" w:rsidP="00475C1B">
      <w:pPr>
        <w:pStyle w:val="Sub-ClauseText"/>
        <w:spacing w:before="0" w:after="0"/>
        <w:ind w:left="720"/>
        <w:rPr>
          <w:rFonts w:asciiTheme="minorHAnsi" w:hAnsiTheme="minorHAnsi" w:cstheme="minorHAnsi"/>
          <w:spacing w:val="0"/>
          <w:sz w:val="22"/>
          <w:szCs w:val="22"/>
        </w:rPr>
      </w:pPr>
    </w:p>
    <w:p w14:paraId="0A6765F7" w14:textId="77777777" w:rsidR="00475C1B" w:rsidRPr="000A52BF" w:rsidRDefault="00475C1B" w:rsidP="00475C1B">
      <w:pPr>
        <w:autoSpaceDE w:val="0"/>
        <w:autoSpaceDN w:val="0"/>
        <w:adjustRightInd w:val="0"/>
        <w:rPr>
          <w:rFonts w:asciiTheme="minorHAnsi" w:hAnsiTheme="minorHAnsi" w:cstheme="minorHAnsi"/>
          <w:iCs/>
          <w:color w:val="000000"/>
          <w:sz w:val="20"/>
          <w:szCs w:val="22"/>
          <w:lang w:val="en-US"/>
        </w:rPr>
      </w:pPr>
      <w:r w:rsidRPr="000A52BF">
        <w:rPr>
          <w:rFonts w:asciiTheme="minorHAnsi" w:hAnsiTheme="minorHAnsi" w:cstheme="minorHAnsi"/>
          <w:iCs/>
          <w:color w:val="000000"/>
          <w:sz w:val="20"/>
          <w:szCs w:val="22"/>
          <w:lang w:val="en-US"/>
        </w:rPr>
        <w:t xml:space="preserve">To assist in the examination, evaluation and comparison of </w:t>
      </w:r>
      <w:r>
        <w:rPr>
          <w:rFonts w:asciiTheme="minorHAnsi" w:hAnsiTheme="minorHAnsi" w:cstheme="minorHAnsi"/>
          <w:iCs/>
          <w:color w:val="000000"/>
          <w:sz w:val="20"/>
          <w:szCs w:val="22"/>
          <w:lang w:val="en-US"/>
        </w:rPr>
        <w:t>applications</w:t>
      </w:r>
      <w:r w:rsidRPr="000A52BF">
        <w:rPr>
          <w:rFonts w:asciiTheme="minorHAnsi" w:hAnsiTheme="minorHAnsi" w:cstheme="minorHAnsi"/>
          <w:iCs/>
          <w:color w:val="000000"/>
          <w:sz w:val="20"/>
          <w:szCs w:val="22"/>
          <w:lang w:val="en-US"/>
        </w:rPr>
        <w:t xml:space="preserve">, UNCDF may, at its discretion, ask any </w:t>
      </w:r>
      <w:r>
        <w:rPr>
          <w:rFonts w:asciiTheme="minorHAnsi" w:hAnsiTheme="minorHAnsi" w:cstheme="minorHAnsi"/>
          <w:iCs/>
          <w:color w:val="000000"/>
          <w:sz w:val="20"/>
          <w:szCs w:val="22"/>
          <w:lang w:val="en-US"/>
        </w:rPr>
        <w:t>applicant</w:t>
      </w:r>
      <w:r w:rsidRPr="000A52BF">
        <w:rPr>
          <w:rFonts w:asciiTheme="minorHAnsi" w:hAnsiTheme="minorHAnsi" w:cstheme="minorHAnsi"/>
          <w:iCs/>
          <w:color w:val="000000"/>
          <w:sz w:val="20"/>
          <w:szCs w:val="22"/>
          <w:lang w:val="en-US"/>
        </w:rPr>
        <w:t xml:space="preserve"> for a clarification of its </w:t>
      </w:r>
      <w:r>
        <w:rPr>
          <w:rFonts w:asciiTheme="minorHAnsi" w:hAnsiTheme="minorHAnsi" w:cstheme="minorHAnsi"/>
          <w:iCs/>
          <w:color w:val="000000"/>
          <w:sz w:val="20"/>
          <w:szCs w:val="22"/>
          <w:lang w:val="en-US"/>
        </w:rPr>
        <w:t>p</w:t>
      </w:r>
      <w:r w:rsidRPr="000A52BF">
        <w:rPr>
          <w:rFonts w:asciiTheme="minorHAnsi" w:hAnsiTheme="minorHAnsi" w:cstheme="minorHAnsi"/>
          <w:iCs/>
          <w:color w:val="000000"/>
          <w:sz w:val="20"/>
          <w:szCs w:val="22"/>
          <w:lang w:val="en-US"/>
        </w:rPr>
        <w:t xml:space="preserve">roposal.  </w:t>
      </w:r>
    </w:p>
    <w:p w14:paraId="3BBF5A1F" w14:textId="77777777" w:rsidR="00475C1B" w:rsidRPr="000A52BF" w:rsidRDefault="00475C1B" w:rsidP="00475C1B">
      <w:pPr>
        <w:autoSpaceDE w:val="0"/>
        <w:autoSpaceDN w:val="0"/>
        <w:adjustRightInd w:val="0"/>
        <w:rPr>
          <w:rFonts w:asciiTheme="minorHAnsi" w:hAnsiTheme="minorHAnsi" w:cstheme="minorHAnsi"/>
          <w:iCs/>
          <w:color w:val="000000"/>
          <w:sz w:val="20"/>
          <w:szCs w:val="22"/>
          <w:lang w:val="en-US"/>
        </w:rPr>
      </w:pPr>
    </w:p>
    <w:p w14:paraId="36F1233D" w14:textId="77777777" w:rsidR="00475C1B" w:rsidRPr="000A52BF" w:rsidRDefault="00475C1B" w:rsidP="00475C1B">
      <w:pPr>
        <w:autoSpaceDE w:val="0"/>
        <w:autoSpaceDN w:val="0"/>
        <w:adjustRightInd w:val="0"/>
        <w:rPr>
          <w:rFonts w:asciiTheme="minorHAnsi" w:hAnsiTheme="minorHAnsi" w:cstheme="minorHAnsi"/>
          <w:iCs/>
          <w:color w:val="000000"/>
          <w:sz w:val="20"/>
          <w:szCs w:val="22"/>
          <w:lang w:val="en-US"/>
        </w:rPr>
      </w:pPr>
      <w:r w:rsidRPr="000A52BF">
        <w:rPr>
          <w:rFonts w:asciiTheme="minorHAnsi" w:hAnsiTheme="minorHAnsi" w:cstheme="minorHAnsi"/>
          <w:iCs/>
          <w:color w:val="000000"/>
          <w:sz w:val="20"/>
          <w:szCs w:val="22"/>
          <w:lang w:val="en-US"/>
        </w:rPr>
        <w:t xml:space="preserve">UNCDF’s request for clarification and the response shall be in writing. Notwithstanding the written communication, no change in the prices or substance of the </w:t>
      </w:r>
      <w:r>
        <w:rPr>
          <w:rFonts w:asciiTheme="minorHAnsi" w:hAnsiTheme="minorHAnsi" w:cstheme="minorHAnsi"/>
          <w:iCs/>
          <w:color w:val="000000"/>
          <w:sz w:val="20"/>
          <w:szCs w:val="22"/>
          <w:lang w:val="en-US"/>
        </w:rPr>
        <w:t>p</w:t>
      </w:r>
      <w:r w:rsidRPr="000A52BF">
        <w:rPr>
          <w:rFonts w:asciiTheme="minorHAnsi" w:hAnsiTheme="minorHAnsi" w:cstheme="minorHAnsi"/>
          <w:iCs/>
          <w:color w:val="000000"/>
          <w:sz w:val="20"/>
          <w:szCs w:val="22"/>
          <w:lang w:val="en-US"/>
        </w:rPr>
        <w:t>roposal shall be sought, offered, or permitted, except to provide clarification, and confirm the correction of any arithmetic errors discovered by UNCDF in the evaluation of the Proposals.</w:t>
      </w:r>
    </w:p>
    <w:p w14:paraId="5BE1BC0B" w14:textId="77777777" w:rsidR="00475C1B" w:rsidRPr="000A52BF" w:rsidRDefault="00475C1B" w:rsidP="00475C1B">
      <w:pPr>
        <w:autoSpaceDE w:val="0"/>
        <w:autoSpaceDN w:val="0"/>
        <w:adjustRightInd w:val="0"/>
        <w:rPr>
          <w:rFonts w:asciiTheme="minorHAnsi" w:hAnsiTheme="minorHAnsi" w:cstheme="minorHAnsi"/>
          <w:iCs/>
          <w:color w:val="000000"/>
          <w:sz w:val="20"/>
          <w:szCs w:val="22"/>
          <w:lang w:val="en-US"/>
        </w:rPr>
      </w:pPr>
    </w:p>
    <w:p w14:paraId="7DF7C683" w14:textId="77777777" w:rsidR="00475C1B" w:rsidRPr="000A52BF" w:rsidRDefault="00475C1B" w:rsidP="00475C1B">
      <w:pPr>
        <w:autoSpaceDE w:val="0"/>
        <w:autoSpaceDN w:val="0"/>
        <w:adjustRightInd w:val="0"/>
        <w:rPr>
          <w:rFonts w:asciiTheme="minorHAnsi" w:hAnsiTheme="minorHAnsi" w:cstheme="minorHAnsi"/>
          <w:iCs/>
          <w:color w:val="000000"/>
          <w:sz w:val="20"/>
          <w:szCs w:val="22"/>
          <w:lang w:val="en-US"/>
        </w:rPr>
      </w:pPr>
      <w:r w:rsidRPr="000A52BF">
        <w:rPr>
          <w:rFonts w:asciiTheme="minorHAnsi" w:hAnsiTheme="minorHAnsi" w:cstheme="minorHAnsi"/>
          <w:iCs/>
          <w:color w:val="000000"/>
          <w:sz w:val="20"/>
          <w:szCs w:val="22"/>
          <w:lang w:val="en-US"/>
        </w:rPr>
        <w:t>Any unsolicited clarification submitted by a</w:t>
      </w:r>
      <w:r>
        <w:rPr>
          <w:rFonts w:asciiTheme="minorHAnsi" w:hAnsiTheme="minorHAnsi" w:cstheme="minorHAnsi"/>
          <w:iCs/>
          <w:color w:val="000000"/>
          <w:sz w:val="20"/>
          <w:szCs w:val="22"/>
          <w:lang w:val="en-US"/>
        </w:rPr>
        <w:t xml:space="preserve">n applicant </w:t>
      </w:r>
      <w:r w:rsidRPr="000A52BF">
        <w:rPr>
          <w:rFonts w:asciiTheme="minorHAnsi" w:hAnsiTheme="minorHAnsi" w:cstheme="minorHAnsi"/>
          <w:iCs/>
          <w:color w:val="000000"/>
          <w:sz w:val="20"/>
          <w:szCs w:val="22"/>
          <w:lang w:val="en-US"/>
        </w:rPr>
        <w:t xml:space="preserve">in respect to its </w:t>
      </w:r>
      <w:r>
        <w:rPr>
          <w:rFonts w:asciiTheme="minorHAnsi" w:hAnsiTheme="minorHAnsi" w:cstheme="minorHAnsi"/>
          <w:iCs/>
          <w:color w:val="000000"/>
          <w:sz w:val="20"/>
          <w:szCs w:val="22"/>
          <w:lang w:val="en-US"/>
        </w:rPr>
        <w:t>p</w:t>
      </w:r>
      <w:r w:rsidRPr="000A52BF">
        <w:rPr>
          <w:rFonts w:asciiTheme="minorHAnsi" w:hAnsiTheme="minorHAnsi" w:cstheme="minorHAnsi"/>
          <w:iCs/>
          <w:color w:val="000000"/>
          <w:sz w:val="20"/>
          <w:szCs w:val="22"/>
          <w:lang w:val="en-US"/>
        </w:rPr>
        <w:t xml:space="preserve">roposal, which is not a response to a request by UNCDF, shall not be considered during the review and evaluation of the </w:t>
      </w:r>
      <w:r>
        <w:rPr>
          <w:rFonts w:asciiTheme="minorHAnsi" w:hAnsiTheme="minorHAnsi" w:cstheme="minorHAnsi"/>
          <w:iCs/>
          <w:color w:val="000000"/>
          <w:sz w:val="20"/>
          <w:szCs w:val="22"/>
          <w:lang w:val="en-US"/>
        </w:rPr>
        <w:t>p</w:t>
      </w:r>
      <w:r w:rsidRPr="000A52BF">
        <w:rPr>
          <w:rFonts w:asciiTheme="minorHAnsi" w:hAnsiTheme="minorHAnsi" w:cstheme="minorHAnsi"/>
          <w:iCs/>
          <w:color w:val="000000"/>
          <w:sz w:val="20"/>
          <w:szCs w:val="22"/>
          <w:lang w:val="en-US"/>
        </w:rPr>
        <w:t xml:space="preserve">roposals.  </w:t>
      </w:r>
    </w:p>
    <w:p w14:paraId="25878B99" w14:textId="77777777" w:rsidR="00475C1B" w:rsidRDefault="00475C1B" w:rsidP="00475C1B">
      <w:pPr>
        <w:jc w:val="both"/>
        <w:rPr>
          <w:rFonts w:asciiTheme="minorHAnsi" w:hAnsiTheme="minorHAnsi" w:cstheme="minorHAnsi"/>
          <w:sz w:val="20"/>
          <w:szCs w:val="20"/>
          <w:lang w:val="en-US"/>
        </w:rPr>
      </w:pPr>
    </w:p>
    <w:p w14:paraId="7FCB88CC" w14:textId="77777777" w:rsidR="00475C1B" w:rsidRDefault="00475C1B" w:rsidP="00F13678">
      <w:pPr>
        <w:autoSpaceDE w:val="0"/>
        <w:autoSpaceDN w:val="0"/>
        <w:adjustRightInd w:val="0"/>
        <w:rPr>
          <w:rFonts w:asciiTheme="minorHAnsi" w:hAnsiTheme="minorHAnsi" w:cstheme="minorHAnsi"/>
          <w:b/>
          <w:bCs/>
          <w:i/>
          <w:iCs/>
          <w:color w:val="000000"/>
          <w:sz w:val="22"/>
          <w:szCs w:val="22"/>
          <w:lang w:val="en-US"/>
        </w:rPr>
      </w:pPr>
    </w:p>
    <w:p w14:paraId="0AD7D237" w14:textId="3E4C003B" w:rsidR="007E4860" w:rsidRPr="00DE475B" w:rsidRDefault="007E4860" w:rsidP="00F13678">
      <w:pPr>
        <w:autoSpaceDE w:val="0"/>
        <w:autoSpaceDN w:val="0"/>
        <w:adjustRightInd w:val="0"/>
        <w:rPr>
          <w:rFonts w:asciiTheme="minorHAnsi" w:hAnsiTheme="minorHAnsi" w:cstheme="minorHAnsi"/>
          <w:b/>
          <w:bCs/>
          <w:color w:val="000000"/>
          <w:sz w:val="22"/>
          <w:szCs w:val="22"/>
          <w:lang w:val="en-US"/>
        </w:rPr>
      </w:pPr>
      <w:r w:rsidRPr="00DE475B">
        <w:rPr>
          <w:rFonts w:asciiTheme="minorHAnsi" w:hAnsiTheme="minorHAnsi" w:cstheme="minorHAnsi"/>
          <w:b/>
          <w:bCs/>
          <w:color w:val="000000"/>
          <w:sz w:val="22"/>
          <w:szCs w:val="22"/>
          <w:lang w:val="en-US"/>
        </w:rPr>
        <w:t>A tentative calendar of the selection process is as follow</w:t>
      </w:r>
    </w:p>
    <w:p w14:paraId="14A82F9F" w14:textId="77777777" w:rsidR="007E4860" w:rsidRPr="00B41632" w:rsidRDefault="007E4860" w:rsidP="0001294E">
      <w:pPr>
        <w:jc w:val="both"/>
        <w:rPr>
          <w:rFonts w:asciiTheme="minorHAnsi" w:hAnsiTheme="minorHAnsi" w:cstheme="minorHAnsi"/>
          <w:sz w:val="20"/>
          <w:szCs w:val="20"/>
          <w:lang w:val="en-US"/>
        </w:rPr>
      </w:pPr>
    </w:p>
    <w:p w14:paraId="13379D9D" w14:textId="1610B7F6" w:rsidR="007E4860" w:rsidRPr="00B41632" w:rsidRDefault="00475C1B" w:rsidP="00F35D76">
      <w:pPr>
        <w:pStyle w:val="ListParagraph"/>
        <w:numPr>
          <w:ilvl w:val="0"/>
          <w:numId w:val="26"/>
        </w:numPr>
        <w:jc w:val="both"/>
        <w:rPr>
          <w:rFonts w:asciiTheme="minorHAnsi" w:hAnsiTheme="minorHAnsi" w:cstheme="minorHAnsi"/>
          <w:sz w:val="20"/>
          <w:szCs w:val="20"/>
          <w:lang w:val="en-US"/>
        </w:rPr>
      </w:pPr>
      <w:r>
        <w:rPr>
          <w:rFonts w:asciiTheme="minorHAnsi" w:hAnsiTheme="minorHAnsi" w:cstheme="minorHAnsi"/>
          <w:sz w:val="20"/>
          <w:szCs w:val="20"/>
          <w:lang w:val="en-US"/>
        </w:rPr>
        <w:t>April</w:t>
      </w:r>
      <w:r w:rsidR="001D6725">
        <w:rPr>
          <w:rFonts w:asciiTheme="minorHAnsi" w:hAnsiTheme="minorHAnsi" w:cstheme="minorHAnsi"/>
          <w:sz w:val="20"/>
          <w:szCs w:val="20"/>
          <w:lang w:val="en-US"/>
        </w:rPr>
        <w:t xml:space="preserve"> </w:t>
      </w:r>
      <w:r w:rsidR="00BD5140">
        <w:rPr>
          <w:rFonts w:asciiTheme="minorHAnsi" w:hAnsiTheme="minorHAnsi" w:cstheme="minorHAnsi"/>
          <w:sz w:val="20"/>
          <w:szCs w:val="20"/>
          <w:lang w:val="en-US"/>
        </w:rPr>
        <w:t>17</w:t>
      </w:r>
      <w:r w:rsidR="007E4860" w:rsidRPr="00B41632">
        <w:rPr>
          <w:rFonts w:asciiTheme="minorHAnsi" w:hAnsiTheme="minorHAnsi" w:cstheme="minorHAnsi"/>
          <w:sz w:val="20"/>
          <w:szCs w:val="20"/>
          <w:lang w:val="en-US"/>
        </w:rPr>
        <w:t xml:space="preserve">: Launch of the </w:t>
      </w:r>
      <w:r w:rsidR="00DC314E" w:rsidRPr="00B41632">
        <w:rPr>
          <w:rFonts w:asciiTheme="minorHAnsi" w:hAnsiTheme="minorHAnsi" w:cstheme="minorHAnsi"/>
          <w:sz w:val="20"/>
          <w:szCs w:val="20"/>
          <w:lang w:val="en-US"/>
        </w:rPr>
        <w:t>RFA</w:t>
      </w:r>
    </w:p>
    <w:p w14:paraId="57A64203" w14:textId="1A6E0A1F" w:rsidR="003D70C9" w:rsidRPr="00B41632" w:rsidRDefault="00475C1B" w:rsidP="00F35D76">
      <w:pPr>
        <w:pStyle w:val="ListParagraph"/>
        <w:numPr>
          <w:ilvl w:val="0"/>
          <w:numId w:val="26"/>
        </w:numPr>
        <w:jc w:val="both"/>
        <w:rPr>
          <w:rFonts w:asciiTheme="minorHAnsi" w:hAnsiTheme="minorHAnsi" w:cstheme="minorHAnsi"/>
          <w:sz w:val="20"/>
          <w:szCs w:val="20"/>
          <w:lang w:val="en-US"/>
        </w:rPr>
      </w:pPr>
      <w:r>
        <w:rPr>
          <w:rFonts w:asciiTheme="minorHAnsi" w:hAnsiTheme="minorHAnsi" w:cstheme="minorHAnsi"/>
          <w:sz w:val="20"/>
          <w:szCs w:val="20"/>
          <w:lang w:val="en-US"/>
        </w:rPr>
        <w:t>April</w:t>
      </w:r>
      <w:r w:rsidR="001D6725">
        <w:rPr>
          <w:rFonts w:asciiTheme="minorHAnsi" w:hAnsiTheme="minorHAnsi" w:cstheme="minorHAnsi"/>
          <w:sz w:val="20"/>
          <w:szCs w:val="20"/>
          <w:lang w:val="en-US"/>
        </w:rPr>
        <w:t xml:space="preserve"> </w:t>
      </w:r>
      <w:r w:rsidR="00BD5140">
        <w:rPr>
          <w:rFonts w:asciiTheme="minorHAnsi" w:hAnsiTheme="minorHAnsi" w:cstheme="minorHAnsi"/>
          <w:sz w:val="20"/>
          <w:szCs w:val="20"/>
          <w:lang w:val="en-US"/>
        </w:rPr>
        <w:t xml:space="preserve">24 </w:t>
      </w:r>
      <w:r w:rsidR="003D70C9" w:rsidRPr="00B41632">
        <w:rPr>
          <w:rFonts w:asciiTheme="minorHAnsi" w:hAnsiTheme="minorHAnsi" w:cstheme="minorHAnsi"/>
          <w:sz w:val="20"/>
          <w:szCs w:val="20"/>
          <w:lang w:val="en-US"/>
        </w:rPr>
        <w:t xml:space="preserve">: </w:t>
      </w:r>
      <w:r w:rsidR="00415DBF" w:rsidRPr="00B41632">
        <w:rPr>
          <w:rFonts w:asciiTheme="minorHAnsi" w:hAnsiTheme="minorHAnsi" w:cstheme="minorHAnsi"/>
          <w:sz w:val="20"/>
          <w:szCs w:val="20"/>
          <w:lang w:val="en-US"/>
        </w:rPr>
        <w:t xml:space="preserve">deadline to submit questions to </w:t>
      </w:r>
      <w:hyperlink r:id="rId8" w:history="1">
        <w:r w:rsidR="00415DBF" w:rsidRPr="00B41632">
          <w:rPr>
            <w:rStyle w:val="Hyperlink"/>
            <w:rFonts w:asciiTheme="minorHAnsi" w:hAnsiTheme="minorHAnsi" w:cstheme="minorHAnsi"/>
            <w:sz w:val="20"/>
            <w:szCs w:val="20"/>
            <w:lang w:val="en-US"/>
          </w:rPr>
          <w:t>youthstart@uncdf.org</w:t>
        </w:r>
      </w:hyperlink>
      <w:r w:rsidR="00415DBF" w:rsidRPr="00B41632">
        <w:rPr>
          <w:rFonts w:asciiTheme="minorHAnsi" w:hAnsiTheme="minorHAnsi" w:cstheme="minorHAnsi"/>
          <w:sz w:val="20"/>
          <w:szCs w:val="20"/>
          <w:lang w:val="en-US"/>
        </w:rPr>
        <w:t xml:space="preserve"> </w:t>
      </w:r>
    </w:p>
    <w:p w14:paraId="203F4CDA" w14:textId="540368A5" w:rsidR="00AF04E5" w:rsidRPr="00475C1B" w:rsidRDefault="00475C1B" w:rsidP="00475C1B">
      <w:pPr>
        <w:pStyle w:val="ListParagraph"/>
        <w:numPr>
          <w:ilvl w:val="0"/>
          <w:numId w:val="26"/>
        </w:numPr>
        <w:rPr>
          <w:rFonts w:asciiTheme="minorHAnsi" w:hAnsiTheme="minorHAnsi" w:cstheme="minorHAnsi"/>
          <w:b/>
          <w:color w:val="FF0000"/>
          <w:sz w:val="20"/>
          <w:szCs w:val="20"/>
          <w:lang w:val="en-US"/>
        </w:rPr>
      </w:pPr>
      <w:r w:rsidRPr="00475C1B">
        <w:rPr>
          <w:rFonts w:asciiTheme="minorHAnsi" w:hAnsiTheme="minorHAnsi" w:cstheme="minorHAnsi"/>
          <w:b/>
          <w:color w:val="FF0000"/>
          <w:sz w:val="20"/>
          <w:szCs w:val="20"/>
          <w:lang w:val="en-US"/>
        </w:rPr>
        <w:t xml:space="preserve">April </w:t>
      </w:r>
      <w:r w:rsidR="00BD5140">
        <w:rPr>
          <w:rFonts w:asciiTheme="minorHAnsi" w:hAnsiTheme="minorHAnsi" w:cstheme="minorHAnsi"/>
          <w:b/>
          <w:color w:val="FF0000"/>
          <w:sz w:val="20"/>
          <w:szCs w:val="20"/>
          <w:lang w:val="en-US"/>
        </w:rPr>
        <w:t>30</w:t>
      </w:r>
      <w:r w:rsidR="0020140F">
        <w:rPr>
          <w:rFonts w:asciiTheme="minorHAnsi" w:hAnsiTheme="minorHAnsi" w:cstheme="minorHAnsi"/>
          <w:b/>
          <w:color w:val="FF0000"/>
          <w:sz w:val="20"/>
          <w:szCs w:val="20"/>
          <w:lang w:val="en-US"/>
        </w:rPr>
        <w:t xml:space="preserve"> 1pm GMT+0</w:t>
      </w:r>
      <w:r w:rsidR="00AF04E5" w:rsidRPr="00475C1B">
        <w:rPr>
          <w:rFonts w:asciiTheme="minorHAnsi" w:hAnsiTheme="minorHAnsi" w:cstheme="minorHAnsi"/>
          <w:b/>
          <w:color w:val="FF0000"/>
          <w:sz w:val="20"/>
          <w:szCs w:val="20"/>
          <w:lang w:val="en-US"/>
        </w:rPr>
        <w:t xml:space="preserve">: deadline for submission of </w:t>
      </w:r>
      <w:r w:rsidR="00DC314E" w:rsidRPr="00475C1B">
        <w:rPr>
          <w:rFonts w:asciiTheme="minorHAnsi" w:hAnsiTheme="minorHAnsi" w:cstheme="minorHAnsi"/>
          <w:b/>
          <w:color w:val="FF0000"/>
          <w:sz w:val="20"/>
          <w:szCs w:val="20"/>
          <w:lang w:val="en-US"/>
        </w:rPr>
        <w:t xml:space="preserve">RFA </w:t>
      </w:r>
      <w:r w:rsidR="00AF04E5" w:rsidRPr="00475C1B">
        <w:rPr>
          <w:rFonts w:asciiTheme="minorHAnsi" w:hAnsiTheme="minorHAnsi" w:cstheme="minorHAnsi"/>
          <w:b/>
          <w:color w:val="FF0000"/>
          <w:sz w:val="20"/>
          <w:szCs w:val="20"/>
          <w:lang w:val="en-US"/>
        </w:rPr>
        <w:t>application</w:t>
      </w:r>
      <w:r w:rsidRPr="00475C1B">
        <w:rPr>
          <w:rFonts w:asciiTheme="minorHAnsi" w:hAnsiTheme="minorHAnsi" w:cstheme="minorHAnsi"/>
          <w:b/>
          <w:color w:val="FF0000"/>
          <w:sz w:val="20"/>
          <w:szCs w:val="20"/>
          <w:lang w:val="en-US"/>
        </w:rPr>
        <w:t xml:space="preserve">. Proposals must be sent by email to </w:t>
      </w:r>
      <w:hyperlink r:id="rId9" w:history="1">
        <w:r w:rsidR="000A1844" w:rsidRPr="00E462CB">
          <w:rPr>
            <w:rStyle w:val="Hyperlink"/>
            <w:rFonts w:asciiTheme="minorHAnsi" w:hAnsiTheme="minorHAnsi" w:cstheme="minorHAnsi"/>
            <w:b/>
            <w:sz w:val="20"/>
            <w:szCs w:val="20"/>
            <w:lang w:val="en-US"/>
          </w:rPr>
          <w:t>youthstart@uncdf.org</w:t>
        </w:r>
      </w:hyperlink>
      <w:r w:rsidR="000A1844">
        <w:rPr>
          <w:rFonts w:asciiTheme="minorHAnsi" w:hAnsiTheme="minorHAnsi" w:cstheme="minorHAnsi"/>
          <w:b/>
          <w:color w:val="FF0000"/>
          <w:sz w:val="20"/>
          <w:szCs w:val="20"/>
          <w:lang w:val="en-US"/>
        </w:rPr>
        <w:t xml:space="preserve"> </w:t>
      </w:r>
      <w:r w:rsidRPr="00475C1B">
        <w:rPr>
          <w:rFonts w:asciiTheme="minorHAnsi" w:hAnsiTheme="minorHAnsi" w:cstheme="minorHAnsi"/>
          <w:b/>
          <w:color w:val="FF0000"/>
          <w:sz w:val="20"/>
          <w:szCs w:val="20"/>
          <w:lang w:val="en-US"/>
        </w:rPr>
        <w:t xml:space="preserve">, mentioning the subject of the message </w:t>
      </w:r>
      <w:r>
        <w:rPr>
          <w:rFonts w:asciiTheme="minorHAnsi" w:hAnsiTheme="minorHAnsi" w:cstheme="minorHAnsi"/>
          <w:b/>
          <w:color w:val="FF0000"/>
          <w:sz w:val="20"/>
          <w:szCs w:val="20"/>
          <w:lang w:val="en-US"/>
        </w:rPr>
        <w:t>“</w:t>
      </w:r>
      <w:r w:rsidRPr="00475C1B">
        <w:rPr>
          <w:rFonts w:asciiTheme="minorHAnsi" w:hAnsiTheme="minorHAnsi" w:cstheme="minorHAnsi"/>
          <w:b/>
          <w:color w:val="FF0000"/>
          <w:sz w:val="20"/>
          <w:szCs w:val="20"/>
          <w:lang w:val="en-US"/>
        </w:rPr>
        <w:t>Crowdfunding Platform for UNCDF Ghana Programme</w:t>
      </w:r>
      <w:r>
        <w:rPr>
          <w:rFonts w:asciiTheme="minorHAnsi" w:hAnsiTheme="minorHAnsi" w:cstheme="minorHAnsi"/>
          <w:b/>
          <w:color w:val="FF0000"/>
          <w:sz w:val="20"/>
          <w:szCs w:val="20"/>
          <w:lang w:val="en-US"/>
        </w:rPr>
        <w:t>”</w:t>
      </w:r>
    </w:p>
    <w:p w14:paraId="3773FFEB" w14:textId="7ACECDFB" w:rsidR="007E4860" w:rsidRPr="00B41632" w:rsidRDefault="00475C1B" w:rsidP="00F35D76">
      <w:pPr>
        <w:pStyle w:val="ListParagraph"/>
        <w:numPr>
          <w:ilvl w:val="0"/>
          <w:numId w:val="26"/>
        </w:numPr>
        <w:jc w:val="both"/>
        <w:rPr>
          <w:rFonts w:asciiTheme="minorHAnsi" w:hAnsiTheme="minorHAnsi" w:cstheme="minorHAnsi"/>
          <w:sz w:val="20"/>
          <w:szCs w:val="20"/>
          <w:lang w:val="en-US"/>
        </w:rPr>
      </w:pPr>
      <w:r>
        <w:rPr>
          <w:rFonts w:asciiTheme="minorHAnsi" w:hAnsiTheme="minorHAnsi" w:cstheme="minorHAnsi"/>
          <w:sz w:val="20"/>
          <w:szCs w:val="20"/>
          <w:lang w:val="en-US"/>
        </w:rPr>
        <w:t>May</w:t>
      </w:r>
      <w:r w:rsidR="001D6725">
        <w:rPr>
          <w:rFonts w:asciiTheme="minorHAnsi" w:hAnsiTheme="minorHAnsi" w:cstheme="minorHAnsi"/>
          <w:sz w:val="20"/>
          <w:szCs w:val="20"/>
          <w:lang w:val="en-US"/>
        </w:rPr>
        <w:t xml:space="preserve"> </w:t>
      </w:r>
      <w:r w:rsidR="00BD5140">
        <w:rPr>
          <w:rFonts w:asciiTheme="minorHAnsi" w:hAnsiTheme="minorHAnsi" w:cstheme="minorHAnsi"/>
          <w:sz w:val="20"/>
          <w:szCs w:val="20"/>
          <w:lang w:val="en-US"/>
        </w:rPr>
        <w:t>6</w:t>
      </w:r>
      <w:r w:rsidR="00AF04E5" w:rsidRPr="00B41632">
        <w:rPr>
          <w:rFonts w:asciiTheme="minorHAnsi" w:hAnsiTheme="minorHAnsi" w:cstheme="minorHAnsi"/>
          <w:sz w:val="20"/>
          <w:szCs w:val="20"/>
          <w:lang w:val="en-US"/>
        </w:rPr>
        <w:t xml:space="preserve">: </w:t>
      </w:r>
      <w:r w:rsidR="007E4860" w:rsidRPr="00B41632">
        <w:rPr>
          <w:rFonts w:asciiTheme="minorHAnsi" w:hAnsiTheme="minorHAnsi" w:cstheme="minorHAnsi"/>
          <w:sz w:val="20"/>
          <w:szCs w:val="20"/>
          <w:lang w:val="en-US"/>
        </w:rPr>
        <w:t xml:space="preserve">Review of the </w:t>
      </w:r>
      <w:r w:rsidR="00DC314E" w:rsidRPr="00B41632">
        <w:rPr>
          <w:rFonts w:asciiTheme="minorHAnsi" w:hAnsiTheme="minorHAnsi" w:cstheme="minorHAnsi"/>
          <w:sz w:val="20"/>
          <w:szCs w:val="20"/>
          <w:lang w:val="en-US"/>
        </w:rPr>
        <w:t>RFA</w:t>
      </w:r>
      <w:r w:rsidR="007E4860" w:rsidRPr="00B41632">
        <w:rPr>
          <w:rFonts w:asciiTheme="minorHAnsi" w:hAnsiTheme="minorHAnsi" w:cstheme="minorHAnsi"/>
          <w:sz w:val="20"/>
          <w:szCs w:val="20"/>
          <w:lang w:val="en-US"/>
        </w:rPr>
        <w:t>, ensuring that all questions and requests for documents are duly completed</w:t>
      </w:r>
      <w:r w:rsidR="00AF04E5" w:rsidRPr="00B41632">
        <w:rPr>
          <w:rFonts w:asciiTheme="minorHAnsi" w:hAnsiTheme="minorHAnsi" w:cstheme="minorHAnsi"/>
          <w:sz w:val="20"/>
          <w:szCs w:val="20"/>
          <w:lang w:val="en-US"/>
        </w:rPr>
        <w:t>; shortlist of candidates.</w:t>
      </w:r>
    </w:p>
    <w:p w14:paraId="2B5CECD2" w14:textId="6AC10227" w:rsidR="00AF04E5" w:rsidRDefault="00475C1B" w:rsidP="001D6725">
      <w:pPr>
        <w:pStyle w:val="ListParagraph"/>
        <w:numPr>
          <w:ilvl w:val="0"/>
          <w:numId w:val="26"/>
        </w:numPr>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May </w:t>
      </w:r>
      <w:r w:rsidR="00BD5140">
        <w:rPr>
          <w:rFonts w:asciiTheme="minorHAnsi" w:hAnsiTheme="minorHAnsi" w:cstheme="minorHAnsi"/>
          <w:sz w:val="20"/>
          <w:szCs w:val="20"/>
          <w:lang w:val="en-US"/>
        </w:rPr>
        <w:t>13</w:t>
      </w:r>
      <w:r w:rsidR="00AF04E5" w:rsidRPr="00B41632">
        <w:rPr>
          <w:rFonts w:asciiTheme="minorHAnsi" w:hAnsiTheme="minorHAnsi" w:cstheme="minorHAnsi"/>
          <w:sz w:val="20"/>
          <w:szCs w:val="20"/>
          <w:lang w:val="en-US"/>
        </w:rPr>
        <w:t>:</w:t>
      </w:r>
      <w:r w:rsidR="00AF04E5" w:rsidRPr="001D6725">
        <w:rPr>
          <w:rFonts w:asciiTheme="minorHAnsi" w:hAnsiTheme="minorHAnsi" w:cstheme="minorHAnsi"/>
          <w:sz w:val="20"/>
          <w:szCs w:val="20"/>
          <w:lang w:val="en-US"/>
        </w:rPr>
        <w:t xml:space="preserve"> final selection of the partners and signature of </w:t>
      </w:r>
      <w:r w:rsidR="00C44505" w:rsidRPr="001D6725">
        <w:rPr>
          <w:rFonts w:asciiTheme="minorHAnsi" w:hAnsiTheme="minorHAnsi" w:cstheme="minorHAnsi"/>
          <w:sz w:val="20"/>
          <w:szCs w:val="20"/>
          <w:lang w:val="en-US"/>
        </w:rPr>
        <w:t>a Performance Based Agreement (PBA) with UNCDF</w:t>
      </w:r>
    </w:p>
    <w:p w14:paraId="1FEB4DEA" w14:textId="77777777" w:rsidR="00CF54C7" w:rsidRPr="00B41632" w:rsidRDefault="00CF54C7">
      <w:pPr>
        <w:jc w:val="both"/>
        <w:rPr>
          <w:rFonts w:asciiTheme="minorHAnsi" w:hAnsiTheme="minorHAnsi" w:cstheme="minorHAnsi"/>
          <w:sz w:val="20"/>
          <w:szCs w:val="20"/>
          <w:lang w:val="en-US"/>
        </w:rPr>
      </w:pPr>
    </w:p>
    <w:p w14:paraId="2118D0AB" w14:textId="77777777" w:rsidR="00CF54C7" w:rsidRPr="00B41632" w:rsidRDefault="00A51AEE" w:rsidP="008E0165">
      <w:pPr>
        <w:jc w:val="both"/>
        <w:rPr>
          <w:rFonts w:asciiTheme="minorHAnsi" w:hAnsiTheme="minorHAnsi" w:cstheme="minorHAnsi"/>
          <w:b/>
          <w:color w:val="FF0000"/>
          <w:sz w:val="20"/>
          <w:szCs w:val="20"/>
          <w:lang w:val="en-US"/>
        </w:rPr>
      </w:pPr>
      <w:r w:rsidRPr="00B41632">
        <w:rPr>
          <w:rFonts w:asciiTheme="minorHAnsi" w:hAnsiTheme="minorHAnsi" w:cstheme="minorHAnsi"/>
          <w:b/>
          <w:color w:val="FF0000"/>
          <w:spacing w:val="-2"/>
          <w:sz w:val="20"/>
          <w:szCs w:val="20"/>
          <w:lang w:val="en-US"/>
        </w:rPr>
        <w:t>Only complete</w:t>
      </w:r>
      <w:r w:rsidR="00F45950" w:rsidRPr="00B41632">
        <w:rPr>
          <w:rFonts w:asciiTheme="minorHAnsi" w:hAnsiTheme="minorHAnsi" w:cstheme="minorHAnsi"/>
          <w:b/>
          <w:color w:val="FF0000"/>
          <w:spacing w:val="-2"/>
          <w:sz w:val="20"/>
          <w:szCs w:val="20"/>
          <w:lang w:val="en-US"/>
        </w:rPr>
        <w:t xml:space="preserve"> application</w:t>
      </w:r>
      <w:r w:rsidRPr="00B41632">
        <w:rPr>
          <w:rFonts w:asciiTheme="minorHAnsi" w:hAnsiTheme="minorHAnsi" w:cstheme="minorHAnsi"/>
          <w:b/>
          <w:color w:val="FF0000"/>
          <w:spacing w:val="-2"/>
          <w:sz w:val="20"/>
          <w:szCs w:val="20"/>
          <w:lang w:val="en-US"/>
        </w:rPr>
        <w:t>s</w:t>
      </w:r>
      <w:r w:rsidR="00F45950" w:rsidRPr="00B41632">
        <w:rPr>
          <w:rFonts w:asciiTheme="minorHAnsi" w:hAnsiTheme="minorHAnsi" w:cstheme="minorHAnsi"/>
          <w:b/>
          <w:color w:val="FF0000"/>
          <w:spacing w:val="-2"/>
          <w:sz w:val="20"/>
          <w:szCs w:val="20"/>
          <w:lang w:val="en-US"/>
        </w:rPr>
        <w:t xml:space="preserve"> will </w:t>
      </w:r>
      <w:r w:rsidRPr="00B41632">
        <w:rPr>
          <w:rFonts w:asciiTheme="minorHAnsi" w:hAnsiTheme="minorHAnsi" w:cstheme="minorHAnsi"/>
          <w:b/>
          <w:color w:val="FF0000"/>
          <w:spacing w:val="-2"/>
          <w:sz w:val="20"/>
          <w:szCs w:val="20"/>
          <w:lang w:val="en-US"/>
        </w:rPr>
        <w:t xml:space="preserve">be </w:t>
      </w:r>
      <w:r w:rsidR="00F45950" w:rsidRPr="00B41632">
        <w:rPr>
          <w:rFonts w:asciiTheme="minorHAnsi" w:hAnsiTheme="minorHAnsi" w:cstheme="minorHAnsi"/>
          <w:b/>
          <w:color w:val="FF0000"/>
          <w:spacing w:val="-2"/>
          <w:sz w:val="20"/>
          <w:szCs w:val="20"/>
          <w:lang w:val="en-US"/>
        </w:rPr>
        <w:t>considered</w:t>
      </w:r>
      <w:r w:rsidRPr="00B41632">
        <w:rPr>
          <w:rFonts w:asciiTheme="minorHAnsi" w:hAnsiTheme="minorHAnsi" w:cstheme="minorHAnsi"/>
          <w:b/>
          <w:color w:val="FF0000"/>
          <w:spacing w:val="-2"/>
          <w:sz w:val="20"/>
          <w:szCs w:val="20"/>
          <w:lang w:val="en-US"/>
        </w:rPr>
        <w:t xml:space="preserve">. Please make sure that </w:t>
      </w:r>
      <w:r w:rsidR="00F45950" w:rsidRPr="00B41632">
        <w:rPr>
          <w:rFonts w:asciiTheme="minorHAnsi" w:hAnsiTheme="minorHAnsi" w:cstheme="minorHAnsi"/>
          <w:b/>
          <w:color w:val="FF0000"/>
          <w:spacing w:val="-2"/>
          <w:sz w:val="20"/>
          <w:szCs w:val="20"/>
          <w:lang w:val="en-US"/>
        </w:rPr>
        <w:t>ALL annexes are submitted</w:t>
      </w:r>
      <w:r w:rsidR="00566250" w:rsidRPr="00B41632">
        <w:rPr>
          <w:rFonts w:asciiTheme="minorHAnsi" w:hAnsiTheme="minorHAnsi" w:cstheme="minorHAnsi"/>
          <w:b/>
          <w:color w:val="FF0000"/>
          <w:spacing w:val="-2"/>
          <w:sz w:val="20"/>
          <w:szCs w:val="20"/>
          <w:lang w:val="en-US"/>
        </w:rPr>
        <w:t xml:space="preserve"> </w:t>
      </w:r>
    </w:p>
    <w:p w14:paraId="5009EE9C" w14:textId="77777777" w:rsidR="00CF54C7" w:rsidRPr="00B41632" w:rsidRDefault="00CF54C7" w:rsidP="008E0165">
      <w:pPr>
        <w:jc w:val="both"/>
        <w:rPr>
          <w:rFonts w:asciiTheme="minorHAnsi" w:hAnsiTheme="minorHAnsi" w:cstheme="minorHAnsi"/>
          <w:b/>
          <w:sz w:val="20"/>
          <w:szCs w:val="20"/>
          <w:lang w:val="en-US"/>
        </w:rPr>
      </w:pPr>
    </w:p>
    <w:p w14:paraId="2813C33F" w14:textId="77777777" w:rsidR="00CF54C7" w:rsidRPr="00B41632" w:rsidRDefault="00CF54C7" w:rsidP="008E0165">
      <w:pPr>
        <w:jc w:val="both"/>
        <w:rPr>
          <w:rFonts w:asciiTheme="minorHAnsi" w:hAnsiTheme="minorHAnsi" w:cstheme="minorHAnsi"/>
          <w:b/>
          <w:sz w:val="20"/>
          <w:szCs w:val="20"/>
          <w:lang w:val="en-US"/>
        </w:rPr>
      </w:pPr>
    </w:p>
    <w:p w14:paraId="193602EF" w14:textId="77777777" w:rsidR="00CF54C7" w:rsidRPr="00B41632" w:rsidRDefault="00CF54C7" w:rsidP="008E0165">
      <w:pPr>
        <w:jc w:val="both"/>
        <w:rPr>
          <w:rFonts w:asciiTheme="minorHAnsi" w:hAnsiTheme="minorHAnsi" w:cstheme="minorHAnsi"/>
          <w:b/>
          <w:sz w:val="20"/>
          <w:szCs w:val="20"/>
          <w:lang w:val="en-US"/>
        </w:rPr>
      </w:pPr>
    </w:p>
    <w:p w14:paraId="481B4365" w14:textId="77777777" w:rsidR="00CF54C7" w:rsidRPr="00B41632" w:rsidRDefault="00CF54C7" w:rsidP="008E0165">
      <w:pPr>
        <w:jc w:val="both"/>
        <w:rPr>
          <w:rFonts w:asciiTheme="minorHAnsi" w:hAnsiTheme="minorHAnsi" w:cstheme="minorHAnsi"/>
          <w:b/>
          <w:sz w:val="20"/>
          <w:szCs w:val="20"/>
          <w:lang w:val="en-US"/>
        </w:rPr>
      </w:pPr>
    </w:p>
    <w:p w14:paraId="58F558D9" w14:textId="77777777" w:rsidR="00CF54C7" w:rsidRPr="00B41632" w:rsidRDefault="00CF54C7" w:rsidP="008E0165">
      <w:pPr>
        <w:jc w:val="both"/>
        <w:rPr>
          <w:rFonts w:asciiTheme="minorHAnsi" w:hAnsiTheme="minorHAnsi" w:cstheme="minorHAnsi"/>
          <w:b/>
          <w:sz w:val="20"/>
          <w:szCs w:val="20"/>
          <w:lang w:val="en-US"/>
        </w:rPr>
      </w:pPr>
    </w:p>
    <w:p w14:paraId="575E70E5" w14:textId="77777777" w:rsidR="004E54FF" w:rsidRPr="00B41632" w:rsidRDefault="004E54FF" w:rsidP="008E0165">
      <w:pPr>
        <w:jc w:val="both"/>
        <w:rPr>
          <w:rFonts w:asciiTheme="minorHAnsi" w:hAnsiTheme="minorHAnsi" w:cstheme="minorHAnsi"/>
          <w:b/>
          <w:sz w:val="20"/>
          <w:szCs w:val="20"/>
          <w:lang w:val="en-US"/>
        </w:rPr>
      </w:pPr>
    </w:p>
    <w:p w14:paraId="5D1DE8E4" w14:textId="77777777" w:rsidR="00E23C20" w:rsidRPr="00B41632" w:rsidRDefault="00E23C20" w:rsidP="00CA74AA">
      <w:pPr>
        <w:jc w:val="both"/>
        <w:rPr>
          <w:rFonts w:asciiTheme="minorHAnsi" w:hAnsiTheme="minorHAnsi" w:cstheme="minorHAnsi"/>
          <w:sz w:val="20"/>
          <w:szCs w:val="20"/>
          <w:lang w:val="en-US"/>
        </w:rPr>
      </w:pPr>
    </w:p>
    <w:p w14:paraId="5F7C5BA7" w14:textId="77777777" w:rsidR="00E23C20" w:rsidRPr="00B41632" w:rsidRDefault="00E23C20" w:rsidP="00CA74AA">
      <w:pPr>
        <w:jc w:val="both"/>
        <w:rPr>
          <w:rFonts w:asciiTheme="minorHAnsi" w:hAnsiTheme="minorHAnsi" w:cstheme="minorHAnsi"/>
          <w:sz w:val="20"/>
          <w:szCs w:val="20"/>
          <w:lang w:val="en-US"/>
        </w:rPr>
      </w:pPr>
    </w:p>
    <w:p w14:paraId="40D4F3EE" w14:textId="77777777" w:rsidR="00E23C20" w:rsidRPr="00B41632" w:rsidRDefault="00E23C20" w:rsidP="00CA74AA">
      <w:pPr>
        <w:jc w:val="both"/>
        <w:rPr>
          <w:rFonts w:asciiTheme="minorHAnsi" w:hAnsiTheme="minorHAnsi" w:cstheme="minorHAnsi"/>
          <w:sz w:val="20"/>
          <w:szCs w:val="20"/>
          <w:lang w:val="en-US"/>
        </w:rPr>
      </w:pPr>
    </w:p>
    <w:p w14:paraId="449EB845" w14:textId="77777777" w:rsidR="00E23C20" w:rsidRPr="00B41632" w:rsidRDefault="00E23C20" w:rsidP="00CA74AA">
      <w:pPr>
        <w:jc w:val="both"/>
        <w:rPr>
          <w:rFonts w:asciiTheme="minorHAnsi" w:hAnsiTheme="minorHAnsi" w:cstheme="minorHAnsi"/>
          <w:sz w:val="20"/>
          <w:szCs w:val="20"/>
          <w:lang w:val="en-US"/>
        </w:rPr>
      </w:pPr>
    </w:p>
    <w:p w14:paraId="180FFB7F" w14:textId="77777777" w:rsidR="00E23C20" w:rsidRPr="00B41632" w:rsidRDefault="00E23C20" w:rsidP="00CA74AA">
      <w:pPr>
        <w:jc w:val="both"/>
        <w:rPr>
          <w:rFonts w:asciiTheme="minorHAnsi" w:hAnsiTheme="minorHAnsi" w:cstheme="minorHAnsi"/>
          <w:sz w:val="20"/>
          <w:szCs w:val="20"/>
          <w:lang w:val="en-US"/>
        </w:rPr>
      </w:pPr>
    </w:p>
    <w:p w14:paraId="382FF51A" w14:textId="77777777" w:rsidR="00E23C20" w:rsidRPr="00B41632" w:rsidRDefault="00E23C20" w:rsidP="00CA74AA">
      <w:pPr>
        <w:jc w:val="both"/>
        <w:rPr>
          <w:rFonts w:asciiTheme="minorHAnsi" w:hAnsiTheme="minorHAnsi" w:cstheme="minorHAnsi"/>
          <w:sz w:val="20"/>
          <w:szCs w:val="20"/>
          <w:lang w:val="en-US"/>
        </w:rPr>
      </w:pPr>
    </w:p>
    <w:p w14:paraId="22DAC89A" w14:textId="77777777" w:rsidR="00655468" w:rsidRPr="00B41632" w:rsidRDefault="00655468" w:rsidP="00CA74AA">
      <w:pPr>
        <w:jc w:val="both"/>
        <w:rPr>
          <w:rFonts w:asciiTheme="minorHAnsi" w:hAnsiTheme="minorHAnsi" w:cstheme="minorHAnsi"/>
          <w:sz w:val="20"/>
          <w:szCs w:val="20"/>
          <w:lang w:val="en-US"/>
        </w:rPr>
      </w:pPr>
    </w:p>
    <w:p w14:paraId="3E4E93D6" w14:textId="77777777" w:rsidR="00CA74AA" w:rsidRPr="00B41632" w:rsidRDefault="00CA74AA" w:rsidP="00CA74AA">
      <w:pPr>
        <w:jc w:val="both"/>
        <w:rPr>
          <w:rFonts w:asciiTheme="minorHAnsi" w:hAnsiTheme="minorHAnsi" w:cstheme="minorHAnsi"/>
          <w:sz w:val="20"/>
          <w:szCs w:val="20"/>
          <w:lang w:val="en-US"/>
        </w:rPr>
      </w:pPr>
    </w:p>
    <w:p w14:paraId="678A550D" w14:textId="77777777" w:rsidR="00E23C20" w:rsidRPr="00B41632" w:rsidRDefault="00E23C20" w:rsidP="00E23C20">
      <w:pPr>
        <w:pStyle w:val="ListParagraph"/>
        <w:spacing w:after="120" w:line="260" w:lineRule="exact"/>
        <w:jc w:val="both"/>
        <w:rPr>
          <w:rFonts w:asciiTheme="minorHAnsi" w:hAnsiTheme="minorHAnsi" w:cstheme="minorHAnsi"/>
          <w:sz w:val="20"/>
          <w:szCs w:val="20"/>
          <w:lang w:val="en-US"/>
        </w:rPr>
      </w:pPr>
    </w:p>
    <w:p w14:paraId="40EDCB89" w14:textId="77777777" w:rsidR="004B7B23" w:rsidRPr="00B41632" w:rsidRDefault="004B7B23">
      <w:pPr>
        <w:spacing w:after="160" w:line="259" w:lineRule="auto"/>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br w:type="page"/>
      </w:r>
    </w:p>
    <w:p w14:paraId="7DA60B40" w14:textId="0308F786" w:rsidR="00F27B60" w:rsidRPr="00B41632" w:rsidRDefault="00F27B60" w:rsidP="00F27B60">
      <w:pPr>
        <w:autoSpaceDE w:val="0"/>
        <w:autoSpaceDN w:val="0"/>
        <w:adjustRightInd w:val="0"/>
        <w:jc w:val="center"/>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lastRenderedPageBreak/>
        <w:t xml:space="preserve">APPENDIX 1: </w:t>
      </w:r>
      <w:r w:rsidR="00C317BB">
        <w:rPr>
          <w:rFonts w:asciiTheme="minorHAnsi" w:hAnsiTheme="minorHAnsi" w:cstheme="minorHAnsi"/>
          <w:b/>
          <w:color w:val="000000"/>
          <w:sz w:val="20"/>
          <w:szCs w:val="20"/>
          <w:lang w:val="en-US"/>
        </w:rPr>
        <w:t>Template</w:t>
      </w:r>
      <w:r w:rsidRPr="00B41632">
        <w:rPr>
          <w:rFonts w:asciiTheme="minorHAnsi" w:hAnsiTheme="minorHAnsi" w:cstheme="minorHAnsi"/>
          <w:b/>
          <w:color w:val="000000"/>
          <w:sz w:val="20"/>
          <w:szCs w:val="20"/>
          <w:lang w:val="en-US"/>
        </w:rPr>
        <w:t xml:space="preserve"> for the application</w:t>
      </w:r>
    </w:p>
    <w:p w14:paraId="660A9733" w14:textId="77777777" w:rsidR="00F27B60" w:rsidRPr="00B41632" w:rsidRDefault="00F27B60" w:rsidP="00F27B60">
      <w:pPr>
        <w:autoSpaceDE w:val="0"/>
        <w:autoSpaceDN w:val="0"/>
        <w:adjustRightInd w:val="0"/>
        <w:jc w:val="center"/>
        <w:rPr>
          <w:rFonts w:asciiTheme="minorHAnsi" w:hAnsiTheme="minorHAnsi" w:cstheme="minorHAnsi"/>
          <w:b/>
          <w:color w:val="000000"/>
          <w:sz w:val="20"/>
          <w:szCs w:val="20"/>
          <w:lang w:val="en-US"/>
        </w:rPr>
      </w:pPr>
    </w:p>
    <w:p w14:paraId="3F577098" w14:textId="77777777" w:rsidR="00F27B60" w:rsidRPr="00B41632" w:rsidRDefault="00F27B60" w:rsidP="00F27B60">
      <w:pPr>
        <w:autoSpaceDE w:val="0"/>
        <w:autoSpaceDN w:val="0"/>
        <w:adjustRightInd w:val="0"/>
        <w:jc w:val="right"/>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t>[Insert: location]</w:t>
      </w:r>
    </w:p>
    <w:p w14:paraId="188754BB" w14:textId="77777777" w:rsidR="00F27B60" w:rsidRPr="00B41632" w:rsidRDefault="00F27B60" w:rsidP="00F27B60">
      <w:pPr>
        <w:autoSpaceDE w:val="0"/>
        <w:autoSpaceDN w:val="0"/>
        <w:adjustRightInd w:val="0"/>
        <w:jc w:val="right"/>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t>[Insert: Date]</w:t>
      </w:r>
    </w:p>
    <w:p w14:paraId="1ACA57C9" w14:textId="77777777" w:rsidR="00F27B60" w:rsidRPr="00B41632" w:rsidRDefault="00F27B60" w:rsidP="00F27B60">
      <w:pPr>
        <w:autoSpaceDE w:val="0"/>
        <w:autoSpaceDN w:val="0"/>
        <w:adjustRightInd w:val="0"/>
        <w:jc w:val="right"/>
        <w:rPr>
          <w:rFonts w:asciiTheme="minorHAnsi" w:hAnsiTheme="minorHAnsi" w:cstheme="minorHAnsi"/>
          <w:b/>
          <w:color w:val="000000"/>
          <w:sz w:val="20"/>
          <w:szCs w:val="20"/>
          <w:lang w:val="en-US"/>
        </w:rPr>
      </w:pPr>
    </w:p>
    <w:p w14:paraId="5F96894B" w14:textId="77777777" w:rsidR="00F27B60" w:rsidRPr="00B41632" w:rsidRDefault="00F27B60" w:rsidP="00F27B60">
      <w:pPr>
        <w:autoSpaceDE w:val="0"/>
        <w:autoSpaceDN w:val="0"/>
        <w:adjustRightInd w:val="0"/>
        <w:jc w:val="right"/>
        <w:rPr>
          <w:rFonts w:asciiTheme="minorHAnsi" w:hAnsiTheme="minorHAnsi" w:cstheme="minorHAnsi"/>
          <w:b/>
          <w:color w:val="000000"/>
          <w:sz w:val="20"/>
          <w:szCs w:val="20"/>
          <w:lang w:val="en-US"/>
        </w:rPr>
      </w:pPr>
    </w:p>
    <w:p w14:paraId="2D1DE2D5" w14:textId="77777777" w:rsidR="00F27B60" w:rsidRPr="00B41632" w:rsidRDefault="00F27B60" w:rsidP="00F27B60">
      <w:pPr>
        <w:autoSpaceDE w:val="0"/>
        <w:autoSpaceDN w:val="0"/>
        <w:adjustRightInd w:val="0"/>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t>To: Maria Perdomo, Youth Finance Global Specialist</w:t>
      </w:r>
    </w:p>
    <w:p w14:paraId="6E93BE06" w14:textId="77777777" w:rsidR="00F27B60" w:rsidRPr="00B41632" w:rsidRDefault="00F27B60" w:rsidP="00F27B60">
      <w:pPr>
        <w:autoSpaceDE w:val="0"/>
        <w:autoSpaceDN w:val="0"/>
        <w:adjustRightInd w:val="0"/>
        <w:jc w:val="center"/>
        <w:rPr>
          <w:rFonts w:asciiTheme="minorHAnsi" w:hAnsiTheme="minorHAnsi" w:cstheme="minorHAnsi"/>
          <w:b/>
          <w:color w:val="000000"/>
          <w:sz w:val="20"/>
          <w:szCs w:val="20"/>
          <w:lang w:val="en-US"/>
        </w:rPr>
      </w:pPr>
    </w:p>
    <w:p w14:paraId="34EDD24F" w14:textId="77777777" w:rsidR="00655468" w:rsidRPr="00B41632" w:rsidRDefault="00F27B60" w:rsidP="00F27B60">
      <w:pPr>
        <w:autoSpaceDE w:val="0"/>
        <w:autoSpaceDN w:val="0"/>
        <w:adjustRightInd w:val="0"/>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t xml:space="preserve">Dear </w:t>
      </w:r>
      <w:r w:rsidR="0052238F" w:rsidRPr="00B41632">
        <w:rPr>
          <w:rFonts w:asciiTheme="minorHAnsi" w:hAnsiTheme="minorHAnsi" w:cstheme="minorHAnsi"/>
          <w:b/>
          <w:color w:val="000000"/>
          <w:sz w:val="20"/>
          <w:szCs w:val="20"/>
          <w:lang w:val="en-US"/>
        </w:rPr>
        <w:t>Madame:</w:t>
      </w:r>
    </w:p>
    <w:p w14:paraId="22A9EA5B" w14:textId="77777777" w:rsidR="00655468" w:rsidRPr="00B41632" w:rsidRDefault="00655468" w:rsidP="00655468">
      <w:pPr>
        <w:autoSpaceDE w:val="0"/>
        <w:autoSpaceDN w:val="0"/>
        <w:adjustRightInd w:val="0"/>
        <w:jc w:val="center"/>
        <w:rPr>
          <w:rFonts w:asciiTheme="minorHAnsi" w:hAnsiTheme="minorHAnsi" w:cstheme="minorHAnsi"/>
          <w:b/>
          <w:color w:val="000000"/>
          <w:sz w:val="20"/>
          <w:szCs w:val="20"/>
          <w:lang w:val="en-US"/>
        </w:rPr>
      </w:pPr>
    </w:p>
    <w:p w14:paraId="6B906DBD" w14:textId="77777777" w:rsidR="00655468" w:rsidRPr="00B41632" w:rsidRDefault="00655468" w:rsidP="00F27B60">
      <w:pPr>
        <w:autoSpaceDE w:val="0"/>
        <w:autoSpaceDN w:val="0"/>
        <w:adjustRightInd w:val="0"/>
        <w:jc w:val="right"/>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w:t>
      </w:r>
    </w:p>
    <w:p w14:paraId="1ECECCD8" w14:textId="77777777" w:rsidR="00655468" w:rsidRPr="00B41632" w:rsidRDefault="00655468" w:rsidP="00655468">
      <w:pPr>
        <w:autoSpaceDE w:val="0"/>
        <w:autoSpaceDN w:val="0"/>
        <w:adjustRightInd w:val="0"/>
        <w:rPr>
          <w:rFonts w:asciiTheme="minorHAnsi" w:hAnsiTheme="minorHAnsi" w:cstheme="minorHAnsi"/>
          <w:color w:val="000000"/>
          <w:sz w:val="20"/>
          <w:szCs w:val="20"/>
          <w:lang w:val="en-US"/>
        </w:rPr>
      </w:pPr>
    </w:p>
    <w:p w14:paraId="7E954492" w14:textId="74A604BC"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 xml:space="preserve">We the undersigned </w:t>
      </w:r>
      <w:r w:rsidRPr="00B41632">
        <w:rPr>
          <w:rFonts w:asciiTheme="minorHAnsi" w:hAnsiTheme="minorHAnsi" w:cstheme="minorHAnsi"/>
          <w:i/>
          <w:color w:val="000000"/>
          <w:sz w:val="20"/>
          <w:szCs w:val="20"/>
          <w:lang w:val="en-US"/>
        </w:rPr>
        <w:t>[insert: name]</w:t>
      </w:r>
      <w:r w:rsidRPr="00B41632">
        <w:rPr>
          <w:rFonts w:asciiTheme="minorHAnsi" w:hAnsiTheme="minorHAnsi" w:cstheme="minorHAnsi"/>
          <w:color w:val="000000"/>
          <w:sz w:val="20"/>
          <w:szCs w:val="20"/>
          <w:lang w:val="en-US"/>
        </w:rPr>
        <w:t xml:space="preserve"> as candidates for the </w:t>
      </w:r>
      <w:sdt>
        <w:sdtPr>
          <w:rPr>
            <w:rFonts w:asciiTheme="minorHAnsi" w:hAnsiTheme="minorHAnsi" w:cstheme="minorHAnsi"/>
            <w:b/>
            <w:color w:val="44546A" w:themeColor="text2"/>
            <w:sz w:val="20"/>
            <w:szCs w:val="20"/>
            <w:lang w:val="en-GB"/>
          </w:rPr>
          <w:id w:val="-2073579049"/>
          <w:text/>
        </w:sdtPr>
        <w:sdtContent>
          <w:r w:rsidR="002E571B" w:rsidRPr="00B41632">
            <w:rPr>
              <w:rFonts w:asciiTheme="minorHAnsi" w:hAnsiTheme="minorHAnsi" w:cstheme="minorHAnsi"/>
              <w:b/>
              <w:color w:val="44546A" w:themeColor="text2"/>
              <w:sz w:val="20"/>
              <w:szCs w:val="20"/>
              <w:lang w:val="en-GB"/>
            </w:rPr>
            <w:t xml:space="preserve">Development of a Crowd-Funding </w:t>
          </w:r>
          <w:r w:rsidR="00C317BB">
            <w:rPr>
              <w:rFonts w:asciiTheme="minorHAnsi" w:hAnsiTheme="minorHAnsi" w:cstheme="minorHAnsi"/>
              <w:b/>
              <w:color w:val="44546A" w:themeColor="text2"/>
              <w:sz w:val="20"/>
              <w:szCs w:val="20"/>
              <w:lang w:val="en-GB"/>
            </w:rPr>
            <w:t>Platform</w:t>
          </w:r>
          <w:r w:rsidR="002E571B" w:rsidRPr="00B41632">
            <w:rPr>
              <w:rFonts w:asciiTheme="minorHAnsi" w:hAnsiTheme="minorHAnsi" w:cstheme="minorHAnsi"/>
              <w:b/>
              <w:color w:val="44546A" w:themeColor="text2"/>
              <w:sz w:val="20"/>
              <w:szCs w:val="20"/>
              <w:lang w:val="en-GB"/>
            </w:rPr>
            <w:t xml:space="preserve"> </w:t>
          </w:r>
          <w:r w:rsidR="00A3044C">
            <w:rPr>
              <w:rFonts w:asciiTheme="minorHAnsi" w:hAnsiTheme="minorHAnsi" w:cstheme="minorHAnsi"/>
              <w:b/>
              <w:color w:val="44546A" w:themeColor="text2"/>
              <w:sz w:val="20"/>
              <w:szCs w:val="20"/>
              <w:lang w:val="en-GB"/>
            </w:rPr>
            <w:t>in Ghana</w:t>
          </w:r>
          <w:r w:rsidR="002E571B" w:rsidRPr="00B41632">
            <w:rPr>
              <w:rFonts w:asciiTheme="minorHAnsi" w:hAnsiTheme="minorHAnsi" w:cstheme="minorHAnsi"/>
              <w:b/>
              <w:color w:val="44546A" w:themeColor="text2"/>
              <w:sz w:val="20"/>
              <w:szCs w:val="20"/>
              <w:lang w:val="en-GB"/>
            </w:rPr>
            <w:t xml:space="preserve"> </w:t>
          </w:r>
        </w:sdtContent>
      </w:sdt>
      <w:r w:rsidRPr="00B41632">
        <w:rPr>
          <w:rFonts w:asciiTheme="minorHAnsi" w:hAnsiTheme="minorHAnsi" w:cstheme="minorHAnsi"/>
          <w:color w:val="000000"/>
          <w:sz w:val="20"/>
          <w:szCs w:val="20"/>
          <w:lang w:val="en-US"/>
        </w:rPr>
        <w:t xml:space="preserve">project in accordance with your Call for Expressions of Interest dated </w:t>
      </w:r>
      <w:r w:rsidRPr="00B41632">
        <w:rPr>
          <w:rFonts w:asciiTheme="minorHAnsi" w:hAnsiTheme="minorHAnsi" w:cstheme="minorHAnsi"/>
          <w:i/>
          <w:color w:val="000000"/>
          <w:sz w:val="20"/>
          <w:szCs w:val="20"/>
          <w:lang w:val="en-US"/>
        </w:rPr>
        <w:t>[insert: date].</w:t>
      </w:r>
      <w:r w:rsidRPr="00B41632">
        <w:rPr>
          <w:rFonts w:asciiTheme="minorHAnsi" w:hAnsiTheme="minorHAnsi" w:cstheme="minorHAnsi"/>
          <w:color w:val="000000"/>
          <w:sz w:val="20"/>
          <w:szCs w:val="20"/>
          <w:lang w:val="en-US"/>
        </w:rPr>
        <w:t xml:space="preserve"> We present our application, which includes the technical proposal.</w:t>
      </w:r>
    </w:p>
    <w:p w14:paraId="3F748788"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748034DC"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We hereby declare that:</w:t>
      </w:r>
    </w:p>
    <w:p w14:paraId="7578CE8F"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369940DB" w14:textId="77777777" w:rsidR="00F27B60" w:rsidRPr="00B41632" w:rsidRDefault="00F27B60" w:rsidP="00F27B60">
      <w:pPr>
        <w:autoSpaceDE w:val="0"/>
        <w:autoSpaceDN w:val="0"/>
        <w:adjustRightInd w:val="0"/>
        <w:ind w:left="72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a) All information and statements made in this application are true and we accept that any misrepresentation contained therein may result in our disqualification; and</w:t>
      </w:r>
    </w:p>
    <w:p w14:paraId="3059E39B" w14:textId="40CA583F" w:rsidR="00F27B60" w:rsidRDefault="00F27B60" w:rsidP="00F27B60">
      <w:pPr>
        <w:autoSpaceDE w:val="0"/>
        <w:autoSpaceDN w:val="0"/>
        <w:adjustRightInd w:val="0"/>
        <w:ind w:left="72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b) We have no outstanding bankruptcy or ongoing litigation or any legal action that could adversely affect our business</w:t>
      </w:r>
    </w:p>
    <w:p w14:paraId="2DA8444D" w14:textId="1109875B" w:rsidR="00EF06F0" w:rsidRPr="00B41632" w:rsidRDefault="00EF06F0" w:rsidP="00F27B60">
      <w:pPr>
        <w:autoSpaceDE w:val="0"/>
        <w:autoSpaceDN w:val="0"/>
        <w:adjustRightInd w:val="0"/>
        <w:ind w:left="720"/>
        <w:jc w:val="both"/>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 xml:space="preserve">c) If we are selected, the organization is fully committed to the execution of the agreement and commitment in the process </w:t>
      </w:r>
    </w:p>
    <w:p w14:paraId="037D872E"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01B7A956" w14:textId="34999695"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 xml:space="preserve">We confirm that we have read, understood and accept the duties and responsibilities that are requested in this </w:t>
      </w:r>
      <w:r w:rsidR="007E3957" w:rsidRPr="00B41632">
        <w:rPr>
          <w:rFonts w:asciiTheme="minorHAnsi" w:hAnsiTheme="minorHAnsi" w:cstheme="minorHAnsi"/>
          <w:color w:val="000000"/>
          <w:sz w:val="20"/>
          <w:szCs w:val="20"/>
          <w:lang w:val="en-US"/>
        </w:rPr>
        <w:t>request for Application (RFA)</w:t>
      </w:r>
      <w:r w:rsidRPr="00B41632">
        <w:rPr>
          <w:rFonts w:asciiTheme="minorHAnsi" w:hAnsiTheme="minorHAnsi" w:cstheme="minorHAnsi"/>
          <w:color w:val="000000"/>
          <w:sz w:val="20"/>
          <w:szCs w:val="20"/>
          <w:lang w:val="en-US"/>
        </w:rPr>
        <w:t>, as well as the standard language of UNCDFs performance-based agreements (PBAs), including the public good requirements and knowledge products to be shared. Therefore, if our request is accepted, we will be ready to sign and accept the legal language, without modification, of the UNCDF Grant Agreement (PBA).</w:t>
      </w:r>
    </w:p>
    <w:p w14:paraId="7DE7EF80"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45DC0899"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We fully understand and acknowledge that UNCDF is not obliged to accept this request, that we will bear all costs associated with its preparation and submission, and that UNCDF will not be responsible for these costs, regardless of the conduct or results evaluation.</w:t>
      </w:r>
    </w:p>
    <w:p w14:paraId="2542B32B"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0AE04D72"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We remain at your disposal,</w:t>
      </w:r>
    </w:p>
    <w:p w14:paraId="5A07B334"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7472B2D8" w14:textId="77777777" w:rsidR="00655468"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Regards,</w:t>
      </w:r>
    </w:p>
    <w:p w14:paraId="6F440A51" w14:textId="77777777" w:rsidR="008B0177" w:rsidRPr="00B41632" w:rsidRDefault="008B0177" w:rsidP="00F27B60">
      <w:pPr>
        <w:autoSpaceDE w:val="0"/>
        <w:autoSpaceDN w:val="0"/>
        <w:adjustRightInd w:val="0"/>
        <w:jc w:val="both"/>
        <w:rPr>
          <w:rFonts w:asciiTheme="minorHAnsi" w:hAnsiTheme="minorHAnsi" w:cstheme="minorHAnsi"/>
          <w:color w:val="000000"/>
          <w:sz w:val="20"/>
          <w:szCs w:val="20"/>
          <w:lang w:val="en-US"/>
        </w:rPr>
      </w:pPr>
    </w:p>
    <w:p w14:paraId="204CBD63" w14:textId="77777777" w:rsidR="008B0177" w:rsidRPr="00B41632" w:rsidRDefault="008B0177" w:rsidP="00F27B60">
      <w:pPr>
        <w:autoSpaceDE w:val="0"/>
        <w:autoSpaceDN w:val="0"/>
        <w:adjustRightInd w:val="0"/>
        <w:jc w:val="both"/>
        <w:rPr>
          <w:rFonts w:asciiTheme="minorHAnsi" w:hAnsiTheme="minorHAnsi" w:cstheme="minorHAnsi"/>
          <w:color w:val="000000"/>
          <w:sz w:val="20"/>
          <w:szCs w:val="20"/>
          <w:lang w:val="en-US"/>
        </w:rPr>
      </w:pPr>
    </w:p>
    <w:p w14:paraId="3B0A5176" w14:textId="77777777" w:rsidR="008B0177" w:rsidRPr="00B41632" w:rsidRDefault="008B0177" w:rsidP="00F27B60">
      <w:pPr>
        <w:autoSpaceDE w:val="0"/>
        <w:autoSpaceDN w:val="0"/>
        <w:adjustRightInd w:val="0"/>
        <w:jc w:val="both"/>
        <w:rPr>
          <w:rFonts w:asciiTheme="minorHAnsi" w:hAnsiTheme="minorHAnsi" w:cstheme="minorHAnsi"/>
          <w:color w:val="000000"/>
          <w:sz w:val="20"/>
          <w:szCs w:val="20"/>
          <w:lang w:val="en-US"/>
        </w:rPr>
      </w:pPr>
    </w:p>
    <w:p w14:paraId="15E3F52F" w14:textId="77777777" w:rsidR="008B0177" w:rsidRPr="00B41632" w:rsidRDefault="008B0177" w:rsidP="008B0177">
      <w:pPr>
        <w:autoSpaceDE w:val="0"/>
        <w:autoSpaceDN w:val="0"/>
        <w:adjustRightInd w:val="0"/>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Authorized signature [In full and initials]:</w:t>
      </w:r>
    </w:p>
    <w:p w14:paraId="6541D354" w14:textId="77777777" w:rsidR="008B0177" w:rsidRPr="00B41632" w:rsidRDefault="008B0177" w:rsidP="008B0177">
      <w:pPr>
        <w:autoSpaceDE w:val="0"/>
        <w:autoSpaceDN w:val="0"/>
        <w:adjustRightInd w:val="0"/>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Name and title of the signatory:</w:t>
      </w:r>
    </w:p>
    <w:p w14:paraId="295533C1" w14:textId="77777777" w:rsidR="008B0177" w:rsidRPr="00B41632" w:rsidRDefault="008B0177" w:rsidP="008B0177">
      <w:pPr>
        <w:autoSpaceDE w:val="0"/>
        <w:autoSpaceDN w:val="0"/>
        <w:adjustRightInd w:val="0"/>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Company Name:</w:t>
      </w:r>
    </w:p>
    <w:p w14:paraId="44AF3EB7" w14:textId="77777777" w:rsidR="008B0177" w:rsidRPr="00B41632" w:rsidRDefault="008B0177" w:rsidP="008B0177">
      <w:pPr>
        <w:autoSpaceDE w:val="0"/>
        <w:autoSpaceDN w:val="0"/>
        <w:adjustRightInd w:val="0"/>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Contact Details:</w:t>
      </w:r>
    </w:p>
    <w:p w14:paraId="1205D6E3" w14:textId="77777777" w:rsidR="008B0177" w:rsidRPr="00B41632" w:rsidRDefault="008B0177" w:rsidP="008B0177">
      <w:pPr>
        <w:autoSpaceDE w:val="0"/>
        <w:autoSpaceDN w:val="0"/>
        <w:adjustRightInd w:val="0"/>
        <w:jc w:val="right"/>
        <w:rPr>
          <w:rFonts w:asciiTheme="minorHAnsi" w:hAnsiTheme="minorHAnsi" w:cstheme="minorHAnsi"/>
          <w:color w:val="000000"/>
          <w:sz w:val="20"/>
          <w:szCs w:val="20"/>
          <w:lang w:val="en-US"/>
        </w:rPr>
      </w:pPr>
    </w:p>
    <w:p w14:paraId="0511853B" w14:textId="77777777" w:rsidR="00655468" w:rsidRPr="00B41632" w:rsidRDefault="008B0177" w:rsidP="008B0177">
      <w:pPr>
        <w:autoSpaceDE w:val="0"/>
        <w:autoSpaceDN w:val="0"/>
        <w:adjustRightInd w:val="0"/>
        <w:jc w:val="right"/>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[Please mark this letter with your corporate seal, if available]</w:t>
      </w:r>
    </w:p>
    <w:p w14:paraId="0C30D5D8" w14:textId="77777777" w:rsidR="008B0177" w:rsidRPr="00B41632" w:rsidRDefault="008B0177" w:rsidP="008B0177">
      <w:pPr>
        <w:autoSpaceDE w:val="0"/>
        <w:autoSpaceDN w:val="0"/>
        <w:adjustRightInd w:val="0"/>
        <w:jc w:val="right"/>
        <w:rPr>
          <w:rFonts w:asciiTheme="minorHAnsi" w:hAnsiTheme="minorHAnsi" w:cstheme="minorHAnsi"/>
          <w:color w:val="000000"/>
          <w:sz w:val="20"/>
          <w:szCs w:val="20"/>
          <w:lang w:val="en-US"/>
        </w:rPr>
      </w:pPr>
    </w:p>
    <w:p w14:paraId="488875CB" w14:textId="77777777" w:rsidR="002A7D84" w:rsidRPr="00B41632" w:rsidRDefault="002A7D84">
      <w:pPr>
        <w:spacing w:after="160" w:line="259" w:lineRule="auto"/>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br w:type="page"/>
      </w:r>
    </w:p>
    <w:p w14:paraId="361BBAAC" w14:textId="77777777" w:rsidR="00655468" w:rsidRPr="00B41632" w:rsidRDefault="008B0177" w:rsidP="00F35D76">
      <w:pPr>
        <w:spacing w:after="160" w:line="259" w:lineRule="auto"/>
        <w:jc w:val="center"/>
        <w:rPr>
          <w:rFonts w:asciiTheme="minorHAnsi" w:hAnsiTheme="minorHAnsi" w:cstheme="minorHAnsi"/>
          <w:b/>
          <w:smallCaps/>
          <w:color w:val="000000"/>
          <w:sz w:val="20"/>
          <w:szCs w:val="20"/>
        </w:rPr>
      </w:pPr>
      <w:r w:rsidRPr="00B41632">
        <w:rPr>
          <w:rFonts w:asciiTheme="minorHAnsi" w:hAnsiTheme="minorHAnsi" w:cstheme="minorHAnsi"/>
          <w:b/>
          <w:color w:val="000000"/>
          <w:sz w:val="20"/>
          <w:szCs w:val="20"/>
        </w:rPr>
        <w:lastRenderedPageBreak/>
        <w:t>A</w:t>
      </w:r>
      <w:r w:rsidR="00655468" w:rsidRPr="00B41632">
        <w:rPr>
          <w:rFonts w:asciiTheme="minorHAnsi" w:hAnsiTheme="minorHAnsi" w:cstheme="minorHAnsi"/>
          <w:b/>
          <w:color w:val="000000"/>
          <w:sz w:val="20"/>
          <w:szCs w:val="20"/>
        </w:rPr>
        <w:t>NNEX </w:t>
      </w:r>
      <w:r w:rsidR="00655468" w:rsidRPr="00B41632">
        <w:rPr>
          <w:rFonts w:asciiTheme="minorHAnsi" w:hAnsiTheme="minorHAnsi" w:cstheme="minorHAnsi"/>
          <w:b/>
          <w:smallCaps/>
          <w:color w:val="000000"/>
          <w:sz w:val="20"/>
          <w:szCs w:val="20"/>
        </w:rPr>
        <w:t xml:space="preserve"> 2 : </w:t>
      </w:r>
      <w:r w:rsidRPr="00B41632">
        <w:rPr>
          <w:rFonts w:asciiTheme="minorHAnsi" w:hAnsiTheme="minorHAnsi" w:cstheme="minorHAnsi"/>
          <w:b/>
          <w:smallCaps/>
          <w:color w:val="000000"/>
          <w:sz w:val="20"/>
          <w:szCs w:val="20"/>
        </w:rPr>
        <w:t xml:space="preserve">Application </w:t>
      </w:r>
      <w:proofErr w:type="spellStart"/>
      <w:r w:rsidRPr="00B41632">
        <w:rPr>
          <w:rFonts w:asciiTheme="minorHAnsi" w:hAnsiTheme="minorHAnsi" w:cstheme="minorHAnsi"/>
          <w:b/>
          <w:smallCaps/>
          <w:color w:val="000000"/>
          <w:sz w:val="20"/>
          <w:szCs w:val="20"/>
        </w:rPr>
        <w:t>Form</w:t>
      </w:r>
      <w:proofErr w:type="spellEnd"/>
      <w:r w:rsidR="00655468" w:rsidRPr="00B41632">
        <w:rPr>
          <w:rFonts w:asciiTheme="minorHAnsi" w:hAnsiTheme="minorHAnsi" w:cstheme="minorHAnsi"/>
          <w:b/>
          <w:smallCaps/>
          <w:color w:val="000000"/>
          <w:sz w:val="20"/>
          <w:szCs w:val="20"/>
        </w:rPr>
        <w:t xml:space="preserve"> </w:t>
      </w:r>
    </w:p>
    <w:p w14:paraId="60D52EBA" w14:textId="77777777" w:rsidR="004B7B23" w:rsidRPr="00B41632" w:rsidRDefault="004B7B23" w:rsidP="00655468">
      <w:pPr>
        <w:autoSpaceDE w:val="0"/>
        <w:autoSpaceDN w:val="0"/>
        <w:adjustRightInd w:val="0"/>
        <w:jc w:val="center"/>
        <w:rPr>
          <w:rFonts w:asciiTheme="minorHAnsi" w:hAnsiTheme="minorHAnsi" w:cstheme="minorHAnsi"/>
          <w:b/>
          <w:smallCaps/>
          <w:color w:val="000000"/>
          <w:sz w:val="20"/>
          <w:szCs w:val="20"/>
        </w:rPr>
      </w:pPr>
    </w:p>
    <w:tbl>
      <w:tblPr>
        <w:tblStyle w:val="TableGrid"/>
        <w:tblW w:w="0" w:type="auto"/>
        <w:tblLook w:val="04A0" w:firstRow="1" w:lastRow="0" w:firstColumn="1" w:lastColumn="0" w:noHBand="0" w:noVBand="1"/>
      </w:tblPr>
      <w:tblGrid>
        <w:gridCol w:w="6385"/>
        <w:gridCol w:w="3243"/>
      </w:tblGrid>
      <w:tr w:rsidR="00437D23" w:rsidRPr="00457975" w14:paraId="41197C4A" w14:textId="77777777" w:rsidTr="00E06E3B">
        <w:trPr>
          <w:trHeight w:val="404"/>
        </w:trPr>
        <w:tc>
          <w:tcPr>
            <w:tcW w:w="9628" w:type="dxa"/>
            <w:gridSpan w:val="2"/>
          </w:tcPr>
          <w:p w14:paraId="6D6E7208"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r w:rsidRPr="00B41632">
              <w:rPr>
                <w:rFonts w:asciiTheme="minorHAnsi" w:hAnsiTheme="minorHAnsi" w:cstheme="minorHAnsi"/>
                <w:b/>
                <w:spacing w:val="-2"/>
                <w:sz w:val="20"/>
                <w:szCs w:val="20"/>
                <w:lang w:val="en-US"/>
              </w:rPr>
              <w:t>SECTION 1: GENERAL INFORMATION ON THE CANDIDATE</w:t>
            </w:r>
          </w:p>
        </w:tc>
      </w:tr>
      <w:tr w:rsidR="00437D23" w:rsidRPr="00457975" w14:paraId="36345E3A" w14:textId="77777777" w:rsidTr="00E06E3B">
        <w:tc>
          <w:tcPr>
            <w:tcW w:w="6385" w:type="dxa"/>
          </w:tcPr>
          <w:p w14:paraId="09C20591" w14:textId="1911E452" w:rsidR="00437D23" w:rsidRPr="00B41632" w:rsidRDefault="00BA3353" w:rsidP="00E06E3B">
            <w:pPr>
              <w:autoSpaceDE w:val="0"/>
              <w:autoSpaceDN w:val="0"/>
              <w:adjustRightInd w:val="0"/>
              <w:rPr>
                <w:rFonts w:asciiTheme="minorHAnsi" w:hAnsiTheme="minorHAnsi" w:cstheme="minorHAnsi"/>
                <w:b/>
                <w:smallCaps/>
                <w:color w:val="000000"/>
                <w:sz w:val="18"/>
                <w:szCs w:val="20"/>
                <w:lang w:val="en-US"/>
              </w:rPr>
            </w:pPr>
            <w:r w:rsidRPr="00B41632">
              <w:rPr>
                <w:rFonts w:asciiTheme="minorHAnsi" w:hAnsiTheme="minorHAnsi" w:cstheme="minorHAnsi"/>
                <w:spacing w:val="-2"/>
                <w:sz w:val="18"/>
                <w:szCs w:val="20"/>
                <w:lang w:val="en-US"/>
              </w:rPr>
              <w:t xml:space="preserve">Exact </w:t>
            </w:r>
            <w:r w:rsidR="00437D23" w:rsidRPr="00B41632">
              <w:rPr>
                <w:rFonts w:asciiTheme="minorHAnsi" w:hAnsiTheme="minorHAnsi" w:cstheme="minorHAnsi"/>
                <w:spacing w:val="-2"/>
                <w:sz w:val="18"/>
                <w:szCs w:val="20"/>
                <w:lang w:val="en-US"/>
              </w:rPr>
              <w:t>Name of the Organization</w:t>
            </w:r>
            <w:r w:rsidRPr="00B41632">
              <w:rPr>
                <w:rFonts w:asciiTheme="minorHAnsi" w:hAnsiTheme="minorHAnsi" w:cstheme="minorHAnsi"/>
                <w:spacing w:val="-2"/>
                <w:sz w:val="18"/>
                <w:szCs w:val="20"/>
                <w:lang w:val="en-US"/>
              </w:rPr>
              <w:t xml:space="preserve"> (as it will appear on the agreement)</w:t>
            </w:r>
            <w:r w:rsidR="00437D23" w:rsidRPr="00B41632">
              <w:rPr>
                <w:rFonts w:asciiTheme="minorHAnsi" w:hAnsiTheme="minorHAnsi" w:cstheme="minorHAnsi"/>
                <w:spacing w:val="-2"/>
                <w:sz w:val="18"/>
                <w:szCs w:val="20"/>
                <w:lang w:val="en-US"/>
              </w:rPr>
              <w:t>:</w:t>
            </w:r>
          </w:p>
        </w:tc>
        <w:tc>
          <w:tcPr>
            <w:tcW w:w="3243" w:type="dxa"/>
          </w:tcPr>
          <w:p w14:paraId="735C479E"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437D23" w:rsidRPr="00B41632" w14:paraId="67B2091F" w14:textId="77777777" w:rsidTr="00E06E3B">
        <w:tc>
          <w:tcPr>
            <w:tcW w:w="6385" w:type="dxa"/>
          </w:tcPr>
          <w:p w14:paraId="120FAB38" w14:textId="77777777" w:rsidR="00437D23" w:rsidRPr="00B41632" w:rsidRDefault="00437D23" w:rsidP="00E06E3B">
            <w:pPr>
              <w:autoSpaceDE w:val="0"/>
              <w:autoSpaceDN w:val="0"/>
              <w:adjustRightInd w:val="0"/>
              <w:rPr>
                <w:rFonts w:asciiTheme="minorHAnsi" w:hAnsiTheme="minorHAnsi" w:cstheme="minorHAnsi"/>
                <w:b/>
                <w:smallCaps/>
                <w:color w:val="000000"/>
                <w:sz w:val="18"/>
                <w:szCs w:val="20"/>
                <w:lang w:val="en-US"/>
              </w:rPr>
            </w:pPr>
            <w:r w:rsidRPr="00B41632">
              <w:rPr>
                <w:rFonts w:asciiTheme="minorHAnsi" w:hAnsiTheme="minorHAnsi" w:cstheme="minorHAnsi"/>
                <w:spacing w:val="-2"/>
                <w:sz w:val="18"/>
                <w:szCs w:val="20"/>
                <w:lang w:val="en-US"/>
              </w:rPr>
              <w:t>Type of Organization (for example, for-profit commercial enterprise, non-profit organization, etc.):</w:t>
            </w:r>
          </w:p>
        </w:tc>
        <w:tc>
          <w:tcPr>
            <w:tcW w:w="3243" w:type="dxa"/>
          </w:tcPr>
          <w:p w14:paraId="7E283624"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437D23" w:rsidRPr="00B41632" w14:paraId="731665B6" w14:textId="77777777" w:rsidTr="00E06E3B">
        <w:tc>
          <w:tcPr>
            <w:tcW w:w="6385" w:type="dxa"/>
          </w:tcPr>
          <w:p w14:paraId="3414E8D1" w14:textId="77777777" w:rsidR="00437D23" w:rsidRPr="00B41632" w:rsidRDefault="00437D23" w:rsidP="00E06E3B">
            <w:pPr>
              <w:autoSpaceDE w:val="0"/>
              <w:autoSpaceDN w:val="0"/>
              <w:adjustRightInd w:val="0"/>
              <w:rPr>
                <w:rFonts w:asciiTheme="minorHAnsi" w:hAnsiTheme="minorHAnsi" w:cstheme="minorHAnsi"/>
                <w:b/>
                <w:smallCaps/>
                <w:color w:val="000000"/>
                <w:sz w:val="18"/>
                <w:szCs w:val="20"/>
                <w:lang w:val="en-US"/>
              </w:rPr>
            </w:pPr>
            <w:r w:rsidRPr="00B41632">
              <w:rPr>
                <w:rFonts w:asciiTheme="minorHAnsi" w:hAnsiTheme="minorHAnsi" w:cstheme="minorHAnsi"/>
                <w:spacing w:val="-2"/>
                <w:sz w:val="18"/>
                <w:szCs w:val="20"/>
                <w:lang w:val="en-US"/>
              </w:rPr>
              <w:t>Country of registration:</w:t>
            </w:r>
          </w:p>
        </w:tc>
        <w:tc>
          <w:tcPr>
            <w:tcW w:w="3243" w:type="dxa"/>
          </w:tcPr>
          <w:p w14:paraId="21346BC0"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437D23" w:rsidRPr="00B41632" w14:paraId="4C0668F9" w14:textId="77777777" w:rsidTr="00E06E3B">
        <w:tc>
          <w:tcPr>
            <w:tcW w:w="6385" w:type="dxa"/>
          </w:tcPr>
          <w:p w14:paraId="3D48E377" w14:textId="77777777" w:rsidR="00437D23" w:rsidRPr="00B41632" w:rsidRDefault="00437D23" w:rsidP="00E06E3B">
            <w:pPr>
              <w:autoSpaceDE w:val="0"/>
              <w:autoSpaceDN w:val="0"/>
              <w:adjustRightInd w:val="0"/>
              <w:rPr>
                <w:rFonts w:asciiTheme="minorHAnsi" w:hAnsiTheme="minorHAnsi" w:cstheme="minorHAnsi"/>
                <w:b/>
                <w:smallCaps/>
                <w:color w:val="000000"/>
                <w:sz w:val="18"/>
                <w:szCs w:val="20"/>
                <w:lang w:val="en-US"/>
              </w:rPr>
            </w:pPr>
            <w:r w:rsidRPr="00B41632">
              <w:rPr>
                <w:rFonts w:asciiTheme="minorHAnsi" w:hAnsiTheme="minorHAnsi" w:cstheme="minorHAnsi"/>
                <w:spacing w:val="-2"/>
                <w:sz w:val="18"/>
                <w:szCs w:val="20"/>
                <w:lang w:val="en-US"/>
              </w:rPr>
              <w:t>Year of registration:</w:t>
            </w:r>
          </w:p>
        </w:tc>
        <w:tc>
          <w:tcPr>
            <w:tcW w:w="3243" w:type="dxa"/>
          </w:tcPr>
          <w:p w14:paraId="304B18E2"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F96CBD" w:rsidRPr="00457975" w14:paraId="36AB9073" w14:textId="77777777" w:rsidTr="00E06E3B">
        <w:tc>
          <w:tcPr>
            <w:tcW w:w="6385" w:type="dxa"/>
          </w:tcPr>
          <w:p w14:paraId="2CF5EE40" w14:textId="77777777" w:rsidR="00F96CBD" w:rsidRPr="00B41632" w:rsidRDefault="00F96CBD" w:rsidP="00E06E3B">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Actual or intended Country/</w:t>
            </w:r>
            <w:proofErr w:type="spellStart"/>
            <w:r w:rsidRPr="00B41632">
              <w:rPr>
                <w:rFonts w:asciiTheme="minorHAnsi" w:hAnsiTheme="minorHAnsi" w:cstheme="minorHAnsi"/>
                <w:spacing w:val="-2"/>
                <w:sz w:val="18"/>
                <w:szCs w:val="20"/>
                <w:lang w:val="en-US"/>
              </w:rPr>
              <w:t>ies</w:t>
            </w:r>
            <w:proofErr w:type="spellEnd"/>
            <w:r w:rsidRPr="00B41632">
              <w:rPr>
                <w:rFonts w:asciiTheme="minorHAnsi" w:hAnsiTheme="minorHAnsi" w:cstheme="minorHAnsi"/>
                <w:spacing w:val="-2"/>
                <w:sz w:val="18"/>
                <w:szCs w:val="20"/>
                <w:lang w:val="en-US"/>
              </w:rPr>
              <w:t xml:space="preserve"> of Registration/Operation and number of staff in e</w:t>
            </w:r>
            <w:r w:rsidR="00CA016C" w:rsidRPr="00B41632">
              <w:rPr>
                <w:rFonts w:asciiTheme="minorHAnsi" w:hAnsiTheme="minorHAnsi" w:cstheme="minorHAnsi"/>
                <w:spacing w:val="-2"/>
                <w:sz w:val="18"/>
                <w:szCs w:val="20"/>
                <w:lang w:val="en-US"/>
              </w:rPr>
              <w:t>a</w:t>
            </w:r>
            <w:r w:rsidRPr="00B41632">
              <w:rPr>
                <w:rFonts w:asciiTheme="minorHAnsi" w:hAnsiTheme="minorHAnsi" w:cstheme="minorHAnsi"/>
                <w:spacing w:val="-2"/>
                <w:sz w:val="18"/>
                <w:szCs w:val="20"/>
                <w:lang w:val="en-US"/>
              </w:rPr>
              <w:t>ch country</w:t>
            </w:r>
          </w:p>
        </w:tc>
        <w:tc>
          <w:tcPr>
            <w:tcW w:w="3243" w:type="dxa"/>
          </w:tcPr>
          <w:p w14:paraId="71C1E643" w14:textId="77777777" w:rsidR="00F96CBD" w:rsidRPr="00B41632" w:rsidRDefault="00F96CBD" w:rsidP="00E06E3B">
            <w:pPr>
              <w:autoSpaceDE w:val="0"/>
              <w:autoSpaceDN w:val="0"/>
              <w:adjustRightInd w:val="0"/>
              <w:rPr>
                <w:rFonts w:asciiTheme="minorHAnsi" w:hAnsiTheme="minorHAnsi" w:cstheme="minorHAnsi"/>
                <w:b/>
                <w:smallCaps/>
                <w:color w:val="000000"/>
                <w:sz w:val="20"/>
                <w:szCs w:val="20"/>
                <w:lang w:val="en-US"/>
              </w:rPr>
            </w:pPr>
          </w:p>
        </w:tc>
      </w:tr>
      <w:tr w:rsidR="00437D23" w:rsidRPr="00457975" w14:paraId="6009CFDA" w14:textId="77777777" w:rsidTr="00E06E3B">
        <w:tc>
          <w:tcPr>
            <w:tcW w:w="6385" w:type="dxa"/>
          </w:tcPr>
          <w:p w14:paraId="45BF26A9" w14:textId="77777777" w:rsidR="00437D23" w:rsidRPr="00B41632" w:rsidRDefault="00437D23" w:rsidP="00F96CBD">
            <w:pPr>
              <w:tabs>
                <w:tab w:val="center" w:pos="3084"/>
              </w:tabs>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Please name your external auditors</w:t>
            </w:r>
            <w:r w:rsidR="00F96CBD" w:rsidRPr="00B41632">
              <w:rPr>
                <w:rFonts w:asciiTheme="minorHAnsi" w:hAnsiTheme="minorHAnsi" w:cstheme="minorHAnsi"/>
                <w:spacing w:val="-2"/>
                <w:sz w:val="18"/>
                <w:szCs w:val="20"/>
                <w:lang w:val="en-US"/>
              </w:rPr>
              <w:tab/>
            </w:r>
          </w:p>
        </w:tc>
        <w:tc>
          <w:tcPr>
            <w:tcW w:w="3243" w:type="dxa"/>
          </w:tcPr>
          <w:p w14:paraId="513B03B3"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F96CBD" w:rsidRPr="00457975" w14:paraId="3F0F9F74" w14:textId="77777777" w:rsidTr="00E06E3B">
        <w:tc>
          <w:tcPr>
            <w:tcW w:w="6385" w:type="dxa"/>
          </w:tcPr>
          <w:p w14:paraId="7377D8A0" w14:textId="77777777" w:rsidR="00F96CBD" w:rsidRPr="00B41632" w:rsidRDefault="00F96CBD" w:rsidP="00F96CBD">
            <w:pPr>
              <w:tabs>
                <w:tab w:val="center" w:pos="3084"/>
              </w:tabs>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Brief description of litigation history (disputes, arbitration, claims, etc.), indicating current status and outcomes, if already resolved</w:t>
            </w:r>
          </w:p>
        </w:tc>
        <w:tc>
          <w:tcPr>
            <w:tcW w:w="3243" w:type="dxa"/>
          </w:tcPr>
          <w:p w14:paraId="57BE6AAF" w14:textId="77777777" w:rsidR="00F96CBD" w:rsidRPr="00B41632" w:rsidRDefault="00F96CBD" w:rsidP="00E06E3B">
            <w:pPr>
              <w:autoSpaceDE w:val="0"/>
              <w:autoSpaceDN w:val="0"/>
              <w:adjustRightInd w:val="0"/>
              <w:rPr>
                <w:rFonts w:asciiTheme="minorHAnsi" w:hAnsiTheme="minorHAnsi" w:cstheme="minorHAnsi"/>
                <w:b/>
                <w:smallCaps/>
                <w:color w:val="000000"/>
                <w:sz w:val="20"/>
                <w:szCs w:val="20"/>
                <w:lang w:val="en-US"/>
              </w:rPr>
            </w:pPr>
          </w:p>
        </w:tc>
      </w:tr>
      <w:tr w:rsidR="00F96CBD" w:rsidRPr="00457975" w14:paraId="1685F1D8" w14:textId="77777777" w:rsidTr="00E06E3B">
        <w:tc>
          <w:tcPr>
            <w:tcW w:w="6385" w:type="dxa"/>
          </w:tcPr>
          <w:p w14:paraId="556503D9" w14:textId="79817AF8" w:rsidR="00F96CBD" w:rsidRPr="00B41632" w:rsidRDefault="00F96CBD" w:rsidP="00E06E3B">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In case of Joint Venture (JV), legal name of each party</w:t>
            </w:r>
            <w:r w:rsidR="00DE475B">
              <w:rPr>
                <w:rFonts w:asciiTheme="minorHAnsi" w:hAnsiTheme="minorHAnsi" w:cstheme="minorHAnsi"/>
                <w:spacing w:val="-2"/>
                <w:sz w:val="18"/>
                <w:szCs w:val="20"/>
                <w:lang w:val="en-US"/>
              </w:rPr>
              <w:t>, including lead applicant and specific roles of each partner</w:t>
            </w:r>
          </w:p>
        </w:tc>
        <w:tc>
          <w:tcPr>
            <w:tcW w:w="3243" w:type="dxa"/>
          </w:tcPr>
          <w:p w14:paraId="1F518C74" w14:textId="77777777" w:rsidR="00F96CBD" w:rsidRPr="00B41632" w:rsidRDefault="00F96CBD" w:rsidP="00E06E3B">
            <w:pPr>
              <w:autoSpaceDE w:val="0"/>
              <w:autoSpaceDN w:val="0"/>
              <w:adjustRightInd w:val="0"/>
              <w:rPr>
                <w:rFonts w:asciiTheme="minorHAnsi" w:hAnsiTheme="minorHAnsi" w:cstheme="minorHAnsi"/>
                <w:b/>
                <w:smallCaps/>
                <w:color w:val="000000"/>
                <w:sz w:val="20"/>
                <w:szCs w:val="20"/>
                <w:lang w:val="en-US"/>
              </w:rPr>
            </w:pPr>
          </w:p>
        </w:tc>
      </w:tr>
      <w:tr w:rsidR="00F96CBD" w:rsidRPr="00457975" w14:paraId="2FC2896B" w14:textId="77777777" w:rsidTr="00E06E3B">
        <w:tc>
          <w:tcPr>
            <w:tcW w:w="6385" w:type="dxa"/>
          </w:tcPr>
          <w:p w14:paraId="4E87A8CC" w14:textId="77777777"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 xml:space="preserve">Attached are copies of original documents of: </w:t>
            </w:r>
          </w:p>
          <w:p w14:paraId="45637500" w14:textId="010A71D3"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 </w:t>
            </w:r>
            <w:r w:rsidR="005E1D96" w:rsidRPr="00B41632">
              <w:rPr>
                <w:rFonts w:asciiTheme="minorHAnsi" w:hAnsiTheme="minorHAnsi" w:cstheme="minorHAnsi"/>
                <w:spacing w:val="-2"/>
                <w:sz w:val="18"/>
                <w:szCs w:val="20"/>
                <w:lang w:val="en-US"/>
              </w:rPr>
              <w:t>F</w:t>
            </w:r>
            <w:r w:rsidRPr="00B41632">
              <w:rPr>
                <w:rFonts w:asciiTheme="minorHAnsi" w:hAnsiTheme="minorHAnsi" w:cstheme="minorHAnsi"/>
                <w:spacing w:val="-2"/>
                <w:sz w:val="18"/>
                <w:szCs w:val="20"/>
                <w:lang w:val="en-US"/>
              </w:rPr>
              <w:t xml:space="preserve">inancial statements for the past </w:t>
            </w:r>
            <w:r w:rsidR="00EF06F0">
              <w:rPr>
                <w:rFonts w:asciiTheme="minorHAnsi" w:hAnsiTheme="minorHAnsi" w:cstheme="minorHAnsi"/>
                <w:spacing w:val="-2"/>
                <w:sz w:val="18"/>
                <w:szCs w:val="20"/>
                <w:lang w:val="en-US"/>
              </w:rPr>
              <w:t>year</w:t>
            </w:r>
            <w:r w:rsidRPr="00B41632">
              <w:rPr>
                <w:rFonts w:asciiTheme="minorHAnsi" w:hAnsiTheme="minorHAnsi" w:cstheme="minorHAnsi"/>
                <w:spacing w:val="-2"/>
                <w:sz w:val="18"/>
                <w:szCs w:val="20"/>
                <w:lang w:val="en-US"/>
              </w:rPr>
              <w:t xml:space="preserve"> duly certified by a public accountant</w:t>
            </w:r>
          </w:p>
          <w:p w14:paraId="138C5825" w14:textId="08BD5FE2"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Letter </w:t>
            </w:r>
            <w:r w:rsidR="00EF06F0">
              <w:rPr>
                <w:rFonts w:asciiTheme="minorHAnsi" w:hAnsiTheme="minorHAnsi" w:cstheme="minorHAnsi"/>
                <w:spacing w:val="-2"/>
                <w:sz w:val="18"/>
                <w:szCs w:val="20"/>
                <w:lang w:val="en-US"/>
              </w:rPr>
              <w:t>in appendix 1</w:t>
            </w:r>
            <w:r w:rsidRPr="00B41632">
              <w:rPr>
                <w:rFonts w:asciiTheme="minorHAnsi" w:hAnsiTheme="minorHAnsi" w:cstheme="minorHAnsi"/>
                <w:spacing w:val="-2"/>
                <w:sz w:val="18"/>
                <w:szCs w:val="20"/>
                <w:lang w:val="en-US"/>
              </w:rPr>
              <w:t>.</w:t>
            </w:r>
          </w:p>
          <w:p w14:paraId="0A1E4070" w14:textId="77777777"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Complete CVs of all the team members involved in the assignment</w:t>
            </w:r>
          </w:p>
          <w:p w14:paraId="459AB69E" w14:textId="77777777"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 Staff time allocation spreadsheet per activity </w:t>
            </w:r>
          </w:p>
          <w:p w14:paraId="5B5CB280" w14:textId="1A185F02"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Evidence of similar </w:t>
            </w:r>
            <w:r w:rsidR="00C317BB">
              <w:rPr>
                <w:rFonts w:asciiTheme="minorHAnsi" w:hAnsiTheme="minorHAnsi" w:cstheme="minorHAnsi"/>
                <w:spacing w:val="-2"/>
                <w:sz w:val="18"/>
                <w:szCs w:val="20"/>
                <w:lang w:val="en-US"/>
              </w:rPr>
              <w:t>platforms</w:t>
            </w:r>
            <w:r w:rsidRPr="00B41632">
              <w:rPr>
                <w:rFonts w:asciiTheme="minorHAnsi" w:hAnsiTheme="minorHAnsi" w:cstheme="minorHAnsi"/>
                <w:spacing w:val="-2"/>
                <w:sz w:val="18"/>
                <w:szCs w:val="20"/>
                <w:lang w:val="en-US"/>
              </w:rPr>
              <w:t xml:space="preserve"> produced under similar assignments (this can be </w:t>
            </w:r>
            <w:r w:rsidR="00EF06F0">
              <w:rPr>
                <w:rFonts w:asciiTheme="minorHAnsi" w:hAnsiTheme="minorHAnsi" w:cstheme="minorHAnsi"/>
                <w:spacing w:val="-2"/>
                <w:sz w:val="18"/>
                <w:szCs w:val="20"/>
                <w:lang w:val="en-US"/>
              </w:rPr>
              <w:t xml:space="preserve">reports to donors or </w:t>
            </w:r>
            <w:r w:rsidRPr="00B41632">
              <w:rPr>
                <w:rFonts w:asciiTheme="minorHAnsi" w:hAnsiTheme="minorHAnsi" w:cstheme="minorHAnsi"/>
                <w:spacing w:val="-2"/>
                <w:sz w:val="18"/>
                <w:szCs w:val="20"/>
                <w:lang w:val="en-US"/>
              </w:rPr>
              <w:t xml:space="preserve">links in a website, for example).   </w:t>
            </w:r>
          </w:p>
        </w:tc>
        <w:tc>
          <w:tcPr>
            <w:tcW w:w="3243" w:type="dxa"/>
          </w:tcPr>
          <w:p w14:paraId="0E38AFF2" w14:textId="77777777" w:rsidR="00F96CBD" w:rsidRPr="00B41632" w:rsidRDefault="00F96CBD" w:rsidP="00E06E3B">
            <w:pPr>
              <w:autoSpaceDE w:val="0"/>
              <w:autoSpaceDN w:val="0"/>
              <w:adjustRightInd w:val="0"/>
              <w:rPr>
                <w:rFonts w:asciiTheme="minorHAnsi" w:hAnsiTheme="minorHAnsi" w:cstheme="minorHAnsi"/>
                <w:b/>
                <w:smallCaps/>
                <w:color w:val="000000"/>
                <w:sz w:val="20"/>
                <w:szCs w:val="20"/>
                <w:lang w:val="en-US"/>
              </w:rPr>
            </w:pPr>
          </w:p>
        </w:tc>
      </w:tr>
      <w:tr w:rsidR="001A5B33" w:rsidRPr="00457975" w14:paraId="6C2A968A" w14:textId="77777777" w:rsidTr="00E06E3B">
        <w:tc>
          <w:tcPr>
            <w:tcW w:w="6385" w:type="dxa"/>
          </w:tcPr>
          <w:p w14:paraId="551E91AE" w14:textId="77777777" w:rsidR="001A5B33" w:rsidRPr="00B41632" w:rsidRDefault="001A5B33" w:rsidP="001A5B33">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Licensing model of the Applicant (if applicable):</w:t>
            </w:r>
          </w:p>
          <w:p w14:paraId="10C7A8D0" w14:textId="28419022" w:rsidR="001A5B33" w:rsidRPr="00B41632" w:rsidRDefault="001A5B33" w:rsidP="001A5B33">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 xml:space="preserve">Please specify the cost structure of the licensing models </w:t>
            </w:r>
            <w:r w:rsidR="00DE475B">
              <w:rPr>
                <w:rFonts w:asciiTheme="minorHAnsi" w:hAnsiTheme="minorHAnsi" w:cstheme="minorHAnsi"/>
                <w:spacing w:val="-2"/>
                <w:sz w:val="18"/>
                <w:szCs w:val="20"/>
                <w:lang w:val="en-US"/>
              </w:rPr>
              <w:t>(e.g. sustainability of the platform)</w:t>
            </w:r>
          </w:p>
        </w:tc>
        <w:tc>
          <w:tcPr>
            <w:tcW w:w="3243" w:type="dxa"/>
          </w:tcPr>
          <w:p w14:paraId="56A3FCEB" w14:textId="77777777" w:rsidR="001A5B33" w:rsidRPr="00B41632" w:rsidRDefault="001A5B33" w:rsidP="00E06E3B">
            <w:pPr>
              <w:autoSpaceDE w:val="0"/>
              <w:autoSpaceDN w:val="0"/>
              <w:adjustRightInd w:val="0"/>
              <w:rPr>
                <w:rFonts w:asciiTheme="minorHAnsi" w:hAnsiTheme="minorHAnsi" w:cstheme="minorHAnsi"/>
                <w:b/>
                <w:smallCaps/>
                <w:color w:val="000000"/>
                <w:sz w:val="20"/>
                <w:szCs w:val="20"/>
                <w:lang w:val="en-US"/>
              </w:rPr>
            </w:pPr>
          </w:p>
        </w:tc>
      </w:tr>
      <w:tr w:rsidR="00DE475B" w:rsidRPr="00457975" w14:paraId="3758D045" w14:textId="77777777" w:rsidTr="00E06E3B">
        <w:tc>
          <w:tcPr>
            <w:tcW w:w="6385" w:type="dxa"/>
          </w:tcPr>
          <w:p w14:paraId="0AA034C8" w14:textId="3FFBE1BA" w:rsidR="00DE475B" w:rsidRPr="00B41632" w:rsidRDefault="00DE475B" w:rsidP="001A5B33">
            <w:pPr>
              <w:autoSpaceDE w:val="0"/>
              <w:autoSpaceDN w:val="0"/>
              <w:adjustRightInd w:val="0"/>
              <w:rPr>
                <w:rFonts w:asciiTheme="minorHAnsi" w:hAnsiTheme="minorHAnsi" w:cstheme="minorHAnsi"/>
                <w:spacing w:val="-2"/>
                <w:sz w:val="18"/>
                <w:szCs w:val="20"/>
                <w:lang w:val="en-US"/>
              </w:rPr>
            </w:pPr>
            <w:r w:rsidRPr="00DE475B">
              <w:rPr>
                <w:rFonts w:asciiTheme="minorHAnsi" w:hAnsiTheme="minorHAnsi" w:cstheme="minorHAnsi"/>
                <w:spacing w:val="-2"/>
                <w:sz w:val="18"/>
                <w:szCs w:val="20"/>
                <w:lang w:val="en-US"/>
              </w:rPr>
              <w:t>Please note if your organization is receiving technical assistance services from other donors, which are the areas of intervention, if there are opportunity for synergies or risk of overlapping</w:t>
            </w:r>
          </w:p>
        </w:tc>
        <w:tc>
          <w:tcPr>
            <w:tcW w:w="3243" w:type="dxa"/>
          </w:tcPr>
          <w:p w14:paraId="3F15833F" w14:textId="77777777" w:rsidR="00DE475B" w:rsidRPr="00B41632" w:rsidRDefault="00DE475B" w:rsidP="00E06E3B">
            <w:pPr>
              <w:autoSpaceDE w:val="0"/>
              <w:autoSpaceDN w:val="0"/>
              <w:adjustRightInd w:val="0"/>
              <w:rPr>
                <w:rFonts w:asciiTheme="minorHAnsi" w:hAnsiTheme="minorHAnsi" w:cstheme="minorHAnsi"/>
                <w:b/>
                <w:smallCaps/>
                <w:color w:val="000000"/>
                <w:sz w:val="20"/>
                <w:szCs w:val="20"/>
                <w:lang w:val="en-US"/>
              </w:rPr>
            </w:pPr>
          </w:p>
        </w:tc>
      </w:tr>
    </w:tbl>
    <w:p w14:paraId="067AEBD6" w14:textId="113FAD53" w:rsidR="00437D23" w:rsidRPr="00B41632" w:rsidRDefault="00437D23" w:rsidP="00655468">
      <w:pPr>
        <w:autoSpaceDE w:val="0"/>
        <w:autoSpaceDN w:val="0"/>
        <w:adjustRightInd w:val="0"/>
        <w:jc w:val="center"/>
        <w:rPr>
          <w:rFonts w:asciiTheme="minorHAnsi" w:hAnsiTheme="minorHAnsi" w:cstheme="minorHAnsi"/>
          <w:b/>
          <w:smallCaps/>
          <w:color w:val="000000"/>
          <w:sz w:val="20"/>
          <w:szCs w:val="20"/>
          <w:lang w:val="en-US"/>
        </w:rPr>
      </w:pPr>
    </w:p>
    <w:tbl>
      <w:tblPr>
        <w:tblStyle w:val="TableGrid2"/>
        <w:tblW w:w="9625" w:type="dxa"/>
        <w:tblLook w:val="04A0" w:firstRow="1" w:lastRow="0" w:firstColumn="1" w:lastColumn="0" w:noHBand="0" w:noVBand="1"/>
      </w:tblPr>
      <w:tblGrid>
        <w:gridCol w:w="1509"/>
        <w:gridCol w:w="8116"/>
      </w:tblGrid>
      <w:tr w:rsidR="002832B7" w:rsidRPr="00457975" w14:paraId="03F27225" w14:textId="77777777" w:rsidTr="00F13678">
        <w:tc>
          <w:tcPr>
            <w:tcW w:w="9625" w:type="dxa"/>
            <w:gridSpan w:val="2"/>
          </w:tcPr>
          <w:p w14:paraId="3B27E113" w14:textId="00A99F5F" w:rsidR="002832B7" w:rsidRPr="00B41632" w:rsidRDefault="002832B7" w:rsidP="00F13678">
            <w:pPr>
              <w:rPr>
                <w:rFonts w:asciiTheme="minorHAnsi" w:hAnsiTheme="minorHAnsi" w:cstheme="minorHAnsi"/>
                <w:b/>
                <w:lang w:val="en-US"/>
              </w:rPr>
            </w:pPr>
            <w:r w:rsidRPr="00B41632">
              <w:rPr>
                <w:rFonts w:asciiTheme="minorHAnsi" w:hAnsiTheme="minorHAnsi" w:cstheme="minorHAnsi"/>
                <w:b/>
                <w:lang w:val="en-US"/>
              </w:rPr>
              <w:t>SECTION 2: DESCRIPTION OF THE ORGANISATION AND STRATEGY</w:t>
            </w:r>
          </w:p>
        </w:tc>
      </w:tr>
      <w:tr w:rsidR="002832B7" w:rsidRPr="00457975" w14:paraId="37291488" w14:textId="77777777" w:rsidTr="00A3044C">
        <w:tc>
          <w:tcPr>
            <w:tcW w:w="1509" w:type="dxa"/>
          </w:tcPr>
          <w:p w14:paraId="30A074A5" w14:textId="77777777" w:rsidR="002832B7" w:rsidRPr="00A3044C" w:rsidRDefault="002832B7" w:rsidP="00F13678">
            <w:pPr>
              <w:rPr>
                <w:rFonts w:asciiTheme="minorHAnsi" w:hAnsiTheme="minorHAnsi" w:cstheme="minorHAnsi"/>
                <w:spacing w:val="-2"/>
                <w:sz w:val="18"/>
                <w:szCs w:val="18"/>
                <w:lang w:val="en-US"/>
              </w:rPr>
            </w:pPr>
            <w:r w:rsidRPr="00A3044C">
              <w:rPr>
                <w:rFonts w:asciiTheme="minorHAnsi" w:hAnsiTheme="minorHAnsi" w:cstheme="minorHAnsi"/>
                <w:spacing w:val="-2"/>
                <w:sz w:val="18"/>
                <w:szCs w:val="18"/>
                <w:lang w:val="en-US"/>
              </w:rPr>
              <w:t>Type of organization</w:t>
            </w:r>
          </w:p>
        </w:tc>
        <w:tc>
          <w:tcPr>
            <w:tcW w:w="8116" w:type="dxa"/>
          </w:tcPr>
          <w:p w14:paraId="16A79C6F" w14:textId="536B2C91" w:rsidR="002832B7" w:rsidRPr="00A3044C" w:rsidRDefault="002832B7" w:rsidP="00F13678">
            <w:pPr>
              <w:rPr>
                <w:rFonts w:asciiTheme="minorHAnsi" w:hAnsiTheme="minorHAnsi" w:cstheme="minorHAnsi"/>
                <w:i/>
                <w:sz w:val="18"/>
                <w:szCs w:val="18"/>
                <w:lang w:val="en-US"/>
              </w:rPr>
            </w:pPr>
            <w:r w:rsidRPr="00A3044C">
              <w:rPr>
                <w:rFonts w:asciiTheme="minorHAnsi" w:hAnsiTheme="minorHAnsi" w:cstheme="minorHAnsi"/>
                <w:i/>
                <w:sz w:val="18"/>
                <w:szCs w:val="18"/>
                <w:lang w:val="en-US"/>
              </w:rPr>
              <w:t>[</w:t>
            </w:r>
            <w:r w:rsidRPr="00A3044C">
              <w:rPr>
                <w:rFonts w:asciiTheme="minorHAnsi" w:hAnsiTheme="minorHAnsi" w:cstheme="minorHAnsi"/>
                <w:i/>
                <w:sz w:val="18"/>
                <w:szCs w:val="18"/>
                <w:highlight w:val="lightGray"/>
                <w:lang w:val="en-US"/>
              </w:rPr>
              <w:t>Outline if it is a private or public entity, Fintech, NGO and/ or donor agency</w:t>
            </w:r>
            <w:r w:rsidRPr="00A3044C">
              <w:rPr>
                <w:rFonts w:asciiTheme="minorHAnsi" w:hAnsiTheme="minorHAnsi" w:cstheme="minorHAnsi"/>
                <w:i/>
                <w:sz w:val="18"/>
                <w:szCs w:val="18"/>
                <w:lang w:val="en-US"/>
              </w:rPr>
              <w:t>]</w:t>
            </w:r>
          </w:p>
        </w:tc>
      </w:tr>
      <w:tr w:rsidR="002832B7" w:rsidRPr="00457975" w14:paraId="50067165" w14:textId="77777777" w:rsidTr="00A3044C">
        <w:trPr>
          <w:trHeight w:val="388"/>
        </w:trPr>
        <w:tc>
          <w:tcPr>
            <w:tcW w:w="1509" w:type="dxa"/>
          </w:tcPr>
          <w:p w14:paraId="79BA9475" w14:textId="0A3DE4EB" w:rsidR="002832B7" w:rsidRPr="00A3044C" w:rsidRDefault="002832B7" w:rsidP="00F13678">
            <w:pPr>
              <w:rPr>
                <w:rFonts w:asciiTheme="minorHAnsi" w:hAnsiTheme="minorHAnsi" w:cstheme="minorHAnsi"/>
                <w:spacing w:val="-2"/>
                <w:sz w:val="18"/>
                <w:szCs w:val="18"/>
                <w:lang w:val="en-US"/>
              </w:rPr>
            </w:pPr>
            <w:r w:rsidRPr="00A3044C">
              <w:rPr>
                <w:rFonts w:asciiTheme="minorHAnsi" w:hAnsiTheme="minorHAnsi" w:cstheme="minorHAnsi"/>
                <w:spacing w:val="-2"/>
                <w:sz w:val="18"/>
                <w:szCs w:val="18"/>
                <w:lang w:val="en-US"/>
              </w:rPr>
              <w:t xml:space="preserve">Business Model </w:t>
            </w:r>
            <w:r w:rsidR="00DE475B">
              <w:rPr>
                <w:rFonts w:asciiTheme="minorHAnsi" w:hAnsiTheme="minorHAnsi" w:cstheme="minorHAnsi"/>
                <w:spacing w:val="-2"/>
                <w:sz w:val="18"/>
                <w:szCs w:val="18"/>
                <w:lang w:val="en-US"/>
              </w:rPr>
              <w:t>&amp; Vision</w:t>
            </w:r>
          </w:p>
          <w:p w14:paraId="05DE4225" w14:textId="77777777" w:rsidR="002832B7" w:rsidRPr="00A3044C" w:rsidRDefault="002832B7" w:rsidP="00F13678">
            <w:pPr>
              <w:rPr>
                <w:rFonts w:asciiTheme="minorHAnsi" w:hAnsiTheme="minorHAnsi" w:cstheme="minorHAnsi"/>
                <w:spacing w:val="-2"/>
                <w:sz w:val="18"/>
                <w:szCs w:val="18"/>
                <w:lang w:val="en-US"/>
              </w:rPr>
            </w:pPr>
          </w:p>
          <w:p w14:paraId="1748D526" w14:textId="76308179" w:rsidR="002832B7" w:rsidRPr="00A3044C" w:rsidRDefault="002832B7" w:rsidP="00F13678">
            <w:pPr>
              <w:rPr>
                <w:rFonts w:asciiTheme="minorHAnsi" w:hAnsiTheme="minorHAnsi" w:cstheme="minorHAnsi"/>
                <w:spacing w:val="-2"/>
                <w:sz w:val="18"/>
                <w:szCs w:val="18"/>
                <w:lang w:val="en-US"/>
              </w:rPr>
            </w:pPr>
          </w:p>
        </w:tc>
        <w:tc>
          <w:tcPr>
            <w:tcW w:w="8116" w:type="dxa"/>
          </w:tcPr>
          <w:p w14:paraId="140735FD" w14:textId="77777777" w:rsidR="00DE475B" w:rsidRDefault="002832B7" w:rsidP="00F13678">
            <w:pPr>
              <w:rPr>
                <w:rFonts w:asciiTheme="minorHAnsi" w:hAnsiTheme="minorHAnsi" w:cstheme="minorHAnsi"/>
                <w:i/>
                <w:sz w:val="18"/>
                <w:szCs w:val="18"/>
                <w:highlight w:val="lightGray"/>
                <w:lang w:val="en-US"/>
              </w:rPr>
            </w:pPr>
            <w:r w:rsidRPr="00A3044C">
              <w:rPr>
                <w:rFonts w:asciiTheme="minorHAnsi" w:hAnsiTheme="minorHAnsi" w:cstheme="minorHAnsi"/>
                <w:i/>
                <w:sz w:val="18"/>
                <w:szCs w:val="18"/>
                <w:highlight w:val="lightGray"/>
                <w:lang w:val="en-US"/>
              </w:rPr>
              <w:t xml:space="preserve">Please provide a brief outline of the business model </w:t>
            </w:r>
          </w:p>
          <w:p w14:paraId="6025CA53" w14:textId="7C59971D" w:rsidR="002832B7" w:rsidRPr="00A3044C" w:rsidRDefault="002832B7" w:rsidP="00F13678">
            <w:pPr>
              <w:rPr>
                <w:rFonts w:asciiTheme="minorHAnsi" w:hAnsiTheme="minorHAnsi" w:cstheme="minorHAnsi"/>
                <w:i/>
                <w:sz w:val="18"/>
                <w:szCs w:val="18"/>
                <w:highlight w:val="lightGray"/>
                <w:lang w:val="en-US"/>
              </w:rPr>
            </w:pPr>
            <w:r w:rsidRPr="00A3044C">
              <w:rPr>
                <w:rFonts w:asciiTheme="minorHAnsi" w:hAnsiTheme="minorHAnsi" w:cstheme="minorHAnsi"/>
                <w:i/>
                <w:sz w:val="18"/>
                <w:szCs w:val="18"/>
                <w:highlight w:val="lightGray"/>
                <w:lang w:val="en-US"/>
              </w:rPr>
              <w:t xml:space="preserve">Explain the value proposition </w:t>
            </w:r>
          </w:p>
          <w:p w14:paraId="24CFC2D9" w14:textId="77777777" w:rsidR="002832B7" w:rsidRPr="00A3044C" w:rsidRDefault="002832B7" w:rsidP="00F13678">
            <w:pPr>
              <w:rPr>
                <w:rFonts w:asciiTheme="minorHAnsi" w:hAnsiTheme="minorHAnsi" w:cstheme="minorHAnsi"/>
                <w:i/>
                <w:sz w:val="18"/>
                <w:szCs w:val="18"/>
                <w:highlight w:val="lightGray"/>
                <w:lang w:val="en-US"/>
              </w:rPr>
            </w:pPr>
            <w:r w:rsidRPr="00A3044C">
              <w:rPr>
                <w:rFonts w:asciiTheme="minorHAnsi" w:hAnsiTheme="minorHAnsi" w:cstheme="minorHAnsi"/>
                <w:i/>
                <w:sz w:val="18"/>
                <w:szCs w:val="18"/>
                <w:highlight w:val="lightGray"/>
                <w:lang w:val="en-US"/>
              </w:rPr>
              <w:t>[When describing the value proposition, explore the various dimensions. ]</w:t>
            </w:r>
          </w:p>
          <w:p w14:paraId="5172B980" w14:textId="77777777" w:rsidR="002832B7" w:rsidRPr="00A3044C" w:rsidRDefault="002832B7" w:rsidP="002832B7">
            <w:pPr>
              <w:pStyle w:val="ListParagraph"/>
              <w:numPr>
                <w:ilvl w:val="0"/>
                <w:numId w:val="38"/>
              </w:numPr>
              <w:rPr>
                <w:rFonts w:asciiTheme="minorHAnsi" w:hAnsiTheme="minorHAnsi" w:cstheme="minorHAnsi"/>
                <w:i/>
                <w:sz w:val="18"/>
                <w:szCs w:val="18"/>
                <w:highlight w:val="lightGray"/>
              </w:rPr>
            </w:pPr>
            <w:r w:rsidRPr="00A3044C">
              <w:rPr>
                <w:rFonts w:asciiTheme="minorHAnsi" w:hAnsiTheme="minorHAnsi" w:cstheme="minorHAnsi"/>
                <w:i/>
                <w:sz w:val="18"/>
                <w:szCs w:val="18"/>
                <w:highlight w:val="lightGray"/>
              </w:rPr>
              <w:t xml:space="preserve">Product and services </w:t>
            </w:r>
            <w:proofErr w:type="spellStart"/>
            <w:r w:rsidRPr="00A3044C">
              <w:rPr>
                <w:rFonts w:asciiTheme="minorHAnsi" w:hAnsiTheme="minorHAnsi" w:cstheme="minorHAnsi"/>
                <w:i/>
                <w:sz w:val="18"/>
                <w:szCs w:val="18"/>
                <w:highlight w:val="lightGray"/>
              </w:rPr>
              <w:t>offered</w:t>
            </w:r>
            <w:proofErr w:type="spellEnd"/>
          </w:p>
          <w:p w14:paraId="394345F5" w14:textId="77777777" w:rsidR="002832B7" w:rsidRPr="00A3044C" w:rsidRDefault="002832B7" w:rsidP="002832B7">
            <w:pPr>
              <w:pStyle w:val="ListParagraph"/>
              <w:numPr>
                <w:ilvl w:val="0"/>
                <w:numId w:val="38"/>
              </w:numPr>
              <w:rPr>
                <w:rFonts w:asciiTheme="minorHAnsi" w:hAnsiTheme="minorHAnsi" w:cstheme="minorHAnsi"/>
                <w:i/>
                <w:sz w:val="18"/>
                <w:szCs w:val="18"/>
                <w:highlight w:val="lightGray"/>
                <w:lang w:val="en-US"/>
              </w:rPr>
            </w:pPr>
            <w:r w:rsidRPr="00A3044C">
              <w:rPr>
                <w:rFonts w:asciiTheme="minorHAnsi" w:hAnsiTheme="minorHAnsi" w:cstheme="minorHAnsi"/>
                <w:i/>
                <w:sz w:val="18"/>
                <w:szCs w:val="18"/>
                <w:highlight w:val="lightGray"/>
                <w:lang w:val="en-US"/>
              </w:rPr>
              <w:t>Customer segment served/intended to be served</w:t>
            </w:r>
          </w:p>
          <w:p w14:paraId="64DF9567" w14:textId="541FA4B7" w:rsidR="002832B7" w:rsidRPr="00A3044C" w:rsidRDefault="002832B7" w:rsidP="002832B7">
            <w:pPr>
              <w:pStyle w:val="ListParagraph"/>
              <w:numPr>
                <w:ilvl w:val="0"/>
                <w:numId w:val="38"/>
              </w:numPr>
              <w:rPr>
                <w:rFonts w:asciiTheme="minorHAnsi" w:hAnsiTheme="minorHAnsi" w:cstheme="minorHAnsi"/>
                <w:i/>
                <w:sz w:val="18"/>
                <w:szCs w:val="18"/>
                <w:highlight w:val="lightGray"/>
              </w:rPr>
            </w:pPr>
            <w:r w:rsidRPr="00A3044C">
              <w:rPr>
                <w:rFonts w:asciiTheme="minorHAnsi" w:hAnsiTheme="minorHAnsi" w:cstheme="minorHAnsi"/>
                <w:i/>
                <w:sz w:val="18"/>
                <w:szCs w:val="18"/>
                <w:highlight w:val="lightGray"/>
              </w:rPr>
              <w:t xml:space="preserve">Marketing </w:t>
            </w:r>
            <w:proofErr w:type="spellStart"/>
            <w:r w:rsidRPr="00A3044C">
              <w:rPr>
                <w:rFonts w:asciiTheme="minorHAnsi" w:hAnsiTheme="minorHAnsi" w:cstheme="minorHAnsi"/>
                <w:i/>
                <w:sz w:val="18"/>
                <w:szCs w:val="18"/>
                <w:highlight w:val="lightGray"/>
              </w:rPr>
              <w:t>strategies</w:t>
            </w:r>
            <w:proofErr w:type="spellEnd"/>
          </w:p>
          <w:p w14:paraId="5CFEE27C" w14:textId="7F4A874E" w:rsidR="002832B7" w:rsidRPr="00A3044C" w:rsidRDefault="002832B7" w:rsidP="002832B7">
            <w:pPr>
              <w:pStyle w:val="ListParagraph"/>
              <w:numPr>
                <w:ilvl w:val="0"/>
                <w:numId w:val="38"/>
              </w:numPr>
              <w:rPr>
                <w:rFonts w:asciiTheme="minorHAnsi" w:hAnsiTheme="minorHAnsi" w:cstheme="minorHAnsi"/>
                <w:i/>
                <w:sz w:val="18"/>
                <w:szCs w:val="18"/>
                <w:highlight w:val="lightGray"/>
                <w:lang w:val="en-US"/>
              </w:rPr>
            </w:pPr>
            <w:r w:rsidRPr="00A3044C">
              <w:rPr>
                <w:rFonts w:asciiTheme="minorHAnsi" w:hAnsiTheme="minorHAnsi" w:cstheme="minorHAnsi"/>
                <w:i/>
                <w:sz w:val="18"/>
                <w:szCs w:val="18"/>
                <w:highlight w:val="lightGray"/>
                <w:lang w:val="en-US"/>
              </w:rPr>
              <w:t>Complementary non-financial services for the platform</w:t>
            </w:r>
          </w:p>
          <w:p w14:paraId="7073829B" w14:textId="77777777" w:rsidR="002832B7" w:rsidRPr="00A3044C" w:rsidRDefault="002832B7" w:rsidP="002832B7">
            <w:pPr>
              <w:pStyle w:val="ListParagraph"/>
              <w:numPr>
                <w:ilvl w:val="0"/>
                <w:numId w:val="38"/>
              </w:numPr>
              <w:rPr>
                <w:rFonts w:asciiTheme="minorHAnsi" w:hAnsiTheme="minorHAnsi" w:cstheme="minorHAnsi"/>
                <w:i/>
                <w:sz w:val="18"/>
                <w:szCs w:val="18"/>
                <w:highlight w:val="lightGray"/>
                <w:lang w:val="en-US"/>
              </w:rPr>
            </w:pPr>
            <w:r w:rsidRPr="00A3044C">
              <w:rPr>
                <w:rFonts w:asciiTheme="minorHAnsi" w:hAnsiTheme="minorHAnsi" w:cstheme="minorHAnsi"/>
                <w:i/>
                <w:sz w:val="18"/>
                <w:szCs w:val="18"/>
                <w:highlight w:val="lightGray"/>
                <w:lang w:val="en-US"/>
              </w:rPr>
              <w:t>Financial model and key sources of revenues and expenses (brief description)</w:t>
            </w:r>
          </w:p>
          <w:p w14:paraId="1A666D9F" w14:textId="76BFD02B" w:rsidR="002832B7" w:rsidRDefault="002832B7" w:rsidP="002832B7">
            <w:pPr>
              <w:pStyle w:val="ListParagraph"/>
              <w:numPr>
                <w:ilvl w:val="0"/>
                <w:numId w:val="38"/>
              </w:numPr>
              <w:rPr>
                <w:rFonts w:asciiTheme="minorHAnsi" w:hAnsiTheme="minorHAnsi" w:cstheme="minorHAnsi"/>
                <w:i/>
                <w:sz w:val="18"/>
                <w:szCs w:val="18"/>
                <w:highlight w:val="lightGray"/>
                <w:lang w:val="en-US"/>
              </w:rPr>
            </w:pPr>
            <w:r w:rsidRPr="00A3044C">
              <w:rPr>
                <w:rFonts w:asciiTheme="minorHAnsi" w:hAnsiTheme="minorHAnsi" w:cstheme="minorHAnsi"/>
                <w:i/>
                <w:sz w:val="18"/>
                <w:szCs w:val="18"/>
                <w:highlight w:val="lightGray"/>
                <w:lang w:val="en-US"/>
              </w:rPr>
              <w:t>Partnership established with other entities]</w:t>
            </w:r>
          </w:p>
          <w:p w14:paraId="72132DC9" w14:textId="77777777" w:rsidR="00D52951" w:rsidRDefault="00D52951" w:rsidP="00DE475B">
            <w:pPr>
              <w:rPr>
                <w:rFonts w:asciiTheme="minorHAnsi" w:hAnsiTheme="minorHAnsi" w:cstheme="minorHAnsi"/>
                <w:i/>
                <w:sz w:val="18"/>
                <w:szCs w:val="18"/>
                <w:highlight w:val="lightGray"/>
                <w:lang w:val="en-US"/>
              </w:rPr>
            </w:pPr>
          </w:p>
          <w:p w14:paraId="37A209B1" w14:textId="4E4CC44A" w:rsidR="00DE475B" w:rsidRPr="00DE475B" w:rsidRDefault="00DE475B" w:rsidP="00DE475B">
            <w:pPr>
              <w:rPr>
                <w:rFonts w:asciiTheme="minorHAnsi" w:hAnsiTheme="minorHAnsi" w:cstheme="minorHAnsi"/>
                <w:i/>
                <w:sz w:val="18"/>
                <w:szCs w:val="18"/>
                <w:highlight w:val="lightGray"/>
                <w:lang w:val="en-US"/>
              </w:rPr>
            </w:pPr>
            <w:r w:rsidRPr="00A3044C">
              <w:rPr>
                <w:rFonts w:asciiTheme="minorHAnsi" w:hAnsiTheme="minorHAnsi" w:cstheme="minorHAnsi"/>
                <w:i/>
                <w:sz w:val="18"/>
                <w:szCs w:val="18"/>
                <w:highlight w:val="lightGray"/>
                <w:lang w:val="en-US"/>
              </w:rPr>
              <w:t>How the your institution wants to expand and how this project can support your expansion and quality of services provided</w:t>
            </w:r>
          </w:p>
          <w:p w14:paraId="0FBC90AA" w14:textId="4D73EE5D" w:rsidR="002832B7" w:rsidRPr="00A3044C" w:rsidRDefault="002832B7" w:rsidP="00F13678">
            <w:pPr>
              <w:contextualSpacing/>
              <w:rPr>
                <w:rFonts w:asciiTheme="minorHAnsi" w:hAnsiTheme="minorHAnsi" w:cstheme="minorHAnsi"/>
                <w:i/>
                <w:sz w:val="18"/>
                <w:szCs w:val="18"/>
                <w:lang w:val="en-US"/>
              </w:rPr>
            </w:pPr>
          </w:p>
        </w:tc>
      </w:tr>
      <w:tr w:rsidR="002832B7" w:rsidRPr="00457975" w14:paraId="16CDF954" w14:textId="77777777" w:rsidTr="00A3044C">
        <w:tc>
          <w:tcPr>
            <w:tcW w:w="1509" w:type="dxa"/>
          </w:tcPr>
          <w:p w14:paraId="603EC462" w14:textId="5BE0098A" w:rsidR="002832B7" w:rsidRPr="00A3044C" w:rsidRDefault="002832B7" w:rsidP="00F13678">
            <w:pPr>
              <w:rPr>
                <w:rFonts w:asciiTheme="minorHAnsi" w:hAnsiTheme="minorHAnsi" w:cstheme="minorHAnsi"/>
                <w:spacing w:val="-2"/>
                <w:sz w:val="18"/>
                <w:szCs w:val="18"/>
                <w:lang w:val="en-US"/>
              </w:rPr>
            </w:pPr>
            <w:r w:rsidRPr="00A3044C">
              <w:rPr>
                <w:rFonts w:asciiTheme="minorHAnsi" w:hAnsiTheme="minorHAnsi" w:cstheme="minorHAnsi"/>
                <w:spacing w:val="-2"/>
                <w:sz w:val="18"/>
                <w:szCs w:val="18"/>
                <w:lang w:val="en-US"/>
              </w:rPr>
              <w:t>Key figures in the past three years of operations [in case it is a start-up, provide current figures and projections</w:t>
            </w:r>
            <w:r w:rsidR="00581407" w:rsidRPr="00A3044C">
              <w:rPr>
                <w:rFonts w:asciiTheme="minorHAnsi" w:hAnsiTheme="minorHAnsi" w:cstheme="minorHAnsi"/>
                <w:spacing w:val="-2"/>
                <w:sz w:val="18"/>
                <w:szCs w:val="18"/>
                <w:lang w:val="en-US"/>
              </w:rPr>
              <w:t>]</w:t>
            </w:r>
            <w:r w:rsidRPr="00A3044C">
              <w:rPr>
                <w:rFonts w:asciiTheme="minorHAnsi" w:hAnsiTheme="minorHAnsi" w:cstheme="minorHAnsi"/>
                <w:spacing w:val="-2"/>
                <w:sz w:val="18"/>
                <w:szCs w:val="18"/>
                <w:lang w:val="en-US"/>
              </w:rPr>
              <w:t xml:space="preserve">. </w:t>
            </w:r>
          </w:p>
          <w:p w14:paraId="6300C156" w14:textId="1837E946" w:rsidR="002832B7" w:rsidRPr="00A3044C" w:rsidRDefault="002832B7" w:rsidP="00F13678">
            <w:pPr>
              <w:rPr>
                <w:rFonts w:asciiTheme="minorHAnsi" w:hAnsiTheme="minorHAnsi" w:cstheme="minorHAnsi"/>
                <w:spacing w:val="-2"/>
                <w:sz w:val="18"/>
                <w:szCs w:val="18"/>
                <w:lang w:val="en-US"/>
              </w:rPr>
            </w:pPr>
            <w:r w:rsidRPr="00A3044C">
              <w:rPr>
                <w:rFonts w:asciiTheme="minorHAnsi" w:hAnsiTheme="minorHAnsi" w:cstheme="minorHAnsi"/>
                <w:spacing w:val="-2"/>
                <w:sz w:val="18"/>
                <w:szCs w:val="18"/>
                <w:lang w:val="en-US"/>
              </w:rPr>
              <w:t xml:space="preserve">Explain also if </w:t>
            </w:r>
            <w:r w:rsidR="00581407" w:rsidRPr="00A3044C">
              <w:rPr>
                <w:rFonts w:asciiTheme="minorHAnsi" w:hAnsiTheme="minorHAnsi" w:cstheme="minorHAnsi"/>
                <w:spacing w:val="-2"/>
                <w:sz w:val="18"/>
                <w:szCs w:val="18"/>
                <w:lang w:val="en-US"/>
              </w:rPr>
              <w:t>your</w:t>
            </w:r>
            <w:r w:rsidRPr="00A3044C">
              <w:rPr>
                <w:rFonts w:asciiTheme="minorHAnsi" w:hAnsiTheme="minorHAnsi" w:cstheme="minorHAnsi"/>
                <w:spacing w:val="-2"/>
                <w:sz w:val="18"/>
                <w:szCs w:val="18"/>
                <w:lang w:val="en-US"/>
              </w:rPr>
              <w:t xml:space="preserve"> institution can provide </w:t>
            </w:r>
            <w:r w:rsidR="00581407" w:rsidRPr="00A3044C">
              <w:rPr>
                <w:rFonts w:asciiTheme="minorHAnsi" w:hAnsiTheme="minorHAnsi" w:cstheme="minorHAnsi"/>
                <w:spacing w:val="-2"/>
                <w:sz w:val="18"/>
                <w:szCs w:val="18"/>
                <w:lang w:val="en-US"/>
              </w:rPr>
              <w:t xml:space="preserve">sex and age </w:t>
            </w:r>
            <w:r w:rsidRPr="00A3044C">
              <w:rPr>
                <w:rFonts w:asciiTheme="minorHAnsi" w:hAnsiTheme="minorHAnsi" w:cstheme="minorHAnsi"/>
                <w:spacing w:val="-2"/>
                <w:sz w:val="18"/>
                <w:szCs w:val="18"/>
                <w:lang w:val="en-US"/>
              </w:rPr>
              <w:t xml:space="preserve">disaggregated data on </w:t>
            </w:r>
            <w:r w:rsidR="00581407" w:rsidRPr="00A3044C">
              <w:rPr>
                <w:rFonts w:asciiTheme="minorHAnsi" w:hAnsiTheme="minorHAnsi" w:cstheme="minorHAnsi"/>
                <w:spacing w:val="-2"/>
                <w:sz w:val="18"/>
                <w:szCs w:val="18"/>
                <w:lang w:val="en-US"/>
              </w:rPr>
              <w:t>platform users</w:t>
            </w:r>
            <w:r w:rsidRPr="00A3044C">
              <w:rPr>
                <w:rFonts w:asciiTheme="minorHAnsi" w:hAnsiTheme="minorHAnsi" w:cstheme="minorHAnsi"/>
                <w:spacing w:val="-2"/>
                <w:sz w:val="18"/>
                <w:szCs w:val="18"/>
                <w:lang w:val="en-US"/>
              </w:rPr>
              <w:t xml:space="preserve">. </w:t>
            </w:r>
          </w:p>
        </w:tc>
        <w:tc>
          <w:tcPr>
            <w:tcW w:w="8116" w:type="dxa"/>
          </w:tcPr>
          <w:p w14:paraId="2F05E300" w14:textId="53DFBB49" w:rsidR="002832B7" w:rsidRPr="00A3044C" w:rsidRDefault="002832B7" w:rsidP="00F13678">
            <w:pPr>
              <w:rPr>
                <w:rFonts w:asciiTheme="minorHAnsi" w:hAnsiTheme="minorHAnsi" w:cstheme="minorHAnsi"/>
                <w:sz w:val="18"/>
                <w:szCs w:val="18"/>
                <w:lang w:val="en-US"/>
              </w:rPr>
            </w:pPr>
            <w:r w:rsidRPr="00A3044C">
              <w:rPr>
                <w:rFonts w:asciiTheme="minorHAnsi" w:hAnsiTheme="minorHAnsi" w:cstheme="minorHAnsi"/>
                <w:sz w:val="18"/>
                <w:szCs w:val="18"/>
                <w:lang w:val="en-US"/>
              </w:rPr>
              <w:t>[</w:t>
            </w:r>
            <w:r w:rsidRPr="00A3044C">
              <w:rPr>
                <w:rFonts w:asciiTheme="minorHAnsi" w:hAnsiTheme="minorHAnsi" w:cstheme="minorHAnsi"/>
                <w:sz w:val="18"/>
                <w:szCs w:val="18"/>
                <w:highlight w:val="lightGray"/>
                <w:lang w:val="en-US"/>
              </w:rPr>
              <w:t xml:space="preserve">In this section, </w:t>
            </w:r>
            <w:r w:rsidR="00581407" w:rsidRPr="00A3044C">
              <w:rPr>
                <w:rFonts w:asciiTheme="minorHAnsi" w:hAnsiTheme="minorHAnsi" w:cstheme="minorHAnsi"/>
                <w:sz w:val="18"/>
                <w:szCs w:val="18"/>
                <w:highlight w:val="lightGray"/>
                <w:lang w:val="en-US"/>
              </w:rPr>
              <w:t>you are</w:t>
            </w:r>
            <w:r w:rsidRPr="00A3044C">
              <w:rPr>
                <w:rFonts w:asciiTheme="minorHAnsi" w:hAnsiTheme="minorHAnsi" w:cstheme="minorHAnsi"/>
                <w:sz w:val="18"/>
                <w:szCs w:val="18"/>
                <w:highlight w:val="lightGray"/>
                <w:lang w:val="en-US"/>
              </w:rPr>
              <w:t xml:space="preserve"> expected to </w:t>
            </w:r>
            <w:r w:rsidR="00581407" w:rsidRPr="00A3044C">
              <w:rPr>
                <w:rFonts w:asciiTheme="minorHAnsi" w:hAnsiTheme="minorHAnsi" w:cstheme="minorHAnsi"/>
                <w:sz w:val="18"/>
                <w:szCs w:val="18"/>
                <w:highlight w:val="lightGray"/>
                <w:lang w:val="en-US"/>
              </w:rPr>
              <w:t>c</w:t>
            </w:r>
            <w:r w:rsidRPr="00A3044C">
              <w:rPr>
                <w:rFonts w:asciiTheme="minorHAnsi" w:hAnsiTheme="minorHAnsi" w:cstheme="minorHAnsi"/>
                <w:sz w:val="18"/>
                <w:szCs w:val="18"/>
                <w:highlight w:val="lightGray"/>
                <w:lang w:val="en-US"/>
              </w:rPr>
              <w:t>omplet</w:t>
            </w:r>
            <w:r w:rsidR="00581407" w:rsidRPr="00A3044C">
              <w:rPr>
                <w:rFonts w:asciiTheme="minorHAnsi" w:hAnsiTheme="minorHAnsi" w:cstheme="minorHAnsi"/>
                <w:sz w:val="18"/>
                <w:szCs w:val="18"/>
                <w:highlight w:val="lightGray"/>
                <w:lang w:val="en-US"/>
              </w:rPr>
              <w:t>e</w:t>
            </w:r>
            <w:r w:rsidRPr="00A3044C">
              <w:rPr>
                <w:rFonts w:asciiTheme="minorHAnsi" w:hAnsiTheme="minorHAnsi" w:cstheme="minorHAnsi"/>
                <w:sz w:val="18"/>
                <w:szCs w:val="18"/>
                <w:highlight w:val="lightGray"/>
                <w:lang w:val="en-US"/>
              </w:rPr>
              <w:t xml:space="preserve"> the table with the relevant ops and financial indicators and then making a brief analysis, by explaining any variation of those indicators. If </w:t>
            </w:r>
            <w:r w:rsidR="00581407" w:rsidRPr="00A3044C">
              <w:rPr>
                <w:rFonts w:asciiTheme="minorHAnsi" w:hAnsiTheme="minorHAnsi" w:cstheme="minorHAnsi"/>
                <w:sz w:val="18"/>
                <w:szCs w:val="18"/>
                <w:highlight w:val="lightGray"/>
                <w:lang w:val="en-US"/>
              </w:rPr>
              <w:t>platform users</w:t>
            </w:r>
            <w:r w:rsidRPr="00A3044C">
              <w:rPr>
                <w:rFonts w:asciiTheme="minorHAnsi" w:hAnsiTheme="minorHAnsi" w:cstheme="minorHAnsi"/>
                <w:sz w:val="18"/>
                <w:szCs w:val="18"/>
                <w:highlight w:val="lightGray"/>
                <w:lang w:val="en-US"/>
              </w:rPr>
              <w:t xml:space="preserve"> reduce or increase dramatically, if number of active merchants is much lower than registered merchants etc.]</w:t>
            </w:r>
          </w:p>
          <w:p w14:paraId="74D48159" w14:textId="598B80E7" w:rsidR="002832B7" w:rsidRPr="00A3044C" w:rsidRDefault="002832B7" w:rsidP="00F13678">
            <w:pPr>
              <w:rPr>
                <w:rFonts w:asciiTheme="minorHAnsi" w:hAnsiTheme="minorHAnsi" w:cstheme="minorHAnsi"/>
                <w:sz w:val="18"/>
                <w:szCs w:val="18"/>
                <w:lang w:val="en-US"/>
              </w:rPr>
            </w:pPr>
            <w:r w:rsidRPr="00A3044C">
              <w:rPr>
                <w:rFonts w:asciiTheme="minorHAnsi" w:hAnsiTheme="minorHAnsi" w:cstheme="minorHAnsi"/>
                <w:sz w:val="18"/>
                <w:szCs w:val="18"/>
                <w:lang w:val="en-US"/>
              </w:rPr>
              <w:t xml:space="preserve"> </w:t>
            </w:r>
          </w:p>
          <w:tbl>
            <w:tblPr>
              <w:tblW w:w="7900" w:type="dxa"/>
              <w:tblLook w:val="04A0" w:firstRow="1" w:lastRow="0" w:firstColumn="1" w:lastColumn="0" w:noHBand="0" w:noVBand="1"/>
            </w:tblPr>
            <w:tblGrid>
              <w:gridCol w:w="556"/>
              <w:gridCol w:w="4464"/>
              <w:gridCol w:w="960"/>
              <w:gridCol w:w="960"/>
              <w:gridCol w:w="960"/>
            </w:tblGrid>
            <w:tr w:rsidR="00DE475B" w:rsidRPr="007277DE" w14:paraId="6446C8B6" w14:textId="77777777" w:rsidTr="009727E1">
              <w:trPr>
                <w:trHeight w:val="300"/>
              </w:trPr>
              <w:tc>
                <w:tcPr>
                  <w:tcW w:w="556" w:type="dxa"/>
                  <w:tcBorders>
                    <w:top w:val="nil"/>
                    <w:left w:val="nil"/>
                    <w:bottom w:val="nil"/>
                    <w:right w:val="nil"/>
                  </w:tcBorders>
                  <w:shd w:val="clear" w:color="000000" w:fill="00B0F0"/>
                  <w:noWrap/>
                  <w:vAlign w:val="center"/>
                  <w:hideMark/>
                </w:tcPr>
                <w:p w14:paraId="6320A0C0" w14:textId="77777777" w:rsidR="00DE475B" w:rsidRPr="00F92DB9" w:rsidRDefault="00DE475B" w:rsidP="00DE475B">
                  <w:pPr>
                    <w:jc w:val="center"/>
                    <w:rPr>
                      <w:rFonts w:asciiTheme="minorHAnsi" w:hAnsiTheme="minorHAnsi"/>
                      <w:b/>
                      <w:color w:val="FFFFFF"/>
                      <w:sz w:val="18"/>
                      <w:lang w:val="en-GB"/>
                    </w:rPr>
                  </w:pPr>
                  <w:r w:rsidRPr="00F92DB9">
                    <w:rPr>
                      <w:rFonts w:asciiTheme="minorHAnsi" w:hAnsiTheme="minorHAnsi"/>
                      <w:b/>
                      <w:color w:val="FFFFFF"/>
                      <w:sz w:val="18"/>
                      <w:lang w:val="en-GB"/>
                    </w:rPr>
                    <w:t>#</w:t>
                  </w:r>
                </w:p>
              </w:tc>
              <w:tc>
                <w:tcPr>
                  <w:tcW w:w="4464" w:type="dxa"/>
                  <w:tcBorders>
                    <w:top w:val="nil"/>
                    <w:left w:val="nil"/>
                    <w:bottom w:val="nil"/>
                    <w:right w:val="nil"/>
                  </w:tcBorders>
                  <w:shd w:val="clear" w:color="000000" w:fill="00B0F0"/>
                  <w:vAlign w:val="bottom"/>
                  <w:hideMark/>
                </w:tcPr>
                <w:p w14:paraId="75C3D10B" w14:textId="77777777" w:rsidR="00DE475B" w:rsidRPr="00F92DB9" w:rsidRDefault="00DE475B" w:rsidP="00DE475B">
                  <w:pPr>
                    <w:rPr>
                      <w:rFonts w:asciiTheme="minorHAnsi" w:hAnsiTheme="minorHAnsi"/>
                      <w:b/>
                      <w:color w:val="FFFFFF"/>
                      <w:sz w:val="18"/>
                      <w:lang w:val="en-GB"/>
                    </w:rPr>
                  </w:pPr>
                  <w:r w:rsidRPr="00F92DB9">
                    <w:rPr>
                      <w:rFonts w:asciiTheme="minorHAnsi" w:hAnsiTheme="minorHAnsi"/>
                      <w:b/>
                      <w:color w:val="FFFFFF"/>
                      <w:sz w:val="18"/>
                      <w:lang w:val="en-GB"/>
                    </w:rPr>
                    <w:t xml:space="preserve">Main Performance  indicators* </w:t>
                  </w:r>
                </w:p>
              </w:tc>
              <w:tc>
                <w:tcPr>
                  <w:tcW w:w="960" w:type="dxa"/>
                  <w:tcBorders>
                    <w:top w:val="nil"/>
                    <w:left w:val="nil"/>
                    <w:bottom w:val="nil"/>
                    <w:right w:val="nil"/>
                  </w:tcBorders>
                  <w:shd w:val="clear" w:color="000000" w:fill="00B0F0"/>
                  <w:noWrap/>
                  <w:vAlign w:val="center"/>
                  <w:hideMark/>
                </w:tcPr>
                <w:p w14:paraId="74379764" w14:textId="432A342E" w:rsidR="00DE475B" w:rsidRPr="00F92DB9" w:rsidRDefault="00DE475B" w:rsidP="00DE475B">
                  <w:pPr>
                    <w:jc w:val="center"/>
                    <w:rPr>
                      <w:rFonts w:asciiTheme="minorHAnsi" w:hAnsiTheme="minorHAnsi"/>
                      <w:b/>
                      <w:color w:val="FFFFFF"/>
                      <w:sz w:val="18"/>
                      <w:lang w:val="en-GB"/>
                    </w:rPr>
                  </w:pPr>
                  <w:r w:rsidRPr="00F92DB9">
                    <w:rPr>
                      <w:rFonts w:asciiTheme="minorHAnsi" w:hAnsiTheme="minorHAnsi"/>
                      <w:b/>
                      <w:color w:val="FFFFFF"/>
                      <w:sz w:val="18"/>
                      <w:lang w:val="en-GB"/>
                    </w:rPr>
                    <w:t>201</w:t>
                  </w:r>
                  <w:r>
                    <w:rPr>
                      <w:rFonts w:asciiTheme="minorHAnsi" w:hAnsiTheme="minorHAnsi"/>
                      <w:b/>
                      <w:color w:val="FFFFFF"/>
                      <w:sz w:val="18"/>
                      <w:lang w:val="en-GB"/>
                    </w:rPr>
                    <w:t>9</w:t>
                  </w:r>
                </w:p>
              </w:tc>
              <w:tc>
                <w:tcPr>
                  <w:tcW w:w="960" w:type="dxa"/>
                  <w:tcBorders>
                    <w:top w:val="nil"/>
                    <w:left w:val="nil"/>
                    <w:bottom w:val="nil"/>
                    <w:right w:val="nil"/>
                  </w:tcBorders>
                  <w:shd w:val="clear" w:color="000000" w:fill="00B0F0"/>
                  <w:noWrap/>
                  <w:vAlign w:val="center"/>
                  <w:hideMark/>
                </w:tcPr>
                <w:p w14:paraId="13B7D609" w14:textId="35A4E2F6" w:rsidR="00DE475B" w:rsidRPr="00F92DB9" w:rsidRDefault="00DE475B" w:rsidP="00DE475B">
                  <w:pPr>
                    <w:jc w:val="center"/>
                    <w:rPr>
                      <w:rFonts w:asciiTheme="minorHAnsi" w:hAnsiTheme="minorHAnsi"/>
                      <w:b/>
                      <w:color w:val="FFFFFF"/>
                      <w:sz w:val="18"/>
                      <w:lang w:val="en-GB"/>
                    </w:rPr>
                  </w:pPr>
                  <w:r>
                    <w:rPr>
                      <w:rFonts w:asciiTheme="minorHAnsi" w:hAnsiTheme="minorHAnsi"/>
                      <w:b/>
                      <w:color w:val="FFFFFF"/>
                      <w:sz w:val="18"/>
                      <w:lang w:val="en-GB"/>
                    </w:rPr>
                    <w:t>2018</w:t>
                  </w:r>
                </w:p>
              </w:tc>
              <w:tc>
                <w:tcPr>
                  <w:tcW w:w="960" w:type="dxa"/>
                  <w:tcBorders>
                    <w:top w:val="nil"/>
                    <w:left w:val="nil"/>
                    <w:bottom w:val="nil"/>
                    <w:right w:val="nil"/>
                  </w:tcBorders>
                  <w:shd w:val="clear" w:color="000000" w:fill="00B0F0"/>
                  <w:noWrap/>
                  <w:vAlign w:val="center"/>
                  <w:hideMark/>
                </w:tcPr>
                <w:p w14:paraId="0E9AD0BE" w14:textId="65AAAA8A" w:rsidR="00DE475B" w:rsidRPr="00F92DB9" w:rsidRDefault="00DE475B" w:rsidP="00DE475B">
                  <w:pPr>
                    <w:jc w:val="center"/>
                    <w:rPr>
                      <w:rFonts w:asciiTheme="minorHAnsi" w:hAnsiTheme="minorHAnsi"/>
                      <w:b/>
                      <w:color w:val="FFFFFF"/>
                      <w:sz w:val="18"/>
                      <w:lang w:val="en-GB"/>
                    </w:rPr>
                  </w:pPr>
                  <w:r>
                    <w:rPr>
                      <w:rFonts w:asciiTheme="minorHAnsi" w:hAnsiTheme="minorHAnsi"/>
                      <w:b/>
                      <w:color w:val="FFFFFF"/>
                      <w:sz w:val="18"/>
                      <w:lang w:val="en-GB"/>
                    </w:rPr>
                    <w:t>2017</w:t>
                  </w:r>
                </w:p>
              </w:tc>
            </w:tr>
            <w:tr w:rsidR="00DE475B" w:rsidRPr="007277DE" w14:paraId="3C99C9FF" w14:textId="77777777" w:rsidTr="00DE475B">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ED718" w14:textId="77777777" w:rsidR="00DE475B" w:rsidRPr="00F92DB9" w:rsidRDefault="00DE475B" w:rsidP="00DE475B">
                  <w:pPr>
                    <w:jc w:val="right"/>
                    <w:rPr>
                      <w:rFonts w:asciiTheme="minorHAnsi" w:hAnsiTheme="minorHAnsi"/>
                      <w:color w:val="000000"/>
                      <w:sz w:val="18"/>
                      <w:lang w:val="en-GB"/>
                    </w:rPr>
                  </w:pPr>
                  <w:r w:rsidRPr="00F92DB9">
                    <w:rPr>
                      <w:rFonts w:asciiTheme="minorHAnsi" w:hAnsiTheme="minorHAnsi"/>
                      <w:color w:val="000000"/>
                      <w:sz w:val="18"/>
                      <w:lang w:val="en-GB"/>
                    </w:rPr>
                    <w:t>1</w:t>
                  </w:r>
                </w:p>
              </w:tc>
              <w:tc>
                <w:tcPr>
                  <w:tcW w:w="4464" w:type="dxa"/>
                  <w:tcBorders>
                    <w:top w:val="single" w:sz="4" w:space="0" w:color="auto"/>
                    <w:left w:val="nil"/>
                    <w:bottom w:val="single" w:sz="4" w:space="0" w:color="auto"/>
                    <w:right w:val="single" w:sz="4" w:space="0" w:color="auto"/>
                  </w:tcBorders>
                  <w:shd w:val="clear" w:color="auto" w:fill="auto"/>
                  <w:vAlign w:val="bottom"/>
                  <w:hideMark/>
                </w:tcPr>
                <w:p w14:paraId="24DE798E" w14:textId="77777777" w:rsidR="00DE475B" w:rsidRPr="00F92DB9" w:rsidRDefault="00DE475B" w:rsidP="00DE475B">
                  <w:pPr>
                    <w:jc w:val="right"/>
                    <w:rPr>
                      <w:rFonts w:asciiTheme="minorHAnsi" w:hAnsiTheme="minorHAnsi"/>
                      <w:color w:val="000000"/>
                      <w:sz w:val="18"/>
                      <w:lang w:val="en-GB"/>
                    </w:rPr>
                  </w:pPr>
                  <w:r w:rsidRPr="00F92DB9">
                    <w:rPr>
                      <w:rFonts w:asciiTheme="minorHAnsi" w:hAnsiTheme="minorHAnsi"/>
                      <w:color w:val="000000"/>
                      <w:sz w:val="18"/>
                      <w:lang w:val="en-GB"/>
                    </w:rPr>
                    <w:t># of platform users</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05E9FB28" w14:textId="58851B99" w:rsidR="00DE475B" w:rsidRPr="00F92DB9" w:rsidRDefault="00DE475B" w:rsidP="00DE475B">
                  <w:pPr>
                    <w:rPr>
                      <w:rFonts w:asciiTheme="minorHAnsi" w:hAnsiTheme="minorHAnsi"/>
                      <w:color w:val="000000"/>
                      <w:sz w:val="18"/>
                      <w:lang w:val="en-GB"/>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7C54D457" w14:textId="199DDF1D" w:rsidR="00DE475B" w:rsidRPr="00F92DB9" w:rsidRDefault="00DE475B" w:rsidP="00DE475B">
                  <w:pPr>
                    <w:rPr>
                      <w:rFonts w:asciiTheme="minorHAnsi" w:hAnsiTheme="minorHAnsi"/>
                      <w:color w:val="000000"/>
                      <w:sz w:val="18"/>
                      <w:lang w:val="en-GB"/>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5D631141" w14:textId="5F5D4E9E" w:rsidR="00DE475B" w:rsidRPr="00F92DB9" w:rsidRDefault="00DE475B" w:rsidP="00DE475B">
                  <w:pPr>
                    <w:rPr>
                      <w:rFonts w:asciiTheme="minorHAnsi" w:hAnsiTheme="minorHAnsi"/>
                      <w:color w:val="000000"/>
                      <w:sz w:val="18"/>
                      <w:lang w:val="en-GB"/>
                    </w:rPr>
                  </w:pPr>
                </w:p>
              </w:tc>
            </w:tr>
            <w:tr w:rsidR="00DE475B" w:rsidRPr="007277DE" w14:paraId="1E0B12F3" w14:textId="77777777" w:rsidTr="009727E1">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72E71E3D" w14:textId="77777777" w:rsidR="00DE475B" w:rsidRPr="00F92DB9" w:rsidRDefault="00DE475B" w:rsidP="00DE475B">
                  <w:pPr>
                    <w:jc w:val="right"/>
                    <w:rPr>
                      <w:rFonts w:asciiTheme="minorHAnsi" w:hAnsiTheme="minorHAnsi"/>
                      <w:color w:val="000000"/>
                      <w:sz w:val="18"/>
                      <w:lang w:val="en-GB"/>
                    </w:rPr>
                  </w:pPr>
                  <w:r w:rsidRPr="00F92DB9">
                    <w:rPr>
                      <w:rFonts w:asciiTheme="minorHAnsi" w:hAnsiTheme="minorHAnsi"/>
                      <w:color w:val="000000"/>
                      <w:sz w:val="18"/>
                      <w:lang w:val="en-GB"/>
                    </w:rPr>
                    <w:t>1.a</w:t>
                  </w:r>
                </w:p>
              </w:tc>
              <w:tc>
                <w:tcPr>
                  <w:tcW w:w="4464" w:type="dxa"/>
                  <w:tcBorders>
                    <w:top w:val="nil"/>
                    <w:left w:val="nil"/>
                    <w:bottom w:val="single" w:sz="4" w:space="0" w:color="auto"/>
                    <w:right w:val="single" w:sz="4" w:space="0" w:color="auto"/>
                  </w:tcBorders>
                  <w:shd w:val="clear" w:color="auto" w:fill="auto"/>
                  <w:vAlign w:val="bottom"/>
                </w:tcPr>
                <w:p w14:paraId="27800BDD" w14:textId="77777777" w:rsidR="00DE475B" w:rsidRPr="00F92DB9" w:rsidRDefault="00DE475B" w:rsidP="00DE475B">
                  <w:pPr>
                    <w:jc w:val="right"/>
                    <w:rPr>
                      <w:rFonts w:asciiTheme="minorHAnsi" w:hAnsiTheme="minorHAnsi"/>
                      <w:color w:val="000000"/>
                      <w:sz w:val="18"/>
                      <w:lang w:val="en-GB"/>
                    </w:rPr>
                  </w:pPr>
                  <w:r w:rsidRPr="00F92DB9">
                    <w:rPr>
                      <w:rFonts w:asciiTheme="minorHAnsi" w:hAnsiTheme="minorHAnsi"/>
                      <w:color w:val="000000"/>
                      <w:sz w:val="18"/>
                      <w:lang w:val="en-GB"/>
                    </w:rPr>
                    <w:t>% of female users</w:t>
                  </w:r>
                </w:p>
              </w:tc>
              <w:tc>
                <w:tcPr>
                  <w:tcW w:w="960" w:type="dxa"/>
                  <w:tcBorders>
                    <w:top w:val="nil"/>
                    <w:left w:val="nil"/>
                    <w:bottom w:val="single" w:sz="4" w:space="0" w:color="auto"/>
                    <w:right w:val="single" w:sz="4" w:space="0" w:color="auto"/>
                  </w:tcBorders>
                  <w:shd w:val="clear" w:color="auto" w:fill="auto"/>
                  <w:noWrap/>
                  <w:vAlign w:val="bottom"/>
                </w:tcPr>
                <w:p w14:paraId="7653E0F1" w14:textId="320E80BA" w:rsidR="00DE475B" w:rsidRPr="00F92DB9" w:rsidRDefault="00DE475B" w:rsidP="00DE475B">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0AE97E95" w14:textId="32D50ADD" w:rsidR="00DE475B" w:rsidRPr="00F92DB9" w:rsidRDefault="00DE475B" w:rsidP="00DE475B">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3AA9C583" w14:textId="0580A20A" w:rsidR="00DE475B" w:rsidRPr="00F92DB9" w:rsidRDefault="00DE475B" w:rsidP="00DE475B">
                  <w:pPr>
                    <w:rPr>
                      <w:rFonts w:asciiTheme="minorHAnsi" w:hAnsiTheme="minorHAnsi"/>
                      <w:color w:val="000000"/>
                      <w:sz w:val="18"/>
                      <w:lang w:val="en-GB"/>
                    </w:rPr>
                  </w:pPr>
                </w:p>
              </w:tc>
            </w:tr>
            <w:tr w:rsidR="00DE475B" w:rsidRPr="00457975" w14:paraId="747A5677" w14:textId="77777777" w:rsidTr="009727E1">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29E2BE62" w14:textId="77777777" w:rsidR="00DE475B" w:rsidRPr="00F92DB9" w:rsidRDefault="00DE475B" w:rsidP="00DE475B">
                  <w:pPr>
                    <w:jc w:val="right"/>
                    <w:rPr>
                      <w:rFonts w:asciiTheme="minorHAnsi" w:hAnsiTheme="minorHAnsi"/>
                      <w:color w:val="000000"/>
                      <w:sz w:val="18"/>
                      <w:lang w:val="en-GB"/>
                    </w:rPr>
                  </w:pPr>
                  <w:r w:rsidRPr="00F92DB9">
                    <w:rPr>
                      <w:rFonts w:asciiTheme="minorHAnsi" w:hAnsiTheme="minorHAnsi"/>
                      <w:color w:val="000000"/>
                      <w:sz w:val="18"/>
                      <w:lang w:val="en-GB"/>
                    </w:rPr>
                    <w:t>1.b</w:t>
                  </w:r>
                </w:p>
              </w:tc>
              <w:tc>
                <w:tcPr>
                  <w:tcW w:w="4464" w:type="dxa"/>
                  <w:tcBorders>
                    <w:top w:val="nil"/>
                    <w:left w:val="nil"/>
                    <w:bottom w:val="single" w:sz="4" w:space="0" w:color="auto"/>
                    <w:right w:val="single" w:sz="4" w:space="0" w:color="auto"/>
                  </w:tcBorders>
                  <w:shd w:val="clear" w:color="auto" w:fill="auto"/>
                  <w:vAlign w:val="bottom"/>
                </w:tcPr>
                <w:p w14:paraId="7AAE81BA" w14:textId="77777777" w:rsidR="00DE475B" w:rsidRPr="00F92DB9" w:rsidRDefault="00DE475B" w:rsidP="00DE475B">
                  <w:pPr>
                    <w:jc w:val="right"/>
                    <w:rPr>
                      <w:rFonts w:asciiTheme="minorHAnsi" w:hAnsiTheme="minorHAnsi"/>
                      <w:color w:val="000000"/>
                      <w:sz w:val="18"/>
                      <w:lang w:val="en-GB"/>
                    </w:rPr>
                  </w:pPr>
                  <w:r w:rsidRPr="00F92DB9">
                    <w:rPr>
                      <w:rFonts w:asciiTheme="minorHAnsi" w:hAnsiTheme="minorHAnsi"/>
                      <w:color w:val="000000"/>
                      <w:sz w:val="18"/>
                      <w:lang w:val="en-GB"/>
                    </w:rPr>
                    <w:t>% of users between 18 and 25 years old</w:t>
                  </w:r>
                </w:p>
              </w:tc>
              <w:tc>
                <w:tcPr>
                  <w:tcW w:w="960" w:type="dxa"/>
                  <w:tcBorders>
                    <w:top w:val="nil"/>
                    <w:left w:val="nil"/>
                    <w:bottom w:val="single" w:sz="4" w:space="0" w:color="auto"/>
                    <w:right w:val="single" w:sz="4" w:space="0" w:color="auto"/>
                  </w:tcBorders>
                  <w:shd w:val="clear" w:color="auto" w:fill="auto"/>
                  <w:noWrap/>
                  <w:vAlign w:val="bottom"/>
                </w:tcPr>
                <w:p w14:paraId="13B3AB64" w14:textId="633109A3" w:rsidR="00DE475B" w:rsidRPr="00F92DB9" w:rsidRDefault="00DE475B" w:rsidP="00DE475B">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6EC2E7AD" w14:textId="01B6F711" w:rsidR="00DE475B" w:rsidRPr="00F92DB9" w:rsidRDefault="00DE475B" w:rsidP="00DE475B">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463EDB92" w14:textId="716D1B23" w:rsidR="00DE475B" w:rsidRPr="00F92DB9" w:rsidRDefault="00DE475B" w:rsidP="00DE475B">
                  <w:pPr>
                    <w:rPr>
                      <w:rFonts w:asciiTheme="minorHAnsi" w:hAnsiTheme="minorHAnsi"/>
                      <w:color w:val="000000"/>
                      <w:sz w:val="18"/>
                      <w:lang w:val="en-GB"/>
                    </w:rPr>
                  </w:pPr>
                </w:p>
              </w:tc>
            </w:tr>
            <w:tr w:rsidR="00DE475B" w:rsidRPr="00457975" w14:paraId="451CABB0" w14:textId="77777777" w:rsidTr="009727E1">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1453F8B0" w14:textId="77777777" w:rsidR="00DE475B" w:rsidRPr="00F92DB9" w:rsidRDefault="00DE475B" w:rsidP="00DE475B">
                  <w:pPr>
                    <w:jc w:val="right"/>
                    <w:rPr>
                      <w:rFonts w:asciiTheme="minorHAnsi" w:hAnsiTheme="minorHAnsi"/>
                      <w:color w:val="000000"/>
                      <w:sz w:val="18"/>
                      <w:lang w:val="en-GB"/>
                    </w:rPr>
                  </w:pPr>
                  <w:r w:rsidRPr="00F92DB9">
                    <w:rPr>
                      <w:rFonts w:asciiTheme="minorHAnsi" w:hAnsiTheme="minorHAnsi"/>
                      <w:color w:val="000000"/>
                      <w:sz w:val="18"/>
                      <w:lang w:val="en-GB"/>
                    </w:rPr>
                    <w:t>2</w:t>
                  </w:r>
                </w:p>
              </w:tc>
              <w:tc>
                <w:tcPr>
                  <w:tcW w:w="4464" w:type="dxa"/>
                  <w:tcBorders>
                    <w:top w:val="nil"/>
                    <w:left w:val="nil"/>
                    <w:bottom w:val="single" w:sz="4" w:space="0" w:color="auto"/>
                    <w:right w:val="single" w:sz="4" w:space="0" w:color="auto"/>
                  </w:tcBorders>
                  <w:shd w:val="clear" w:color="auto" w:fill="auto"/>
                  <w:vAlign w:val="bottom"/>
                </w:tcPr>
                <w:p w14:paraId="74782950" w14:textId="77777777" w:rsidR="00DE475B" w:rsidRPr="00F92DB9" w:rsidRDefault="00DE475B" w:rsidP="00DE475B">
                  <w:pPr>
                    <w:jc w:val="right"/>
                    <w:rPr>
                      <w:rFonts w:asciiTheme="minorHAnsi" w:hAnsiTheme="minorHAnsi"/>
                      <w:color w:val="000000"/>
                      <w:sz w:val="18"/>
                      <w:lang w:val="en-GB"/>
                    </w:rPr>
                  </w:pPr>
                  <w:r w:rsidRPr="00F92DB9">
                    <w:rPr>
                      <w:rFonts w:asciiTheme="minorHAnsi" w:hAnsiTheme="minorHAnsi"/>
                      <w:color w:val="000000"/>
                      <w:sz w:val="18"/>
                      <w:lang w:val="en-GB"/>
                    </w:rPr>
                    <w:t># of businesses that successfully raise funds</w:t>
                  </w:r>
                </w:p>
              </w:tc>
              <w:tc>
                <w:tcPr>
                  <w:tcW w:w="960" w:type="dxa"/>
                  <w:tcBorders>
                    <w:top w:val="nil"/>
                    <w:left w:val="nil"/>
                    <w:bottom w:val="single" w:sz="4" w:space="0" w:color="auto"/>
                    <w:right w:val="single" w:sz="4" w:space="0" w:color="auto"/>
                  </w:tcBorders>
                  <w:shd w:val="clear" w:color="auto" w:fill="auto"/>
                  <w:noWrap/>
                  <w:vAlign w:val="bottom"/>
                </w:tcPr>
                <w:p w14:paraId="40D5D6CD" w14:textId="0CAAB9B7" w:rsidR="00DE475B" w:rsidRPr="00F92DB9" w:rsidRDefault="00DE475B" w:rsidP="00DE475B">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669E504F" w14:textId="4CF27621" w:rsidR="00DE475B" w:rsidRPr="00F92DB9" w:rsidRDefault="00DE475B" w:rsidP="00DE475B">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627BDEBC" w14:textId="6B4B907A" w:rsidR="00DE475B" w:rsidRPr="00F92DB9" w:rsidRDefault="00DE475B" w:rsidP="00DE475B">
                  <w:pPr>
                    <w:rPr>
                      <w:rFonts w:asciiTheme="minorHAnsi" w:hAnsiTheme="minorHAnsi"/>
                      <w:color w:val="000000"/>
                      <w:sz w:val="18"/>
                      <w:lang w:val="en-GB"/>
                    </w:rPr>
                  </w:pPr>
                </w:p>
              </w:tc>
            </w:tr>
            <w:tr w:rsidR="00DE475B" w:rsidRPr="007277DE" w14:paraId="2A7B16F1" w14:textId="77777777" w:rsidTr="009727E1">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77F34D29" w14:textId="77777777" w:rsidR="00DE475B" w:rsidRPr="00F92DB9" w:rsidRDefault="00DE475B" w:rsidP="00DE475B">
                  <w:pPr>
                    <w:jc w:val="right"/>
                    <w:rPr>
                      <w:rFonts w:asciiTheme="minorHAnsi" w:hAnsiTheme="minorHAnsi"/>
                      <w:color w:val="000000"/>
                      <w:sz w:val="18"/>
                      <w:lang w:val="en-GB"/>
                    </w:rPr>
                  </w:pPr>
                  <w:r w:rsidRPr="00F92DB9">
                    <w:rPr>
                      <w:rFonts w:asciiTheme="minorHAnsi" w:hAnsiTheme="minorHAnsi"/>
                      <w:color w:val="000000"/>
                      <w:sz w:val="18"/>
                      <w:lang w:val="en-GB"/>
                    </w:rPr>
                    <w:t>2.a</w:t>
                  </w:r>
                </w:p>
              </w:tc>
              <w:tc>
                <w:tcPr>
                  <w:tcW w:w="4464" w:type="dxa"/>
                  <w:tcBorders>
                    <w:top w:val="nil"/>
                    <w:left w:val="nil"/>
                    <w:bottom w:val="single" w:sz="4" w:space="0" w:color="auto"/>
                    <w:right w:val="single" w:sz="4" w:space="0" w:color="auto"/>
                  </w:tcBorders>
                  <w:shd w:val="clear" w:color="auto" w:fill="auto"/>
                  <w:vAlign w:val="bottom"/>
                </w:tcPr>
                <w:p w14:paraId="4BE41003" w14:textId="77777777" w:rsidR="00DE475B" w:rsidRPr="00F92DB9" w:rsidRDefault="00DE475B" w:rsidP="00DE475B">
                  <w:pPr>
                    <w:jc w:val="right"/>
                    <w:rPr>
                      <w:rFonts w:asciiTheme="minorHAnsi" w:hAnsiTheme="minorHAnsi"/>
                      <w:color w:val="000000"/>
                      <w:sz w:val="18"/>
                      <w:lang w:val="en-GB"/>
                    </w:rPr>
                  </w:pPr>
                  <w:r w:rsidRPr="00F92DB9">
                    <w:rPr>
                      <w:rFonts w:asciiTheme="minorHAnsi" w:hAnsiTheme="minorHAnsi"/>
                      <w:color w:val="000000"/>
                      <w:sz w:val="18"/>
                      <w:lang w:val="en-GB"/>
                    </w:rPr>
                    <w:t>% of women-led businesses</w:t>
                  </w:r>
                </w:p>
              </w:tc>
              <w:tc>
                <w:tcPr>
                  <w:tcW w:w="960" w:type="dxa"/>
                  <w:tcBorders>
                    <w:top w:val="nil"/>
                    <w:left w:val="nil"/>
                    <w:bottom w:val="single" w:sz="4" w:space="0" w:color="auto"/>
                    <w:right w:val="single" w:sz="4" w:space="0" w:color="auto"/>
                  </w:tcBorders>
                  <w:shd w:val="clear" w:color="auto" w:fill="auto"/>
                  <w:noWrap/>
                  <w:vAlign w:val="bottom"/>
                </w:tcPr>
                <w:p w14:paraId="07470F25" w14:textId="0F1E97BB" w:rsidR="00DE475B" w:rsidRPr="00F92DB9" w:rsidRDefault="00DE475B" w:rsidP="00DE475B">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4C1CBFEE" w14:textId="72B11925" w:rsidR="00DE475B" w:rsidRPr="00F92DB9" w:rsidRDefault="00DE475B" w:rsidP="00DE475B">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05FBDDDD" w14:textId="0CA36046" w:rsidR="00DE475B" w:rsidRPr="00F92DB9" w:rsidRDefault="00DE475B" w:rsidP="00DE475B">
                  <w:pPr>
                    <w:rPr>
                      <w:rFonts w:asciiTheme="minorHAnsi" w:hAnsiTheme="minorHAnsi"/>
                      <w:color w:val="000000"/>
                      <w:sz w:val="18"/>
                      <w:lang w:val="en-GB"/>
                    </w:rPr>
                  </w:pPr>
                </w:p>
              </w:tc>
            </w:tr>
            <w:tr w:rsidR="00DE475B" w:rsidRPr="007277DE" w14:paraId="1DC3CD6A" w14:textId="77777777" w:rsidTr="009727E1">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4F2BE31B" w14:textId="77777777" w:rsidR="00DE475B" w:rsidRPr="00F92DB9" w:rsidRDefault="00DE475B" w:rsidP="00DE475B">
                  <w:pPr>
                    <w:jc w:val="right"/>
                    <w:rPr>
                      <w:rFonts w:asciiTheme="minorHAnsi" w:hAnsiTheme="minorHAnsi"/>
                      <w:color w:val="000000"/>
                      <w:sz w:val="18"/>
                      <w:lang w:val="en-GB"/>
                    </w:rPr>
                  </w:pPr>
                  <w:r w:rsidRPr="00F92DB9">
                    <w:rPr>
                      <w:rFonts w:asciiTheme="minorHAnsi" w:hAnsiTheme="minorHAnsi"/>
                      <w:color w:val="000000"/>
                      <w:sz w:val="18"/>
                      <w:lang w:val="en-GB"/>
                    </w:rPr>
                    <w:t>2.b</w:t>
                  </w:r>
                </w:p>
              </w:tc>
              <w:tc>
                <w:tcPr>
                  <w:tcW w:w="4464" w:type="dxa"/>
                  <w:tcBorders>
                    <w:top w:val="nil"/>
                    <w:left w:val="nil"/>
                    <w:bottom w:val="single" w:sz="4" w:space="0" w:color="auto"/>
                    <w:right w:val="single" w:sz="4" w:space="0" w:color="auto"/>
                  </w:tcBorders>
                  <w:shd w:val="clear" w:color="auto" w:fill="auto"/>
                  <w:vAlign w:val="bottom"/>
                </w:tcPr>
                <w:p w14:paraId="61B46E8E" w14:textId="77777777" w:rsidR="00DE475B" w:rsidRPr="00F92DB9" w:rsidRDefault="00DE475B" w:rsidP="00DE475B">
                  <w:pPr>
                    <w:jc w:val="right"/>
                    <w:rPr>
                      <w:rFonts w:asciiTheme="minorHAnsi" w:hAnsiTheme="minorHAnsi"/>
                      <w:color w:val="000000"/>
                      <w:sz w:val="18"/>
                      <w:lang w:val="en-GB"/>
                    </w:rPr>
                  </w:pPr>
                  <w:r w:rsidRPr="00F92DB9">
                    <w:rPr>
                      <w:rFonts w:asciiTheme="minorHAnsi" w:hAnsiTheme="minorHAnsi"/>
                      <w:color w:val="000000"/>
                      <w:sz w:val="18"/>
                      <w:lang w:val="en-GB"/>
                    </w:rPr>
                    <w:t>% of youth-led businesses</w:t>
                  </w:r>
                </w:p>
              </w:tc>
              <w:tc>
                <w:tcPr>
                  <w:tcW w:w="960" w:type="dxa"/>
                  <w:tcBorders>
                    <w:top w:val="nil"/>
                    <w:left w:val="nil"/>
                    <w:bottom w:val="single" w:sz="4" w:space="0" w:color="auto"/>
                    <w:right w:val="single" w:sz="4" w:space="0" w:color="auto"/>
                  </w:tcBorders>
                  <w:shd w:val="clear" w:color="auto" w:fill="auto"/>
                  <w:noWrap/>
                  <w:vAlign w:val="bottom"/>
                </w:tcPr>
                <w:p w14:paraId="62021F11" w14:textId="2ACCFEB2" w:rsidR="00DE475B" w:rsidRPr="00F92DB9" w:rsidRDefault="00DE475B" w:rsidP="00DE475B">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066EB515" w14:textId="22DA4670" w:rsidR="00DE475B" w:rsidRPr="00F92DB9" w:rsidRDefault="00DE475B" w:rsidP="00DE475B">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60259B4D" w14:textId="23AF9B01" w:rsidR="00DE475B" w:rsidRPr="00F92DB9" w:rsidRDefault="00DE475B" w:rsidP="00DE475B">
                  <w:pPr>
                    <w:rPr>
                      <w:rFonts w:asciiTheme="minorHAnsi" w:hAnsiTheme="minorHAnsi"/>
                      <w:color w:val="000000"/>
                      <w:sz w:val="18"/>
                      <w:lang w:val="en-GB"/>
                    </w:rPr>
                  </w:pPr>
                </w:p>
              </w:tc>
            </w:tr>
            <w:tr w:rsidR="00DE475B" w:rsidRPr="007277DE" w14:paraId="690F0C64" w14:textId="77777777" w:rsidTr="009727E1">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7BAC1952" w14:textId="77777777" w:rsidR="00DE475B" w:rsidRPr="00F92DB9" w:rsidRDefault="00DE475B" w:rsidP="00DE475B">
                  <w:pPr>
                    <w:jc w:val="right"/>
                    <w:rPr>
                      <w:rFonts w:asciiTheme="minorHAnsi" w:hAnsiTheme="minorHAnsi"/>
                      <w:color w:val="000000"/>
                      <w:sz w:val="18"/>
                      <w:lang w:val="en-GB"/>
                    </w:rPr>
                  </w:pPr>
                  <w:r w:rsidRPr="00F92DB9">
                    <w:rPr>
                      <w:rFonts w:asciiTheme="minorHAnsi" w:hAnsiTheme="minorHAnsi"/>
                      <w:color w:val="000000"/>
                      <w:sz w:val="18"/>
                      <w:lang w:val="en-GB"/>
                    </w:rPr>
                    <w:lastRenderedPageBreak/>
                    <w:t>3</w:t>
                  </w:r>
                </w:p>
              </w:tc>
              <w:tc>
                <w:tcPr>
                  <w:tcW w:w="4464" w:type="dxa"/>
                  <w:tcBorders>
                    <w:top w:val="nil"/>
                    <w:left w:val="nil"/>
                    <w:bottom w:val="single" w:sz="4" w:space="0" w:color="auto"/>
                    <w:right w:val="single" w:sz="4" w:space="0" w:color="auto"/>
                  </w:tcBorders>
                  <w:shd w:val="clear" w:color="auto" w:fill="auto"/>
                  <w:vAlign w:val="bottom"/>
                </w:tcPr>
                <w:p w14:paraId="14545960" w14:textId="77777777" w:rsidR="00DE475B" w:rsidRPr="00F92DB9" w:rsidRDefault="00DE475B" w:rsidP="00DE475B">
                  <w:pPr>
                    <w:jc w:val="right"/>
                    <w:rPr>
                      <w:rFonts w:asciiTheme="minorHAnsi" w:hAnsiTheme="minorHAnsi"/>
                      <w:color w:val="000000"/>
                      <w:sz w:val="18"/>
                      <w:lang w:val="en-GB"/>
                    </w:rPr>
                  </w:pPr>
                  <w:r w:rsidRPr="00F92DB9">
                    <w:rPr>
                      <w:rFonts w:asciiTheme="minorHAnsi" w:hAnsiTheme="minorHAnsi"/>
                      <w:color w:val="000000"/>
                      <w:sz w:val="18"/>
                      <w:lang w:val="en-GB"/>
                    </w:rPr>
                    <w:t>Volume of funds mobilised</w:t>
                  </w:r>
                </w:p>
              </w:tc>
              <w:tc>
                <w:tcPr>
                  <w:tcW w:w="960" w:type="dxa"/>
                  <w:tcBorders>
                    <w:top w:val="nil"/>
                    <w:left w:val="nil"/>
                    <w:bottom w:val="single" w:sz="4" w:space="0" w:color="auto"/>
                    <w:right w:val="single" w:sz="4" w:space="0" w:color="auto"/>
                  </w:tcBorders>
                  <w:shd w:val="clear" w:color="auto" w:fill="auto"/>
                  <w:noWrap/>
                  <w:vAlign w:val="bottom"/>
                </w:tcPr>
                <w:p w14:paraId="02F571A6" w14:textId="436A75FB" w:rsidR="00DE475B" w:rsidRPr="00F92DB9" w:rsidRDefault="00DE475B" w:rsidP="00DE475B">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1D15A282" w14:textId="484CBFE4" w:rsidR="00DE475B" w:rsidRPr="00F92DB9" w:rsidRDefault="00DE475B" w:rsidP="00DE475B">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6208075B" w14:textId="1553BB7F" w:rsidR="00DE475B" w:rsidRPr="00F92DB9" w:rsidRDefault="00DE475B" w:rsidP="00DE475B">
                  <w:pPr>
                    <w:rPr>
                      <w:rFonts w:asciiTheme="minorHAnsi" w:hAnsiTheme="minorHAnsi"/>
                      <w:color w:val="000000"/>
                      <w:sz w:val="18"/>
                      <w:lang w:val="en-GB"/>
                    </w:rPr>
                  </w:pPr>
                </w:p>
              </w:tc>
            </w:tr>
            <w:tr w:rsidR="00DE475B" w:rsidRPr="007277DE" w14:paraId="7F49353A" w14:textId="77777777" w:rsidTr="00DE475B">
              <w:trPr>
                <w:trHeight w:val="600"/>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015B4C79" w14:textId="77777777" w:rsidR="00DE475B" w:rsidRPr="00F92DB9" w:rsidRDefault="00DE475B" w:rsidP="00DE475B">
                  <w:pPr>
                    <w:jc w:val="right"/>
                    <w:rPr>
                      <w:rFonts w:asciiTheme="minorHAnsi" w:hAnsiTheme="minorHAnsi"/>
                      <w:color w:val="000000"/>
                      <w:sz w:val="18"/>
                      <w:lang w:val="en-GB"/>
                    </w:rPr>
                  </w:pPr>
                  <w:r w:rsidRPr="00F92DB9">
                    <w:rPr>
                      <w:rFonts w:asciiTheme="minorHAnsi" w:hAnsiTheme="minorHAnsi"/>
                      <w:color w:val="000000"/>
                      <w:sz w:val="18"/>
                      <w:lang w:val="en-GB"/>
                    </w:rPr>
                    <w:t>2.a</w:t>
                  </w:r>
                </w:p>
              </w:tc>
              <w:tc>
                <w:tcPr>
                  <w:tcW w:w="4464" w:type="dxa"/>
                  <w:tcBorders>
                    <w:top w:val="nil"/>
                    <w:left w:val="nil"/>
                    <w:bottom w:val="single" w:sz="4" w:space="0" w:color="auto"/>
                    <w:right w:val="single" w:sz="4" w:space="0" w:color="auto"/>
                  </w:tcBorders>
                  <w:shd w:val="clear" w:color="auto" w:fill="auto"/>
                  <w:vAlign w:val="bottom"/>
                </w:tcPr>
                <w:p w14:paraId="26915FE7" w14:textId="77777777" w:rsidR="00DE475B" w:rsidRPr="00F92DB9" w:rsidRDefault="00DE475B" w:rsidP="00DE475B">
                  <w:pPr>
                    <w:jc w:val="right"/>
                    <w:rPr>
                      <w:rFonts w:asciiTheme="minorHAnsi" w:hAnsiTheme="minorHAnsi"/>
                      <w:color w:val="000000"/>
                      <w:sz w:val="18"/>
                      <w:lang w:val="en-GB"/>
                    </w:rPr>
                  </w:pPr>
                  <w:r w:rsidRPr="00F92DB9">
                    <w:rPr>
                      <w:rFonts w:asciiTheme="minorHAnsi" w:hAnsiTheme="minorHAnsi"/>
                      <w:color w:val="000000"/>
                      <w:sz w:val="18"/>
                      <w:lang w:val="en-GB"/>
                    </w:rPr>
                    <w:t>Funds mobilised from diaspora</w:t>
                  </w:r>
                </w:p>
              </w:tc>
              <w:tc>
                <w:tcPr>
                  <w:tcW w:w="960" w:type="dxa"/>
                  <w:tcBorders>
                    <w:top w:val="nil"/>
                    <w:left w:val="nil"/>
                    <w:bottom w:val="single" w:sz="4" w:space="0" w:color="auto"/>
                    <w:right w:val="single" w:sz="4" w:space="0" w:color="auto"/>
                  </w:tcBorders>
                  <w:shd w:val="clear" w:color="auto" w:fill="auto"/>
                  <w:noWrap/>
                  <w:vAlign w:val="bottom"/>
                </w:tcPr>
                <w:p w14:paraId="3218DF43" w14:textId="341FB0AB" w:rsidR="00DE475B" w:rsidRPr="00F92DB9" w:rsidRDefault="00DE475B" w:rsidP="00DE475B">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7F39D11C" w14:textId="49073241" w:rsidR="00DE475B" w:rsidRPr="00F92DB9" w:rsidRDefault="00DE475B" w:rsidP="00DE475B">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68181778" w14:textId="663CE417" w:rsidR="00DE475B" w:rsidRPr="00F92DB9" w:rsidRDefault="00DE475B" w:rsidP="00DE475B">
                  <w:pPr>
                    <w:rPr>
                      <w:rFonts w:asciiTheme="minorHAnsi" w:hAnsiTheme="minorHAnsi"/>
                      <w:color w:val="000000"/>
                      <w:sz w:val="18"/>
                      <w:lang w:val="en-GB"/>
                    </w:rPr>
                  </w:pPr>
                </w:p>
              </w:tc>
            </w:tr>
            <w:tr w:rsidR="00DE475B" w:rsidRPr="00457975" w14:paraId="01728B95" w14:textId="77777777" w:rsidTr="009727E1">
              <w:trPr>
                <w:trHeight w:val="6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368BDBB8" w14:textId="77777777" w:rsidR="00DE475B" w:rsidRPr="00F92DB9" w:rsidRDefault="00DE475B" w:rsidP="00DE475B">
                  <w:pPr>
                    <w:jc w:val="right"/>
                    <w:rPr>
                      <w:rFonts w:asciiTheme="minorHAnsi" w:hAnsiTheme="minorHAnsi"/>
                      <w:color w:val="000000"/>
                      <w:sz w:val="18"/>
                      <w:lang w:val="en-GB"/>
                    </w:rPr>
                  </w:pPr>
                  <w:r w:rsidRPr="00F92DB9">
                    <w:rPr>
                      <w:rFonts w:asciiTheme="minorHAnsi" w:hAnsiTheme="minorHAnsi"/>
                      <w:color w:val="000000"/>
                      <w:sz w:val="18"/>
                      <w:lang w:val="en-GB"/>
                    </w:rPr>
                    <w:t>2.b.</w:t>
                  </w:r>
                </w:p>
              </w:tc>
              <w:tc>
                <w:tcPr>
                  <w:tcW w:w="4464" w:type="dxa"/>
                  <w:tcBorders>
                    <w:top w:val="nil"/>
                    <w:left w:val="nil"/>
                    <w:bottom w:val="single" w:sz="4" w:space="0" w:color="auto"/>
                    <w:right w:val="single" w:sz="4" w:space="0" w:color="auto"/>
                  </w:tcBorders>
                  <w:shd w:val="clear" w:color="auto" w:fill="auto"/>
                  <w:vAlign w:val="bottom"/>
                </w:tcPr>
                <w:p w14:paraId="2E79002E" w14:textId="77777777" w:rsidR="00DE475B" w:rsidRPr="00F92DB9" w:rsidRDefault="00DE475B" w:rsidP="00DE475B">
                  <w:pPr>
                    <w:jc w:val="right"/>
                    <w:rPr>
                      <w:rFonts w:asciiTheme="minorHAnsi" w:hAnsiTheme="minorHAnsi"/>
                      <w:color w:val="000000"/>
                      <w:sz w:val="18"/>
                      <w:lang w:val="en-GB"/>
                    </w:rPr>
                  </w:pPr>
                  <w:r w:rsidRPr="00F92DB9">
                    <w:rPr>
                      <w:rFonts w:asciiTheme="minorHAnsi" w:hAnsiTheme="minorHAnsi"/>
                      <w:color w:val="000000"/>
                      <w:sz w:val="18"/>
                      <w:lang w:val="en-GB"/>
                    </w:rPr>
                    <w:t>Funds mobilised from domestic sources</w:t>
                  </w:r>
                </w:p>
              </w:tc>
              <w:tc>
                <w:tcPr>
                  <w:tcW w:w="960" w:type="dxa"/>
                  <w:tcBorders>
                    <w:top w:val="nil"/>
                    <w:left w:val="nil"/>
                    <w:bottom w:val="single" w:sz="4" w:space="0" w:color="auto"/>
                    <w:right w:val="single" w:sz="4" w:space="0" w:color="auto"/>
                  </w:tcBorders>
                  <w:shd w:val="clear" w:color="auto" w:fill="auto"/>
                  <w:noWrap/>
                  <w:vAlign w:val="bottom"/>
                </w:tcPr>
                <w:p w14:paraId="7308B27C" w14:textId="29C47573" w:rsidR="00DE475B" w:rsidRPr="00F92DB9" w:rsidRDefault="00DE475B" w:rsidP="00DE475B">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2FB42DB8" w14:textId="50856D71" w:rsidR="00DE475B" w:rsidRPr="00F92DB9" w:rsidRDefault="00DE475B" w:rsidP="00DE475B">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2E4AAA43" w14:textId="3EC96DC8" w:rsidR="00DE475B" w:rsidRPr="00F92DB9" w:rsidRDefault="00DE475B" w:rsidP="00DE475B">
                  <w:pPr>
                    <w:rPr>
                      <w:rFonts w:asciiTheme="minorHAnsi" w:hAnsiTheme="minorHAnsi"/>
                      <w:color w:val="000000"/>
                      <w:sz w:val="18"/>
                      <w:lang w:val="en-GB"/>
                    </w:rPr>
                  </w:pPr>
                </w:p>
              </w:tc>
            </w:tr>
            <w:tr w:rsidR="00DE475B" w:rsidRPr="00457975" w14:paraId="016DB30B" w14:textId="77777777" w:rsidTr="00DE475B">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2261924C" w14:textId="77777777" w:rsidR="00DE475B" w:rsidRPr="00F92DB9" w:rsidRDefault="00DE475B" w:rsidP="00DE475B">
                  <w:pPr>
                    <w:jc w:val="right"/>
                    <w:rPr>
                      <w:rFonts w:asciiTheme="minorHAnsi" w:hAnsiTheme="minorHAnsi"/>
                      <w:color w:val="000000"/>
                      <w:sz w:val="18"/>
                      <w:lang w:val="en-GB"/>
                    </w:rPr>
                  </w:pPr>
                  <w:r w:rsidRPr="00F92DB9">
                    <w:rPr>
                      <w:rFonts w:asciiTheme="minorHAnsi" w:hAnsiTheme="minorHAnsi"/>
                      <w:color w:val="000000"/>
                      <w:sz w:val="18"/>
                      <w:lang w:val="en-GB"/>
                    </w:rPr>
                    <w:t>4</w:t>
                  </w:r>
                </w:p>
              </w:tc>
              <w:tc>
                <w:tcPr>
                  <w:tcW w:w="4464" w:type="dxa"/>
                  <w:tcBorders>
                    <w:top w:val="nil"/>
                    <w:left w:val="nil"/>
                    <w:bottom w:val="single" w:sz="4" w:space="0" w:color="auto"/>
                    <w:right w:val="single" w:sz="4" w:space="0" w:color="auto"/>
                  </w:tcBorders>
                  <w:shd w:val="clear" w:color="auto" w:fill="auto"/>
                  <w:vAlign w:val="bottom"/>
                  <w:hideMark/>
                </w:tcPr>
                <w:p w14:paraId="143625CF" w14:textId="77777777" w:rsidR="00DE475B" w:rsidRPr="00F92DB9" w:rsidRDefault="00DE475B" w:rsidP="00DE475B">
                  <w:pPr>
                    <w:jc w:val="right"/>
                    <w:rPr>
                      <w:rFonts w:asciiTheme="minorHAnsi" w:hAnsiTheme="minorHAnsi"/>
                      <w:color w:val="000000"/>
                      <w:sz w:val="18"/>
                      <w:lang w:val="en-GB"/>
                    </w:rPr>
                  </w:pPr>
                  <w:r w:rsidRPr="00F92DB9">
                    <w:rPr>
                      <w:rFonts w:asciiTheme="minorHAnsi" w:hAnsiTheme="minorHAnsi"/>
                      <w:color w:val="000000"/>
                      <w:sz w:val="18"/>
                      <w:lang w:val="en-GB"/>
                    </w:rPr>
                    <w:t># of platform users receiving support services (i.e. training)</w:t>
                  </w:r>
                </w:p>
              </w:tc>
              <w:tc>
                <w:tcPr>
                  <w:tcW w:w="960" w:type="dxa"/>
                  <w:tcBorders>
                    <w:top w:val="nil"/>
                    <w:left w:val="nil"/>
                    <w:bottom w:val="single" w:sz="4" w:space="0" w:color="auto"/>
                    <w:right w:val="single" w:sz="4" w:space="0" w:color="auto"/>
                  </w:tcBorders>
                  <w:shd w:val="clear" w:color="auto" w:fill="auto"/>
                  <w:noWrap/>
                  <w:vAlign w:val="bottom"/>
                </w:tcPr>
                <w:p w14:paraId="7C553E04" w14:textId="4F370A20" w:rsidR="00DE475B" w:rsidRPr="00F92DB9" w:rsidRDefault="00DE475B" w:rsidP="00DE475B">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6D391068" w14:textId="0830B25B" w:rsidR="00DE475B" w:rsidRPr="00F92DB9" w:rsidRDefault="00DE475B" w:rsidP="00DE475B">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41374C0F" w14:textId="70DA77BE" w:rsidR="00DE475B" w:rsidRPr="00F92DB9" w:rsidRDefault="00DE475B" w:rsidP="00DE475B">
                  <w:pPr>
                    <w:rPr>
                      <w:rFonts w:asciiTheme="minorHAnsi" w:hAnsiTheme="minorHAnsi"/>
                      <w:color w:val="000000"/>
                      <w:sz w:val="18"/>
                      <w:lang w:val="en-GB"/>
                    </w:rPr>
                  </w:pPr>
                </w:p>
              </w:tc>
            </w:tr>
            <w:tr w:rsidR="00DE475B" w:rsidRPr="00457975" w14:paraId="267546DD" w14:textId="77777777" w:rsidTr="009727E1">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7A6D6F" w14:textId="77777777" w:rsidR="00DE475B" w:rsidRPr="005201BE" w:rsidRDefault="00DE475B" w:rsidP="00DE475B">
                  <w:pPr>
                    <w:jc w:val="right"/>
                    <w:rPr>
                      <w:rFonts w:asciiTheme="minorHAnsi" w:hAnsiTheme="minorHAnsi" w:cstheme="minorHAnsi"/>
                      <w:color w:val="000000"/>
                      <w:sz w:val="18"/>
                      <w:szCs w:val="18"/>
                      <w:highlight w:val="yellow"/>
                      <w:lang w:val="en-GB" w:eastAsia="en-GB"/>
                    </w:rPr>
                  </w:pPr>
                </w:p>
              </w:tc>
              <w:tc>
                <w:tcPr>
                  <w:tcW w:w="4464" w:type="dxa"/>
                  <w:tcBorders>
                    <w:top w:val="single" w:sz="4" w:space="0" w:color="auto"/>
                    <w:left w:val="nil"/>
                    <w:bottom w:val="single" w:sz="4" w:space="0" w:color="auto"/>
                    <w:right w:val="single" w:sz="4" w:space="0" w:color="auto"/>
                  </w:tcBorders>
                  <w:shd w:val="clear" w:color="auto" w:fill="auto"/>
                  <w:vAlign w:val="bottom"/>
                </w:tcPr>
                <w:p w14:paraId="3BC51D42" w14:textId="77777777" w:rsidR="00DE475B" w:rsidRPr="0069459A" w:rsidRDefault="00DE475B" w:rsidP="00DE475B">
                  <w:pPr>
                    <w:jc w:val="right"/>
                    <w:rPr>
                      <w:rFonts w:asciiTheme="minorHAnsi" w:hAnsiTheme="minorHAnsi" w:cstheme="minorHAnsi"/>
                      <w:color w:val="000000"/>
                      <w:sz w:val="18"/>
                      <w:szCs w:val="18"/>
                      <w:lang w:val="en-GB" w:eastAsia="en-GB"/>
                    </w:rPr>
                  </w:pPr>
                  <w:r w:rsidRPr="0069459A">
                    <w:rPr>
                      <w:rFonts w:asciiTheme="minorHAnsi" w:hAnsiTheme="minorHAnsi" w:cstheme="minorHAnsi"/>
                      <w:color w:val="000000"/>
                      <w:sz w:val="18"/>
                      <w:szCs w:val="18"/>
                      <w:lang w:val="en-GB" w:eastAsia="en-GB"/>
                    </w:rPr>
                    <w:t>Revenues</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14003B6E" w14:textId="5DBE603B" w:rsidR="00DE475B" w:rsidRPr="005201BE" w:rsidRDefault="00DE475B" w:rsidP="00DE475B">
                  <w:pPr>
                    <w:rPr>
                      <w:rFonts w:asciiTheme="minorHAnsi" w:hAnsiTheme="minorHAnsi" w:cstheme="minorHAnsi"/>
                      <w:color w:val="000000"/>
                      <w:sz w:val="18"/>
                      <w:szCs w:val="18"/>
                      <w:highlight w:val="yellow"/>
                      <w:lang w:val="en-GB" w:eastAsia="en-GB"/>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67F4A541" w14:textId="59D50F72" w:rsidR="00DE475B" w:rsidRPr="005201BE" w:rsidRDefault="00DE475B" w:rsidP="00DE475B">
                  <w:pPr>
                    <w:rPr>
                      <w:rFonts w:asciiTheme="minorHAnsi" w:hAnsiTheme="minorHAnsi" w:cstheme="minorHAnsi"/>
                      <w:color w:val="000000"/>
                      <w:sz w:val="18"/>
                      <w:szCs w:val="18"/>
                      <w:highlight w:val="yellow"/>
                      <w:lang w:val="en-GB" w:eastAsia="en-GB"/>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F749498" w14:textId="0D8C48E4" w:rsidR="00DE475B" w:rsidRPr="005201BE" w:rsidRDefault="00DE475B" w:rsidP="00DE475B">
                  <w:pPr>
                    <w:rPr>
                      <w:rFonts w:asciiTheme="minorHAnsi" w:hAnsiTheme="minorHAnsi" w:cstheme="minorHAnsi"/>
                      <w:color w:val="000000"/>
                      <w:sz w:val="18"/>
                      <w:szCs w:val="18"/>
                      <w:highlight w:val="yellow"/>
                      <w:lang w:val="en-GB" w:eastAsia="en-GB"/>
                    </w:rPr>
                  </w:pPr>
                </w:p>
              </w:tc>
            </w:tr>
            <w:tr w:rsidR="00DE475B" w:rsidRPr="00457975" w14:paraId="091F38E0" w14:textId="77777777" w:rsidTr="009727E1">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2C563C" w14:textId="77777777" w:rsidR="00DE475B" w:rsidRPr="005201BE" w:rsidRDefault="00DE475B" w:rsidP="00DE475B">
                  <w:pPr>
                    <w:jc w:val="right"/>
                    <w:rPr>
                      <w:rFonts w:asciiTheme="minorHAnsi" w:hAnsiTheme="minorHAnsi" w:cstheme="minorHAnsi"/>
                      <w:color w:val="000000"/>
                      <w:sz w:val="18"/>
                      <w:szCs w:val="18"/>
                      <w:highlight w:val="yellow"/>
                      <w:lang w:val="en-GB" w:eastAsia="en-GB"/>
                    </w:rPr>
                  </w:pPr>
                </w:p>
              </w:tc>
              <w:tc>
                <w:tcPr>
                  <w:tcW w:w="4464" w:type="dxa"/>
                  <w:tcBorders>
                    <w:top w:val="single" w:sz="4" w:space="0" w:color="auto"/>
                    <w:left w:val="nil"/>
                    <w:bottom w:val="single" w:sz="4" w:space="0" w:color="auto"/>
                    <w:right w:val="single" w:sz="4" w:space="0" w:color="auto"/>
                  </w:tcBorders>
                  <w:shd w:val="clear" w:color="auto" w:fill="auto"/>
                  <w:vAlign w:val="bottom"/>
                </w:tcPr>
                <w:p w14:paraId="4BF546B7" w14:textId="77777777" w:rsidR="00DE475B" w:rsidRPr="0069459A" w:rsidRDefault="00DE475B" w:rsidP="00DE475B">
                  <w:pPr>
                    <w:jc w:val="right"/>
                    <w:rPr>
                      <w:rFonts w:asciiTheme="minorHAnsi" w:hAnsiTheme="minorHAnsi" w:cstheme="minorHAnsi"/>
                      <w:color w:val="000000"/>
                      <w:sz w:val="18"/>
                      <w:szCs w:val="18"/>
                      <w:lang w:val="en-GB" w:eastAsia="en-GB"/>
                    </w:rPr>
                  </w:pPr>
                  <w:r w:rsidRPr="0069459A">
                    <w:rPr>
                      <w:rFonts w:asciiTheme="minorHAnsi" w:hAnsiTheme="minorHAnsi" w:cstheme="minorHAnsi"/>
                      <w:color w:val="000000"/>
                      <w:sz w:val="18"/>
                      <w:szCs w:val="18"/>
                      <w:lang w:val="en-GB" w:eastAsia="en-GB"/>
                    </w:rPr>
                    <w:t>ROA</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1BA6AB55" w14:textId="162E798C" w:rsidR="00DE475B" w:rsidRPr="005201BE" w:rsidRDefault="00DE475B" w:rsidP="00DE475B">
                  <w:pPr>
                    <w:rPr>
                      <w:rFonts w:asciiTheme="minorHAnsi" w:hAnsiTheme="minorHAnsi" w:cstheme="minorHAnsi"/>
                      <w:color w:val="000000"/>
                      <w:sz w:val="18"/>
                      <w:szCs w:val="18"/>
                      <w:highlight w:val="yellow"/>
                      <w:lang w:val="en-GB" w:eastAsia="en-GB"/>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64078EFA" w14:textId="70EB83DC" w:rsidR="00DE475B" w:rsidRPr="005201BE" w:rsidRDefault="00DE475B" w:rsidP="00DE475B">
                  <w:pPr>
                    <w:rPr>
                      <w:rFonts w:asciiTheme="minorHAnsi" w:hAnsiTheme="minorHAnsi" w:cstheme="minorHAnsi"/>
                      <w:color w:val="000000"/>
                      <w:sz w:val="18"/>
                      <w:szCs w:val="18"/>
                      <w:highlight w:val="yellow"/>
                      <w:lang w:val="en-GB" w:eastAsia="en-GB"/>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11050861" w14:textId="6B7E8CC6" w:rsidR="00DE475B" w:rsidRPr="005201BE" w:rsidRDefault="00DE475B" w:rsidP="00DE475B">
                  <w:pPr>
                    <w:rPr>
                      <w:rFonts w:asciiTheme="minorHAnsi" w:hAnsiTheme="minorHAnsi" w:cstheme="minorHAnsi"/>
                      <w:color w:val="000000"/>
                      <w:sz w:val="18"/>
                      <w:szCs w:val="18"/>
                      <w:highlight w:val="yellow"/>
                      <w:lang w:val="en-GB" w:eastAsia="en-GB"/>
                    </w:rPr>
                  </w:pPr>
                </w:p>
              </w:tc>
            </w:tr>
            <w:tr w:rsidR="00DE475B" w:rsidRPr="00457975" w14:paraId="199337AB" w14:textId="77777777" w:rsidTr="009727E1">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58F5E" w14:textId="77777777" w:rsidR="00DE475B" w:rsidRPr="005201BE" w:rsidRDefault="00DE475B" w:rsidP="00DE475B">
                  <w:pPr>
                    <w:jc w:val="right"/>
                    <w:rPr>
                      <w:rFonts w:asciiTheme="minorHAnsi" w:hAnsiTheme="minorHAnsi" w:cstheme="minorHAnsi"/>
                      <w:color w:val="000000"/>
                      <w:sz w:val="18"/>
                      <w:szCs w:val="18"/>
                      <w:highlight w:val="yellow"/>
                      <w:lang w:val="en-GB" w:eastAsia="en-GB"/>
                    </w:rPr>
                  </w:pPr>
                </w:p>
              </w:tc>
              <w:tc>
                <w:tcPr>
                  <w:tcW w:w="4464" w:type="dxa"/>
                  <w:tcBorders>
                    <w:top w:val="single" w:sz="4" w:space="0" w:color="auto"/>
                    <w:left w:val="nil"/>
                    <w:bottom w:val="single" w:sz="4" w:space="0" w:color="auto"/>
                    <w:right w:val="single" w:sz="4" w:space="0" w:color="auto"/>
                  </w:tcBorders>
                  <w:shd w:val="clear" w:color="auto" w:fill="auto"/>
                  <w:vAlign w:val="bottom"/>
                </w:tcPr>
                <w:p w14:paraId="54E9C025" w14:textId="77777777" w:rsidR="00DE475B" w:rsidRPr="0069459A" w:rsidRDefault="00DE475B" w:rsidP="00DE475B">
                  <w:pPr>
                    <w:jc w:val="right"/>
                    <w:rPr>
                      <w:rFonts w:asciiTheme="minorHAnsi" w:hAnsiTheme="minorHAnsi" w:cstheme="minorHAnsi"/>
                      <w:color w:val="000000"/>
                      <w:sz w:val="18"/>
                      <w:szCs w:val="18"/>
                      <w:lang w:val="en-GB" w:eastAsia="en-GB"/>
                    </w:rPr>
                  </w:pPr>
                  <w:r w:rsidRPr="0069459A">
                    <w:rPr>
                      <w:rFonts w:asciiTheme="minorHAnsi" w:hAnsiTheme="minorHAnsi" w:cstheme="minorHAnsi"/>
                      <w:color w:val="000000"/>
                      <w:sz w:val="18"/>
                      <w:szCs w:val="18"/>
                      <w:lang w:val="en-GB" w:eastAsia="en-GB"/>
                    </w:rPr>
                    <w:t>ROE</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67D31B8" w14:textId="54B336B8" w:rsidR="00DE475B" w:rsidRPr="005201BE" w:rsidRDefault="00DE475B" w:rsidP="00DE475B">
                  <w:pPr>
                    <w:rPr>
                      <w:rFonts w:asciiTheme="minorHAnsi" w:hAnsiTheme="minorHAnsi" w:cstheme="minorHAnsi"/>
                      <w:color w:val="000000"/>
                      <w:sz w:val="18"/>
                      <w:szCs w:val="18"/>
                      <w:highlight w:val="yellow"/>
                      <w:lang w:val="en-GB" w:eastAsia="en-GB"/>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BE9375D" w14:textId="79B94C5B" w:rsidR="00DE475B" w:rsidRPr="005201BE" w:rsidRDefault="00DE475B" w:rsidP="00DE475B">
                  <w:pPr>
                    <w:rPr>
                      <w:rFonts w:asciiTheme="minorHAnsi" w:hAnsiTheme="minorHAnsi" w:cstheme="minorHAnsi"/>
                      <w:color w:val="000000"/>
                      <w:sz w:val="18"/>
                      <w:szCs w:val="18"/>
                      <w:highlight w:val="yellow"/>
                      <w:lang w:val="en-GB" w:eastAsia="en-GB"/>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CFDA442" w14:textId="0FF9B59F" w:rsidR="00DE475B" w:rsidRPr="005201BE" w:rsidRDefault="00DE475B" w:rsidP="00DE475B">
                  <w:pPr>
                    <w:rPr>
                      <w:rFonts w:asciiTheme="minorHAnsi" w:hAnsiTheme="minorHAnsi" w:cstheme="minorHAnsi"/>
                      <w:color w:val="000000"/>
                      <w:sz w:val="18"/>
                      <w:szCs w:val="18"/>
                      <w:highlight w:val="yellow"/>
                      <w:lang w:val="en-GB" w:eastAsia="en-GB"/>
                    </w:rPr>
                  </w:pPr>
                </w:p>
              </w:tc>
            </w:tr>
            <w:tr w:rsidR="00DE475B" w:rsidRPr="00457975" w14:paraId="0E4149CB" w14:textId="77777777" w:rsidTr="009727E1">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CB5DBC" w14:textId="77777777" w:rsidR="00DE475B" w:rsidRPr="005201BE" w:rsidRDefault="00DE475B" w:rsidP="00DE475B">
                  <w:pPr>
                    <w:jc w:val="right"/>
                    <w:rPr>
                      <w:rFonts w:asciiTheme="minorHAnsi" w:hAnsiTheme="minorHAnsi" w:cstheme="minorHAnsi"/>
                      <w:color w:val="000000"/>
                      <w:sz w:val="18"/>
                      <w:szCs w:val="18"/>
                      <w:highlight w:val="yellow"/>
                      <w:lang w:val="en-GB" w:eastAsia="en-GB"/>
                    </w:rPr>
                  </w:pPr>
                </w:p>
              </w:tc>
              <w:tc>
                <w:tcPr>
                  <w:tcW w:w="4464" w:type="dxa"/>
                  <w:tcBorders>
                    <w:top w:val="single" w:sz="4" w:space="0" w:color="auto"/>
                    <w:left w:val="nil"/>
                    <w:bottom w:val="single" w:sz="4" w:space="0" w:color="auto"/>
                    <w:right w:val="single" w:sz="4" w:space="0" w:color="auto"/>
                  </w:tcBorders>
                  <w:shd w:val="clear" w:color="auto" w:fill="auto"/>
                  <w:vAlign w:val="bottom"/>
                </w:tcPr>
                <w:p w14:paraId="77D7BB21" w14:textId="77777777" w:rsidR="00DE475B" w:rsidRPr="0069459A" w:rsidRDefault="00DE475B" w:rsidP="00DE475B">
                  <w:pPr>
                    <w:jc w:val="right"/>
                    <w:rPr>
                      <w:rFonts w:asciiTheme="minorHAnsi" w:hAnsiTheme="minorHAnsi" w:cstheme="minorHAnsi"/>
                      <w:color w:val="000000"/>
                      <w:sz w:val="18"/>
                      <w:szCs w:val="18"/>
                      <w:lang w:val="en-GB" w:eastAsia="en-GB"/>
                    </w:rPr>
                  </w:pPr>
                  <w:r w:rsidRPr="0069459A">
                    <w:rPr>
                      <w:rFonts w:asciiTheme="minorHAnsi" w:hAnsiTheme="minorHAnsi" w:cstheme="minorHAnsi"/>
                      <w:color w:val="000000"/>
                      <w:sz w:val="18"/>
                      <w:szCs w:val="18"/>
                      <w:lang w:val="en-GB" w:eastAsia="en-GB"/>
                    </w:rPr>
                    <w:t>Profit margin</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A32C5EB" w14:textId="459D82AF" w:rsidR="00DE475B" w:rsidRPr="005201BE" w:rsidRDefault="00DE475B" w:rsidP="00DE475B">
                  <w:pPr>
                    <w:rPr>
                      <w:rFonts w:asciiTheme="minorHAnsi" w:hAnsiTheme="minorHAnsi" w:cstheme="minorHAnsi"/>
                      <w:color w:val="000000"/>
                      <w:sz w:val="18"/>
                      <w:szCs w:val="18"/>
                      <w:highlight w:val="yellow"/>
                      <w:lang w:val="en-GB" w:eastAsia="en-GB"/>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78DF959E" w14:textId="12EA67D1" w:rsidR="00DE475B" w:rsidRPr="005201BE" w:rsidRDefault="00DE475B" w:rsidP="00DE475B">
                  <w:pPr>
                    <w:rPr>
                      <w:rFonts w:asciiTheme="minorHAnsi" w:hAnsiTheme="minorHAnsi" w:cstheme="minorHAnsi"/>
                      <w:color w:val="000000"/>
                      <w:sz w:val="18"/>
                      <w:szCs w:val="18"/>
                      <w:highlight w:val="yellow"/>
                      <w:lang w:val="en-GB" w:eastAsia="en-GB"/>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347BD904" w14:textId="7A470DD4" w:rsidR="00DE475B" w:rsidRPr="005201BE" w:rsidRDefault="00DE475B" w:rsidP="00DE475B">
                  <w:pPr>
                    <w:rPr>
                      <w:rFonts w:asciiTheme="minorHAnsi" w:hAnsiTheme="minorHAnsi" w:cstheme="minorHAnsi"/>
                      <w:color w:val="000000"/>
                      <w:sz w:val="18"/>
                      <w:szCs w:val="18"/>
                      <w:highlight w:val="yellow"/>
                      <w:lang w:val="en-GB" w:eastAsia="en-GB"/>
                    </w:rPr>
                  </w:pPr>
                </w:p>
              </w:tc>
            </w:tr>
          </w:tbl>
          <w:p w14:paraId="5DB2B978" w14:textId="17B61456" w:rsidR="002832B7" w:rsidRPr="00A3044C" w:rsidRDefault="002832B7" w:rsidP="00F13678">
            <w:pPr>
              <w:rPr>
                <w:rFonts w:asciiTheme="minorHAnsi" w:hAnsiTheme="minorHAnsi" w:cstheme="minorHAnsi"/>
                <w:sz w:val="18"/>
                <w:szCs w:val="18"/>
                <w:lang w:val="en-US"/>
              </w:rPr>
            </w:pPr>
          </w:p>
          <w:p w14:paraId="3F36F70B" w14:textId="0BF910ED" w:rsidR="00F862C8" w:rsidRPr="00A3044C" w:rsidRDefault="00F862C8" w:rsidP="00F13678">
            <w:pPr>
              <w:rPr>
                <w:rFonts w:asciiTheme="minorHAnsi" w:hAnsiTheme="minorHAnsi" w:cstheme="minorHAnsi"/>
                <w:sz w:val="18"/>
                <w:szCs w:val="18"/>
                <w:lang w:val="en-US"/>
              </w:rPr>
            </w:pPr>
            <w:r w:rsidRPr="00A3044C">
              <w:rPr>
                <w:rFonts w:asciiTheme="minorHAnsi" w:hAnsiTheme="minorHAnsi" w:cstheme="minorHAnsi"/>
                <w:sz w:val="18"/>
                <w:szCs w:val="18"/>
                <w:lang w:val="en-US"/>
              </w:rPr>
              <w:t>*If in multiple countries, provide one table with the aggregated data and one table per country</w:t>
            </w:r>
          </w:p>
          <w:p w14:paraId="5C251CC8" w14:textId="77777777" w:rsidR="002832B7" w:rsidRPr="00A3044C" w:rsidRDefault="002832B7">
            <w:pPr>
              <w:rPr>
                <w:rFonts w:asciiTheme="minorHAnsi" w:hAnsiTheme="minorHAnsi" w:cstheme="minorHAnsi"/>
                <w:sz w:val="18"/>
                <w:szCs w:val="18"/>
                <w:lang w:val="en-US"/>
              </w:rPr>
            </w:pPr>
          </w:p>
        </w:tc>
      </w:tr>
      <w:tr w:rsidR="001F35A3" w:rsidRPr="00457975" w14:paraId="33BFEF84" w14:textId="77777777" w:rsidTr="001F35A3">
        <w:tc>
          <w:tcPr>
            <w:tcW w:w="1509" w:type="dxa"/>
          </w:tcPr>
          <w:p w14:paraId="463C0ADC" w14:textId="77777777" w:rsidR="001F35A3" w:rsidRPr="007277DE" w:rsidRDefault="001F35A3" w:rsidP="00A74E5A">
            <w:pPr>
              <w:rPr>
                <w:rFonts w:asciiTheme="minorHAnsi" w:hAnsiTheme="minorHAnsi" w:cstheme="minorHAnsi"/>
                <w:spacing w:val="-2"/>
                <w:sz w:val="18"/>
                <w:szCs w:val="18"/>
                <w:lang w:val="en-US"/>
              </w:rPr>
            </w:pPr>
            <w:r>
              <w:rPr>
                <w:rFonts w:asciiTheme="minorHAnsi" w:hAnsiTheme="minorHAnsi" w:cstheme="minorHAnsi"/>
                <w:spacing w:val="-2"/>
                <w:sz w:val="18"/>
                <w:szCs w:val="18"/>
                <w:lang w:val="en-US"/>
              </w:rPr>
              <w:lastRenderedPageBreak/>
              <w:t>Previous e</w:t>
            </w:r>
            <w:r w:rsidRPr="007277DE">
              <w:rPr>
                <w:rFonts w:asciiTheme="minorHAnsi" w:hAnsiTheme="minorHAnsi" w:cstheme="minorHAnsi"/>
                <w:spacing w:val="-2"/>
                <w:sz w:val="18"/>
                <w:szCs w:val="18"/>
                <w:lang w:val="en-US"/>
              </w:rPr>
              <w:t>xperience</w:t>
            </w:r>
            <w:r>
              <w:rPr>
                <w:rFonts w:asciiTheme="minorHAnsi" w:hAnsiTheme="minorHAnsi" w:cstheme="minorHAnsi"/>
                <w:spacing w:val="-2"/>
                <w:sz w:val="18"/>
                <w:szCs w:val="18"/>
                <w:lang w:val="en-US"/>
              </w:rPr>
              <w:t xml:space="preserve"> relevant for this </w:t>
            </w:r>
            <w:proofErr w:type="spellStart"/>
            <w:r>
              <w:rPr>
                <w:rFonts w:asciiTheme="minorHAnsi" w:hAnsiTheme="minorHAnsi" w:cstheme="minorHAnsi"/>
                <w:spacing w:val="-2"/>
                <w:sz w:val="18"/>
                <w:szCs w:val="18"/>
                <w:lang w:val="en-US"/>
              </w:rPr>
              <w:t>RfA</w:t>
            </w:r>
            <w:proofErr w:type="spellEnd"/>
          </w:p>
        </w:tc>
        <w:tc>
          <w:tcPr>
            <w:tcW w:w="8116" w:type="dxa"/>
          </w:tcPr>
          <w:p w14:paraId="08796262" w14:textId="364B8562" w:rsidR="001F35A3" w:rsidRPr="007277DE" w:rsidRDefault="001F35A3" w:rsidP="00A74E5A">
            <w:pPr>
              <w:rPr>
                <w:rFonts w:asciiTheme="minorHAnsi" w:hAnsiTheme="minorHAnsi" w:cstheme="minorHAnsi"/>
                <w:sz w:val="18"/>
                <w:szCs w:val="18"/>
                <w:lang w:val="en-US"/>
              </w:rPr>
            </w:pPr>
            <w:r w:rsidRPr="007277DE">
              <w:rPr>
                <w:rFonts w:asciiTheme="minorHAnsi" w:hAnsiTheme="minorHAnsi" w:cstheme="minorHAnsi"/>
                <w:i/>
                <w:sz w:val="18"/>
                <w:szCs w:val="18"/>
                <w:highlight w:val="lightGray"/>
                <w:lang w:val="en-US"/>
              </w:rPr>
              <w:t>[Please describe your institution’s experience with crowdfunding platforms in particular in sub-Saharan Africa</w:t>
            </w:r>
            <w:r w:rsidR="00DE475B">
              <w:rPr>
                <w:rFonts w:asciiTheme="minorHAnsi" w:hAnsiTheme="minorHAnsi" w:cstheme="minorHAnsi"/>
                <w:i/>
                <w:sz w:val="18"/>
                <w:szCs w:val="18"/>
                <w:highlight w:val="lightGray"/>
                <w:lang w:val="en-US"/>
              </w:rPr>
              <w:t xml:space="preserve"> and in response to emergency crisis</w:t>
            </w:r>
            <w:r w:rsidRPr="007277DE">
              <w:rPr>
                <w:rFonts w:asciiTheme="minorHAnsi" w:hAnsiTheme="minorHAnsi" w:cstheme="minorHAnsi"/>
                <w:i/>
                <w:sz w:val="18"/>
                <w:szCs w:val="18"/>
                <w:highlight w:val="lightGray"/>
                <w:lang w:val="en-US"/>
              </w:rPr>
              <w:t>. If present in more than one country, please be specific].</w:t>
            </w:r>
            <w:r w:rsidRPr="007277DE">
              <w:rPr>
                <w:rFonts w:asciiTheme="minorHAnsi" w:hAnsiTheme="minorHAnsi" w:cstheme="minorHAnsi"/>
                <w:sz w:val="18"/>
                <w:szCs w:val="18"/>
                <w:lang w:val="en-US"/>
              </w:rPr>
              <w:t xml:space="preserve"> </w:t>
            </w:r>
          </w:p>
        </w:tc>
      </w:tr>
    </w:tbl>
    <w:p w14:paraId="4DEC20FF" w14:textId="77777777" w:rsidR="002832B7" w:rsidRPr="00A3044C" w:rsidRDefault="002832B7" w:rsidP="002832B7">
      <w:pPr>
        <w:rPr>
          <w:rFonts w:asciiTheme="minorHAnsi" w:hAnsiTheme="minorHAnsi" w:cstheme="minorHAnsi"/>
          <w:sz w:val="18"/>
          <w:szCs w:val="18"/>
          <w:lang w:val="en-US"/>
        </w:rPr>
      </w:pPr>
    </w:p>
    <w:p w14:paraId="1DF078BF" w14:textId="77777777" w:rsidR="002832B7" w:rsidRPr="00B41632" w:rsidRDefault="002832B7" w:rsidP="00F35D76">
      <w:pPr>
        <w:autoSpaceDE w:val="0"/>
        <w:autoSpaceDN w:val="0"/>
        <w:adjustRightInd w:val="0"/>
        <w:rPr>
          <w:rFonts w:asciiTheme="minorHAnsi" w:hAnsiTheme="minorHAnsi" w:cstheme="minorHAnsi"/>
          <w:color w:val="000000"/>
          <w:sz w:val="20"/>
          <w:szCs w:val="20"/>
          <w:lang w:val="en-US"/>
        </w:rPr>
      </w:pPr>
    </w:p>
    <w:tbl>
      <w:tblPr>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7"/>
      </w:tblGrid>
      <w:tr w:rsidR="0088170F" w:rsidRPr="00457975" w14:paraId="48358F1D" w14:textId="77777777" w:rsidTr="00B11405">
        <w:trPr>
          <w:cantSplit/>
        </w:trPr>
        <w:tc>
          <w:tcPr>
            <w:tcW w:w="9607" w:type="dxa"/>
          </w:tcPr>
          <w:p w14:paraId="4E9F16AB" w14:textId="77777777" w:rsidR="0088170F" w:rsidRPr="00B41632" w:rsidRDefault="0088170F" w:rsidP="0088170F">
            <w:pPr>
              <w:spacing w:after="200"/>
              <w:rPr>
                <w:rFonts w:asciiTheme="minorHAnsi" w:hAnsiTheme="minorHAnsi" w:cstheme="minorHAnsi"/>
                <w:b/>
                <w:sz w:val="20"/>
                <w:szCs w:val="20"/>
                <w:lang w:val="en-US"/>
              </w:rPr>
            </w:pPr>
            <w:r w:rsidRPr="00B41632">
              <w:rPr>
                <w:rFonts w:asciiTheme="minorHAnsi" w:hAnsiTheme="minorHAnsi" w:cstheme="minorHAnsi"/>
                <w:b/>
                <w:sz w:val="20"/>
                <w:szCs w:val="20"/>
                <w:lang w:val="en-US"/>
              </w:rPr>
              <w:t xml:space="preserve">SECTION </w:t>
            </w:r>
            <w:r w:rsidR="000A5CE8" w:rsidRPr="00B41632">
              <w:rPr>
                <w:rFonts w:asciiTheme="minorHAnsi" w:hAnsiTheme="minorHAnsi" w:cstheme="minorHAnsi"/>
                <w:b/>
                <w:sz w:val="20"/>
                <w:szCs w:val="20"/>
                <w:lang w:val="en-US"/>
              </w:rPr>
              <w:t>3:</w:t>
            </w:r>
            <w:r w:rsidRPr="00B41632">
              <w:rPr>
                <w:rFonts w:asciiTheme="minorHAnsi" w:hAnsiTheme="minorHAnsi" w:cstheme="minorHAnsi"/>
                <w:b/>
                <w:sz w:val="20"/>
                <w:szCs w:val="20"/>
                <w:lang w:val="en-US"/>
              </w:rPr>
              <w:t xml:space="preserve"> APPROACH AND IMPLEMENTATION (max 3 pages)</w:t>
            </w:r>
            <w:r w:rsidR="007D11BC" w:rsidRPr="00B41632">
              <w:rPr>
                <w:rFonts w:asciiTheme="minorHAnsi" w:hAnsiTheme="minorHAnsi" w:cstheme="minorHAnsi"/>
                <w:b/>
                <w:sz w:val="20"/>
                <w:szCs w:val="20"/>
                <w:lang w:val="en-US"/>
              </w:rPr>
              <w:t xml:space="preserve"> (if the work or part of it is delegated, please specify the rational, roles and responsibilities)</w:t>
            </w:r>
          </w:p>
        </w:tc>
      </w:tr>
      <w:tr w:rsidR="0088170F" w:rsidRPr="00457975" w14:paraId="6AE82B3C" w14:textId="77777777" w:rsidTr="00B11405">
        <w:trPr>
          <w:trHeight w:val="800"/>
        </w:trPr>
        <w:tc>
          <w:tcPr>
            <w:tcW w:w="9607" w:type="dxa"/>
          </w:tcPr>
          <w:p w14:paraId="49C02214" w14:textId="2832B52D" w:rsidR="0088170F" w:rsidRPr="001F35A3" w:rsidRDefault="0088170F" w:rsidP="0088170F">
            <w:pPr>
              <w:spacing w:after="200"/>
              <w:rPr>
                <w:rFonts w:asciiTheme="minorHAnsi" w:hAnsiTheme="minorHAnsi" w:cstheme="minorHAnsi"/>
                <w:sz w:val="18"/>
                <w:szCs w:val="18"/>
                <w:lang w:val="en-US"/>
              </w:rPr>
            </w:pPr>
            <w:r w:rsidRPr="001F35A3">
              <w:rPr>
                <w:rFonts w:asciiTheme="minorHAnsi" w:hAnsiTheme="minorHAnsi" w:cstheme="minorHAnsi"/>
                <w:sz w:val="18"/>
                <w:szCs w:val="18"/>
                <w:lang w:val="en-US"/>
              </w:rPr>
              <w:t xml:space="preserve">3.1. </w:t>
            </w:r>
            <w:r w:rsidR="00A6775C" w:rsidRPr="001F35A3">
              <w:rPr>
                <w:rFonts w:asciiTheme="minorHAnsi" w:hAnsiTheme="minorHAnsi" w:cstheme="minorHAnsi"/>
                <w:sz w:val="18"/>
                <w:szCs w:val="18"/>
                <w:u w:val="single"/>
                <w:lang w:val="en-CA"/>
              </w:rPr>
              <w:t>Approach to the Results Required</w:t>
            </w:r>
            <w:r w:rsidR="00A6775C" w:rsidRPr="001F35A3">
              <w:rPr>
                <w:rFonts w:asciiTheme="minorHAnsi" w:hAnsiTheme="minorHAnsi" w:cstheme="minorHAnsi"/>
                <w:sz w:val="18"/>
                <w:szCs w:val="18"/>
                <w:lang w:val="en-CA"/>
              </w:rPr>
              <w:t>: Please provide a detailed description of the methodology for how the organisation/firm will achieve project outputs, keeping in mind the appropriateness to local conditions and project environment.</w:t>
            </w:r>
            <w:r w:rsidR="00DE541D" w:rsidRPr="001F35A3">
              <w:rPr>
                <w:rFonts w:asciiTheme="minorHAnsi" w:hAnsiTheme="minorHAnsi" w:cstheme="minorHAnsi"/>
                <w:sz w:val="18"/>
                <w:szCs w:val="18"/>
                <w:lang w:val="en-CA"/>
              </w:rPr>
              <w:t xml:space="preserve"> </w:t>
            </w:r>
            <w:r w:rsidR="00DE541D" w:rsidRPr="001F35A3">
              <w:rPr>
                <w:rFonts w:asciiTheme="minorHAnsi" w:hAnsiTheme="minorHAnsi" w:cstheme="minorHAnsi"/>
                <w:b/>
                <w:bCs/>
                <w:sz w:val="18"/>
                <w:szCs w:val="18"/>
                <w:lang w:val="en-CA"/>
              </w:rPr>
              <w:t xml:space="preserve">Please make sure you take into consideration the specificities listed under “objective of the </w:t>
            </w:r>
            <w:proofErr w:type="spellStart"/>
            <w:r w:rsidR="00DE541D" w:rsidRPr="001F35A3">
              <w:rPr>
                <w:rFonts w:asciiTheme="minorHAnsi" w:hAnsiTheme="minorHAnsi" w:cstheme="minorHAnsi"/>
                <w:b/>
                <w:bCs/>
                <w:sz w:val="18"/>
                <w:szCs w:val="18"/>
                <w:lang w:val="en-CA"/>
              </w:rPr>
              <w:t>RfA</w:t>
            </w:r>
            <w:proofErr w:type="spellEnd"/>
            <w:r w:rsidR="00DE541D" w:rsidRPr="001F35A3">
              <w:rPr>
                <w:rFonts w:asciiTheme="minorHAnsi" w:hAnsiTheme="minorHAnsi" w:cstheme="minorHAnsi"/>
                <w:b/>
                <w:bCs/>
                <w:sz w:val="18"/>
                <w:szCs w:val="18"/>
                <w:lang w:val="en-CA"/>
              </w:rPr>
              <w:t>”, section 2.</w:t>
            </w:r>
          </w:p>
        </w:tc>
      </w:tr>
      <w:tr w:rsidR="00A6775C" w:rsidRPr="00DE541D" w14:paraId="21232DA1" w14:textId="77777777" w:rsidTr="00B11405">
        <w:tc>
          <w:tcPr>
            <w:tcW w:w="9607" w:type="dxa"/>
          </w:tcPr>
          <w:p w14:paraId="217CA65F" w14:textId="6B4CFB04" w:rsidR="0074532E" w:rsidRPr="001F35A3" w:rsidRDefault="007D11BC" w:rsidP="00A6775C">
            <w:pPr>
              <w:rPr>
                <w:rFonts w:asciiTheme="minorHAnsi" w:hAnsiTheme="minorHAnsi" w:cstheme="minorHAnsi"/>
                <w:b/>
                <w:bCs/>
                <w:sz w:val="18"/>
                <w:szCs w:val="18"/>
                <w:lang w:val="en-CA"/>
              </w:rPr>
            </w:pPr>
            <w:r w:rsidRPr="001F35A3">
              <w:rPr>
                <w:rFonts w:asciiTheme="minorHAnsi" w:hAnsiTheme="minorHAnsi" w:cstheme="minorHAnsi"/>
                <w:sz w:val="18"/>
                <w:szCs w:val="18"/>
                <w:lang w:val="en-US"/>
              </w:rPr>
              <w:t xml:space="preserve">3.2. </w:t>
            </w:r>
            <w:r w:rsidRPr="001F35A3">
              <w:rPr>
                <w:rFonts w:asciiTheme="minorHAnsi" w:hAnsiTheme="minorHAnsi" w:cstheme="minorHAnsi"/>
                <w:sz w:val="18"/>
                <w:szCs w:val="18"/>
                <w:u w:val="single"/>
                <w:lang w:val="en-US"/>
              </w:rPr>
              <w:t xml:space="preserve">Activities and </w:t>
            </w:r>
            <w:r w:rsidR="00A6775C" w:rsidRPr="001F35A3">
              <w:rPr>
                <w:rFonts w:asciiTheme="minorHAnsi" w:hAnsiTheme="minorHAnsi" w:cstheme="minorHAnsi"/>
                <w:sz w:val="18"/>
                <w:szCs w:val="18"/>
                <w:u w:val="single"/>
                <w:lang w:val="en-CA"/>
              </w:rPr>
              <w:t>Timelines:</w:t>
            </w:r>
            <w:r w:rsidR="00A6775C" w:rsidRPr="001F35A3">
              <w:rPr>
                <w:rFonts w:asciiTheme="minorHAnsi" w:hAnsiTheme="minorHAnsi" w:cstheme="minorHAnsi"/>
                <w:sz w:val="18"/>
                <w:szCs w:val="18"/>
                <w:lang w:val="en-CA"/>
              </w:rPr>
              <w:t xml:space="preserve">  The Applicant shall submit a Gantt Chart or Project Schedule indicating the detailed sequence of activities that will be undertaken and their corresponding timing, specifying timelines, and time devoted to each activity.</w:t>
            </w:r>
            <w:r w:rsidR="00DE541D" w:rsidRPr="001F35A3">
              <w:rPr>
                <w:rFonts w:asciiTheme="minorHAnsi" w:hAnsiTheme="minorHAnsi" w:cstheme="minorHAnsi"/>
                <w:sz w:val="18"/>
                <w:szCs w:val="18"/>
                <w:lang w:val="en-CA"/>
              </w:rPr>
              <w:t xml:space="preserve"> </w:t>
            </w:r>
            <w:r w:rsidR="00DE541D" w:rsidRPr="001F35A3">
              <w:rPr>
                <w:rFonts w:asciiTheme="minorHAnsi" w:hAnsiTheme="minorHAnsi" w:cstheme="minorHAnsi"/>
                <w:b/>
                <w:bCs/>
                <w:sz w:val="18"/>
                <w:szCs w:val="18"/>
                <w:lang w:val="en-CA"/>
              </w:rPr>
              <w:t>Please make sure you detailed the activities requested under section 3.</w:t>
            </w:r>
          </w:p>
          <w:p w14:paraId="23822F4D" w14:textId="4D9E12A2" w:rsidR="0074532E" w:rsidRPr="001F35A3" w:rsidRDefault="0074532E" w:rsidP="00A6775C">
            <w:pPr>
              <w:rPr>
                <w:rFonts w:asciiTheme="minorHAnsi" w:hAnsiTheme="minorHAnsi" w:cstheme="minorHAnsi"/>
                <w:sz w:val="18"/>
                <w:szCs w:val="18"/>
                <w:lang w:val="en-CA"/>
              </w:rPr>
            </w:pPr>
          </w:p>
          <w:tbl>
            <w:tblPr>
              <w:tblStyle w:val="TableGrid"/>
              <w:tblW w:w="0" w:type="auto"/>
              <w:tblLook w:val="04A0" w:firstRow="1" w:lastRow="0" w:firstColumn="1" w:lastColumn="0" w:noHBand="0" w:noVBand="1"/>
            </w:tblPr>
            <w:tblGrid>
              <w:gridCol w:w="2345"/>
              <w:gridCol w:w="2345"/>
              <w:gridCol w:w="2345"/>
              <w:gridCol w:w="2346"/>
            </w:tblGrid>
            <w:tr w:rsidR="0074532E" w:rsidRPr="001F35A3" w14:paraId="3EDCBAF4" w14:textId="77777777" w:rsidTr="00F13678">
              <w:tc>
                <w:tcPr>
                  <w:tcW w:w="2345" w:type="dxa"/>
                  <w:vAlign w:val="center"/>
                </w:tcPr>
                <w:p w14:paraId="6CEFDBAC" w14:textId="711B6D1E" w:rsidR="0074532E" w:rsidRPr="001F35A3" w:rsidRDefault="0074532E" w:rsidP="0074532E">
                  <w:pPr>
                    <w:rPr>
                      <w:rFonts w:asciiTheme="minorHAnsi" w:hAnsiTheme="minorHAnsi" w:cstheme="minorHAnsi"/>
                      <w:sz w:val="18"/>
                      <w:szCs w:val="18"/>
                      <w:lang w:val="en-CA"/>
                    </w:rPr>
                  </w:pPr>
                  <w:r w:rsidRPr="001F35A3">
                    <w:rPr>
                      <w:rFonts w:asciiTheme="minorHAnsi" w:hAnsiTheme="minorHAnsi" w:cstheme="minorHAnsi"/>
                      <w:b/>
                      <w:bCs/>
                      <w:color w:val="000000"/>
                      <w:sz w:val="18"/>
                      <w:szCs w:val="18"/>
                      <w:lang w:val="en-GB" w:eastAsia="en-GB"/>
                    </w:rPr>
                    <w:t>Phase/Activity</w:t>
                  </w:r>
                </w:p>
              </w:tc>
              <w:tc>
                <w:tcPr>
                  <w:tcW w:w="2345" w:type="dxa"/>
                  <w:vAlign w:val="center"/>
                </w:tcPr>
                <w:p w14:paraId="48CB43A1" w14:textId="44360EBC" w:rsidR="0074532E" w:rsidRPr="001F35A3" w:rsidRDefault="0074532E" w:rsidP="0074532E">
                  <w:pPr>
                    <w:rPr>
                      <w:rFonts w:asciiTheme="minorHAnsi" w:hAnsiTheme="minorHAnsi" w:cstheme="minorHAnsi"/>
                      <w:sz w:val="18"/>
                      <w:szCs w:val="18"/>
                      <w:lang w:val="en-CA"/>
                    </w:rPr>
                  </w:pPr>
                  <w:r w:rsidRPr="001F35A3">
                    <w:rPr>
                      <w:rFonts w:asciiTheme="minorHAnsi" w:hAnsiTheme="minorHAnsi" w:cstheme="minorHAnsi"/>
                      <w:b/>
                      <w:bCs/>
                      <w:color w:val="000000"/>
                      <w:sz w:val="18"/>
                      <w:szCs w:val="18"/>
                      <w:lang w:val="en-GB" w:eastAsia="en-GB"/>
                    </w:rPr>
                    <w:t>Main Deliverables</w:t>
                  </w:r>
                </w:p>
              </w:tc>
              <w:tc>
                <w:tcPr>
                  <w:tcW w:w="2345" w:type="dxa"/>
                  <w:vAlign w:val="center"/>
                </w:tcPr>
                <w:p w14:paraId="38EE51ED" w14:textId="68E01F6E" w:rsidR="0074532E" w:rsidRPr="001F35A3" w:rsidRDefault="0074532E" w:rsidP="0074532E">
                  <w:pPr>
                    <w:rPr>
                      <w:rFonts w:asciiTheme="minorHAnsi" w:hAnsiTheme="minorHAnsi" w:cstheme="minorHAnsi"/>
                      <w:sz w:val="18"/>
                      <w:szCs w:val="18"/>
                      <w:lang w:val="en-CA"/>
                    </w:rPr>
                  </w:pPr>
                  <w:r w:rsidRPr="001F35A3">
                    <w:rPr>
                      <w:rFonts w:asciiTheme="minorHAnsi" w:hAnsiTheme="minorHAnsi" w:cstheme="minorHAnsi"/>
                      <w:b/>
                      <w:bCs/>
                      <w:color w:val="000000"/>
                      <w:sz w:val="18"/>
                      <w:szCs w:val="18"/>
                      <w:lang w:val="en-GB" w:eastAsia="en-GB"/>
                    </w:rPr>
                    <w:t>Responsible Party</w:t>
                  </w:r>
                </w:p>
              </w:tc>
              <w:tc>
                <w:tcPr>
                  <w:tcW w:w="2346" w:type="dxa"/>
                  <w:vAlign w:val="center"/>
                </w:tcPr>
                <w:p w14:paraId="29C9D428" w14:textId="7922B6B1" w:rsidR="0074532E" w:rsidRPr="001F35A3" w:rsidRDefault="0074532E" w:rsidP="0074532E">
                  <w:pPr>
                    <w:rPr>
                      <w:rFonts w:asciiTheme="minorHAnsi" w:hAnsiTheme="minorHAnsi" w:cstheme="minorHAnsi"/>
                      <w:sz w:val="18"/>
                      <w:szCs w:val="18"/>
                      <w:lang w:val="en-CA"/>
                    </w:rPr>
                  </w:pPr>
                  <w:r w:rsidRPr="001F35A3">
                    <w:rPr>
                      <w:rFonts w:asciiTheme="minorHAnsi" w:hAnsiTheme="minorHAnsi" w:cstheme="minorHAnsi"/>
                      <w:b/>
                      <w:bCs/>
                      <w:color w:val="000000"/>
                      <w:sz w:val="18"/>
                      <w:szCs w:val="18"/>
                      <w:lang w:val="en-GB" w:eastAsia="en-GB"/>
                    </w:rPr>
                    <w:t>Planned date</w:t>
                  </w:r>
                </w:p>
              </w:tc>
            </w:tr>
            <w:tr w:rsidR="0074532E" w:rsidRPr="001F35A3" w14:paraId="66DC2EF4" w14:textId="77777777" w:rsidTr="00F13678">
              <w:tc>
                <w:tcPr>
                  <w:tcW w:w="2345" w:type="dxa"/>
                  <w:vAlign w:val="center"/>
                </w:tcPr>
                <w:p w14:paraId="2D9E8EBD" w14:textId="32E926E5" w:rsidR="0074532E" w:rsidRPr="001F35A3" w:rsidRDefault="0074532E" w:rsidP="0074532E">
                  <w:pPr>
                    <w:rPr>
                      <w:rFonts w:asciiTheme="minorHAnsi" w:hAnsiTheme="minorHAnsi" w:cstheme="minorHAnsi"/>
                      <w:b/>
                      <w:bCs/>
                      <w:color w:val="000000"/>
                      <w:sz w:val="18"/>
                      <w:szCs w:val="18"/>
                      <w:lang w:val="en-GB" w:eastAsia="en-GB"/>
                    </w:rPr>
                  </w:pPr>
                  <w:r w:rsidRPr="001F35A3">
                    <w:rPr>
                      <w:rFonts w:asciiTheme="minorHAnsi" w:hAnsiTheme="minorHAnsi" w:cstheme="minorHAnsi"/>
                      <w:b/>
                      <w:bCs/>
                      <w:color w:val="000000"/>
                      <w:sz w:val="18"/>
                      <w:szCs w:val="18"/>
                      <w:lang w:val="en-GB" w:eastAsia="en-GB"/>
                    </w:rPr>
                    <w:t>Phase 1- Activity 1</w:t>
                  </w:r>
                </w:p>
              </w:tc>
              <w:tc>
                <w:tcPr>
                  <w:tcW w:w="2345" w:type="dxa"/>
                  <w:vAlign w:val="center"/>
                </w:tcPr>
                <w:p w14:paraId="36D6B935" w14:textId="77777777" w:rsidR="0074532E" w:rsidRPr="001F35A3" w:rsidRDefault="0074532E" w:rsidP="0074532E">
                  <w:pPr>
                    <w:rPr>
                      <w:rFonts w:asciiTheme="minorHAnsi" w:hAnsiTheme="minorHAnsi" w:cstheme="minorHAnsi"/>
                      <w:b/>
                      <w:bCs/>
                      <w:color w:val="000000"/>
                      <w:sz w:val="18"/>
                      <w:szCs w:val="18"/>
                      <w:lang w:val="en-GB" w:eastAsia="en-GB"/>
                    </w:rPr>
                  </w:pPr>
                </w:p>
              </w:tc>
              <w:tc>
                <w:tcPr>
                  <w:tcW w:w="2345" w:type="dxa"/>
                  <w:vAlign w:val="center"/>
                </w:tcPr>
                <w:p w14:paraId="668C0A35" w14:textId="77777777" w:rsidR="0074532E" w:rsidRPr="001F35A3" w:rsidRDefault="0074532E" w:rsidP="0074532E">
                  <w:pPr>
                    <w:rPr>
                      <w:rFonts w:asciiTheme="minorHAnsi" w:hAnsiTheme="minorHAnsi" w:cstheme="minorHAnsi"/>
                      <w:b/>
                      <w:bCs/>
                      <w:color w:val="000000"/>
                      <w:sz w:val="18"/>
                      <w:szCs w:val="18"/>
                      <w:lang w:val="en-GB" w:eastAsia="en-GB"/>
                    </w:rPr>
                  </w:pPr>
                </w:p>
              </w:tc>
              <w:tc>
                <w:tcPr>
                  <w:tcW w:w="2346" w:type="dxa"/>
                  <w:vAlign w:val="center"/>
                </w:tcPr>
                <w:p w14:paraId="257078EF" w14:textId="77777777" w:rsidR="0074532E" w:rsidRPr="001F35A3" w:rsidRDefault="0074532E" w:rsidP="0074532E">
                  <w:pPr>
                    <w:rPr>
                      <w:rFonts w:asciiTheme="minorHAnsi" w:hAnsiTheme="minorHAnsi" w:cstheme="minorHAnsi"/>
                      <w:b/>
                      <w:bCs/>
                      <w:color w:val="000000"/>
                      <w:sz w:val="18"/>
                      <w:szCs w:val="18"/>
                      <w:lang w:val="en-GB" w:eastAsia="en-GB"/>
                    </w:rPr>
                  </w:pPr>
                </w:p>
              </w:tc>
            </w:tr>
            <w:tr w:rsidR="0074532E" w:rsidRPr="001F35A3" w14:paraId="4D0DCDDC" w14:textId="77777777" w:rsidTr="00F13678">
              <w:tc>
                <w:tcPr>
                  <w:tcW w:w="2345" w:type="dxa"/>
                  <w:vAlign w:val="center"/>
                </w:tcPr>
                <w:p w14:paraId="76920E24" w14:textId="76D53424" w:rsidR="0074532E" w:rsidRPr="001F35A3" w:rsidRDefault="0074532E" w:rsidP="0074532E">
                  <w:pPr>
                    <w:rPr>
                      <w:rFonts w:asciiTheme="minorHAnsi" w:hAnsiTheme="minorHAnsi" w:cstheme="minorHAnsi"/>
                      <w:b/>
                      <w:bCs/>
                      <w:color w:val="000000"/>
                      <w:sz w:val="18"/>
                      <w:szCs w:val="18"/>
                      <w:lang w:val="en-GB" w:eastAsia="en-GB"/>
                    </w:rPr>
                  </w:pPr>
                  <w:r w:rsidRPr="001F35A3">
                    <w:rPr>
                      <w:rFonts w:asciiTheme="minorHAnsi" w:hAnsiTheme="minorHAnsi" w:cstheme="minorHAnsi"/>
                      <w:b/>
                      <w:bCs/>
                      <w:color w:val="000000"/>
                      <w:sz w:val="18"/>
                      <w:szCs w:val="18"/>
                      <w:lang w:val="en-GB" w:eastAsia="en-GB"/>
                    </w:rPr>
                    <w:t>Phase 1- Activity 2</w:t>
                  </w:r>
                </w:p>
              </w:tc>
              <w:tc>
                <w:tcPr>
                  <w:tcW w:w="2345" w:type="dxa"/>
                  <w:vAlign w:val="center"/>
                </w:tcPr>
                <w:p w14:paraId="5C356F71" w14:textId="77777777" w:rsidR="0074532E" w:rsidRPr="001F35A3" w:rsidRDefault="0074532E" w:rsidP="0074532E">
                  <w:pPr>
                    <w:rPr>
                      <w:rFonts w:asciiTheme="minorHAnsi" w:hAnsiTheme="minorHAnsi" w:cstheme="minorHAnsi"/>
                      <w:b/>
                      <w:bCs/>
                      <w:color w:val="000000"/>
                      <w:sz w:val="18"/>
                      <w:szCs w:val="18"/>
                      <w:lang w:val="en-GB" w:eastAsia="en-GB"/>
                    </w:rPr>
                  </w:pPr>
                </w:p>
              </w:tc>
              <w:tc>
                <w:tcPr>
                  <w:tcW w:w="2345" w:type="dxa"/>
                  <w:vAlign w:val="center"/>
                </w:tcPr>
                <w:p w14:paraId="09011F57" w14:textId="77777777" w:rsidR="0074532E" w:rsidRPr="001F35A3" w:rsidRDefault="0074532E" w:rsidP="0074532E">
                  <w:pPr>
                    <w:rPr>
                      <w:rFonts w:asciiTheme="minorHAnsi" w:hAnsiTheme="minorHAnsi" w:cstheme="minorHAnsi"/>
                      <w:b/>
                      <w:bCs/>
                      <w:color w:val="000000"/>
                      <w:sz w:val="18"/>
                      <w:szCs w:val="18"/>
                      <w:lang w:val="en-GB" w:eastAsia="en-GB"/>
                    </w:rPr>
                  </w:pPr>
                </w:p>
              </w:tc>
              <w:tc>
                <w:tcPr>
                  <w:tcW w:w="2346" w:type="dxa"/>
                  <w:vAlign w:val="center"/>
                </w:tcPr>
                <w:p w14:paraId="0B1C058E" w14:textId="77777777" w:rsidR="0074532E" w:rsidRPr="001F35A3" w:rsidRDefault="0074532E" w:rsidP="0074532E">
                  <w:pPr>
                    <w:rPr>
                      <w:rFonts w:asciiTheme="minorHAnsi" w:hAnsiTheme="minorHAnsi" w:cstheme="minorHAnsi"/>
                      <w:b/>
                      <w:bCs/>
                      <w:color w:val="000000"/>
                      <w:sz w:val="18"/>
                      <w:szCs w:val="18"/>
                      <w:lang w:val="en-GB" w:eastAsia="en-GB"/>
                    </w:rPr>
                  </w:pPr>
                </w:p>
              </w:tc>
            </w:tr>
          </w:tbl>
          <w:p w14:paraId="443DAB4A" w14:textId="77777777" w:rsidR="0074532E" w:rsidRPr="001F35A3" w:rsidRDefault="0074532E" w:rsidP="00A6775C">
            <w:pPr>
              <w:rPr>
                <w:rFonts w:asciiTheme="minorHAnsi" w:hAnsiTheme="minorHAnsi" w:cstheme="minorHAnsi"/>
                <w:sz w:val="18"/>
                <w:szCs w:val="18"/>
                <w:lang w:val="en-CA"/>
              </w:rPr>
            </w:pPr>
          </w:p>
          <w:p w14:paraId="671FD1AE" w14:textId="77777777" w:rsidR="0074532E" w:rsidRPr="001F35A3" w:rsidRDefault="0074532E" w:rsidP="00A6775C">
            <w:pPr>
              <w:rPr>
                <w:rFonts w:asciiTheme="minorHAnsi" w:hAnsiTheme="minorHAnsi" w:cstheme="minorHAnsi"/>
                <w:sz w:val="18"/>
                <w:szCs w:val="18"/>
                <w:lang w:val="en-CA"/>
              </w:rPr>
            </w:pPr>
          </w:p>
          <w:p w14:paraId="67CF920F" w14:textId="57295146" w:rsidR="00A6775C" w:rsidRPr="001F35A3" w:rsidRDefault="00A6775C" w:rsidP="00A6775C">
            <w:pPr>
              <w:rPr>
                <w:rFonts w:asciiTheme="minorHAnsi" w:hAnsiTheme="minorHAnsi" w:cstheme="minorHAnsi"/>
                <w:sz w:val="18"/>
                <w:szCs w:val="18"/>
                <w:lang w:val="en-CA"/>
              </w:rPr>
            </w:pPr>
            <w:r w:rsidRPr="001F35A3">
              <w:rPr>
                <w:rFonts w:asciiTheme="minorHAnsi" w:hAnsiTheme="minorHAnsi" w:cstheme="minorHAnsi"/>
                <w:sz w:val="18"/>
                <w:szCs w:val="18"/>
                <w:lang w:val="en-CA"/>
              </w:rPr>
              <w:t xml:space="preserve"> </w:t>
            </w:r>
          </w:p>
        </w:tc>
      </w:tr>
      <w:tr w:rsidR="00A6775C" w:rsidRPr="00457975" w14:paraId="622AFD08" w14:textId="77777777" w:rsidTr="00B11405">
        <w:tc>
          <w:tcPr>
            <w:tcW w:w="9607" w:type="dxa"/>
          </w:tcPr>
          <w:p w14:paraId="5D9A4DB5" w14:textId="77777777" w:rsidR="00A6775C" w:rsidRPr="001F35A3" w:rsidRDefault="00A6775C" w:rsidP="00A6775C">
            <w:pPr>
              <w:jc w:val="both"/>
              <w:rPr>
                <w:rFonts w:asciiTheme="minorHAnsi" w:hAnsiTheme="minorHAnsi" w:cstheme="minorHAnsi"/>
                <w:sz w:val="18"/>
                <w:szCs w:val="18"/>
                <w:lang w:val="en-CA"/>
              </w:rPr>
            </w:pPr>
            <w:r w:rsidRPr="001F35A3">
              <w:rPr>
                <w:rFonts w:asciiTheme="minorHAnsi" w:hAnsiTheme="minorHAnsi" w:cstheme="minorHAnsi"/>
                <w:sz w:val="18"/>
                <w:szCs w:val="18"/>
                <w:u w:val="single"/>
                <w:lang w:val="en-CA"/>
              </w:rPr>
              <w:t>3.</w:t>
            </w:r>
            <w:r w:rsidR="007D11BC" w:rsidRPr="001F35A3">
              <w:rPr>
                <w:rFonts w:asciiTheme="minorHAnsi" w:hAnsiTheme="minorHAnsi" w:cstheme="minorHAnsi"/>
                <w:sz w:val="18"/>
                <w:szCs w:val="18"/>
                <w:u w:val="single"/>
                <w:lang w:val="en-CA"/>
              </w:rPr>
              <w:t xml:space="preserve">3 </w:t>
            </w:r>
            <w:r w:rsidRPr="001F35A3">
              <w:rPr>
                <w:rFonts w:asciiTheme="minorHAnsi" w:hAnsiTheme="minorHAnsi" w:cstheme="minorHAnsi"/>
                <w:sz w:val="18"/>
                <w:szCs w:val="18"/>
                <w:u w:val="single"/>
                <w:lang w:val="en-CA"/>
              </w:rPr>
              <w:t xml:space="preserve">Plan to scale up the strategy proposed: </w:t>
            </w:r>
            <w:r w:rsidRPr="001F35A3">
              <w:rPr>
                <w:rFonts w:asciiTheme="minorHAnsi" w:hAnsiTheme="minorHAnsi" w:cstheme="minorHAnsi"/>
                <w:sz w:val="18"/>
                <w:szCs w:val="18"/>
                <w:lang w:val="en-CA"/>
              </w:rPr>
              <w:t xml:space="preserve">please provide a tentative plan (“exit strategy”) to </w:t>
            </w:r>
            <w:r w:rsidR="00825801" w:rsidRPr="001F35A3">
              <w:rPr>
                <w:rFonts w:asciiTheme="minorHAnsi" w:hAnsiTheme="minorHAnsi" w:cstheme="minorHAnsi"/>
                <w:sz w:val="18"/>
                <w:szCs w:val="18"/>
                <w:lang w:val="en-CA"/>
              </w:rPr>
              <w:t xml:space="preserve">ensure sustainability and </w:t>
            </w:r>
            <w:r w:rsidRPr="001F35A3">
              <w:rPr>
                <w:rFonts w:asciiTheme="minorHAnsi" w:hAnsiTheme="minorHAnsi" w:cstheme="minorHAnsi"/>
                <w:sz w:val="18"/>
                <w:szCs w:val="18"/>
                <w:lang w:val="en-CA"/>
              </w:rPr>
              <w:t xml:space="preserve">extend the platform once the grant agreement is over. </w:t>
            </w:r>
          </w:p>
          <w:p w14:paraId="448FF807" w14:textId="77777777" w:rsidR="00D0301D" w:rsidRPr="001F35A3" w:rsidRDefault="00D0301D" w:rsidP="00A6775C">
            <w:pPr>
              <w:jc w:val="both"/>
              <w:rPr>
                <w:rFonts w:asciiTheme="minorHAnsi" w:hAnsiTheme="minorHAnsi" w:cstheme="minorHAnsi"/>
                <w:sz w:val="18"/>
                <w:szCs w:val="18"/>
                <w:u w:val="single"/>
                <w:lang w:val="en-CA"/>
              </w:rPr>
            </w:pPr>
          </w:p>
        </w:tc>
      </w:tr>
      <w:tr w:rsidR="006B7EF0" w:rsidRPr="00457975" w14:paraId="0EBABF18" w14:textId="77777777" w:rsidTr="00B11405">
        <w:trPr>
          <w:trHeight w:val="440"/>
        </w:trPr>
        <w:tc>
          <w:tcPr>
            <w:tcW w:w="9607" w:type="dxa"/>
          </w:tcPr>
          <w:p w14:paraId="6F550DFF" w14:textId="00363453" w:rsidR="006B7EF0" w:rsidRPr="001F35A3" w:rsidRDefault="006B7EF0" w:rsidP="008A7B8C">
            <w:pPr>
              <w:jc w:val="both"/>
              <w:rPr>
                <w:rFonts w:asciiTheme="minorHAnsi" w:hAnsiTheme="minorHAnsi" w:cstheme="minorHAnsi"/>
                <w:sz w:val="18"/>
                <w:szCs w:val="18"/>
                <w:u w:val="single"/>
                <w:lang w:val="en-US"/>
              </w:rPr>
            </w:pPr>
            <w:r w:rsidRPr="001F35A3">
              <w:rPr>
                <w:rFonts w:asciiTheme="minorHAnsi" w:hAnsiTheme="minorHAnsi" w:cstheme="minorHAnsi"/>
                <w:sz w:val="18"/>
                <w:szCs w:val="18"/>
                <w:u w:val="single"/>
                <w:lang w:val="en-US"/>
              </w:rPr>
              <w:t xml:space="preserve">3.4 Key Project Indicators: </w:t>
            </w:r>
            <w:r w:rsidR="001F35A3" w:rsidRPr="001F35A3">
              <w:rPr>
                <w:rFonts w:asciiTheme="minorHAnsi" w:hAnsiTheme="minorHAnsi" w:cstheme="minorHAnsi"/>
                <w:sz w:val="18"/>
                <w:szCs w:val="18"/>
                <w:lang w:val="en-US"/>
              </w:rPr>
              <w:t>Please make sure you explain the hypothesis behind the projections. Add KPIs that you think are relevant for your proposal.</w:t>
            </w:r>
            <w:r w:rsidR="00DE475B">
              <w:rPr>
                <w:rFonts w:asciiTheme="minorHAnsi" w:hAnsiTheme="minorHAnsi" w:cstheme="minorHAnsi"/>
                <w:sz w:val="18"/>
                <w:szCs w:val="18"/>
                <w:lang w:val="en-US"/>
              </w:rPr>
              <w:t xml:space="preserve"> Please define what you mean by each indicator to avoid misunderstanding.</w:t>
            </w:r>
          </w:p>
          <w:p w14:paraId="7B715C33" w14:textId="77777777" w:rsidR="006B7EF0" w:rsidRPr="001F35A3" w:rsidRDefault="006B7EF0" w:rsidP="008A7B8C">
            <w:pPr>
              <w:jc w:val="both"/>
              <w:rPr>
                <w:rFonts w:asciiTheme="minorHAnsi" w:hAnsiTheme="minorHAnsi" w:cstheme="minorHAnsi"/>
                <w:sz w:val="18"/>
                <w:szCs w:val="18"/>
                <w:u w:val="single"/>
                <w:lang w:val="en-US"/>
              </w:rPr>
            </w:pPr>
          </w:p>
          <w:tbl>
            <w:tblPr>
              <w:tblW w:w="9233" w:type="dxa"/>
              <w:tblLook w:val="04A0" w:firstRow="1" w:lastRow="0" w:firstColumn="1" w:lastColumn="0" w:noHBand="0" w:noVBand="1"/>
            </w:tblPr>
            <w:tblGrid>
              <w:gridCol w:w="556"/>
              <w:gridCol w:w="4464"/>
              <w:gridCol w:w="1603"/>
              <w:gridCol w:w="1260"/>
              <w:gridCol w:w="1350"/>
            </w:tblGrid>
            <w:tr w:rsidR="00DE541D" w:rsidRPr="00DE475B" w14:paraId="4D1EEEC5" w14:textId="77777777" w:rsidTr="003D7FBF">
              <w:trPr>
                <w:trHeight w:val="300"/>
              </w:trPr>
              <w:tc>
                <w:tcPr>
                  <w:tcW w:w="556" w:type="dxa"/>
                  <w:tcBorders>
                    <w:top w:val="nil"/>
                    <w:left w:val="nil"/>
                    <w:bottom w:val="nil"/>
                    <w:right w:val="nil"/>
                  </w:tcBorders>
                  <w:shd w:val="clear" w:color="000000" w:fill="00B0F0"/>
                  <w:noWrap/>
                  <w:vAlign w:val="center"/>
                  <w:hideMark/>
                </w:tcPr>
                <w:p w14:paraId="0C7A2F07" w14:textId="77777777" w:rsidR="00DE541D" w:rsidRPr="001F35A3" w:rsidRDefault="00DE541D" w:rsidP="00DE541D">
                  <w:pPr>
                    <w:jc w:val="center"/>
                    <w:rPr>
                      <w:rFonts w:asciiTheme="minorHAnsi" w:hAnsiTheme="minorHAnsi" w:cstheme="minorHAnsi"/>
                      <w:b/>
                      <w:bCs/>
                      <w:color w:val="FFFFFF"/>
                      <w:sz w:val="18"/>
                      <w:szCs w:val="18"/>
                      <w:lang w:val="en-GB" w:eastAsia="en-GB"/>
                    </w:rPr>
                  </w:pPr>
                  <w:r w:rsidRPr="001F35A3">
                    <w:rPr>
                      <w:rFonts w:asciiTheme="minorHAnsi" w:hAnsiTheme="minorHAnsi" w:cstheme="minorHAnsi"/>
                      <w:b/>
                      <w:bCs/>
                      <w:color w:val="FFFFFF"/>
                      <w:sz w:val="18"/>
                      <w:szCs w:val="18"/>
                      <w:lang w:val="en-GB" w:eastAsia="en-GB"/>
                    </w:rPr>
                    <w:t>#</w:t>
                  </w:r>
                </w:p>
              </w:tc>
              <w:tc>
                <w:tcPr>
                  <w:tcW w:w="4464" w:type="dxa"/>
                  <w:tcBorders>
                    <w:top w:val="nil"/>
                    <w:left w:val="nil"/>
                    <w:bottom w:val="nil"/>
                    <w:right w:val="nil"/>
                  </w:tcBorders>
                  <w:shd w:val="clear" w:color="000000" w:fill="00B0F0"/>
                  <w:vAlign w:val="bottom"/>
                  <w:hideMark/>
                </w:tcPr>
                <w:p w14:paraId="466ADF9B" w14:textId="77777777" w:rsidR="00DE541D" w:rsidRPr="001F35A3" w:rsidRDefault="00DE541D" w:rsidP="00DE541D">
                  <w:pPr>
                    <w:rPr>
                      <w:rFonts w:asciiTheme="minorHAnsi" w:hAnsiTheme="minorHAnsi" w:cstheme="minorHAnsi"/>
                      <w:b/>
                      <w:bCs/>
                      <w:color w:val="FFFFFF"/>
                      <w:sz w:val="18"/>
                      <w:szCs w:val="18"/>
                      <w:lang w:val="en-GB" w:eastAsia="en-GB"/>
                    </w:rPr>
                  </w:pPr>
                  <w:r w:rsidRPr="001F35A3">
                    <w:rPr>
                      <w:rFonts w:asciiTheme="minorHAnsi" w:hAnsiTheme="minorHAnsi" w:cstheme="minorHAnsi"/>
                      <w:b/>
                      <w:bCs/>
                      <w:color w:val="FFFFFF"/>
                      <w:sz w:val="18"/>
                      <w:szCs w:val="18"/>
                      <w:lang w:val="en-GB" w:eastAsia="en-GB"/>
                    </w:rPr>
                    <w:t>Main Performance  indicators</w:t>
                  </w:r>
                </w:p>
              </w:tc>
              <w:tc>
                <w:tcPr>
                  <w:tcW w:w="1603" w:type="dxa"/>
                  <w:tcBorders>
                    <w:top w:val="nil"/>
                    <w:left w:val="nil"/>
                    <w:bottom w:val="nil"/>
                    <w:right w:val="nil"/>
                  </w:tcBorders>
                  <w:shd w:val="clear" w:color="000000" w:fill="00B0F0"/>
                  <w:noWrap/>
                  <w:vAlign w:val="center"/>
                  <w:hideMark/>
                </w:tcPr>
                <w:p w14:paraId="0D1122C4" w14:textId="6873ECC1" w:rsidR="00DE541D" w:rsidRPr="001F35A3" w:rsidRDefault="00D16C38" w:rsidP="00DE541D">
                  <w:pPr>
                    <w:jc w:val="center"/>
                    <w:rPr>
                      <w:rFonts w:asciiTheme="minorHAnsi" w:hAnsiTheme="minorHAnsi" w:cstheme="minorHAnsi"/>
                      <w:b/>
                      <w:bCs/>
                      <w:color w:val="FFFFFF"/>
                      <w:sz w:val="18"/>
                      <w:szCs w:val="18"/>
                      <w:lang w:val="en-GB" w:eastAsia="en-GB"/>
                    </w:rPr>
                  </w:pPr>
                  <w:r>
                    <w:rPr>
                      <w:rFonts w:asciiTheme="minorHAnsi" w:hAnsiTheme="minorHAnsi" w:cstheme="minorHAnsi"/>
                      <w:b/>
                      <w:bCs/>
                      <w:color w:val="FFFFFF"/>
                      <w:sz w:val="18"/>
                      <w:szCs w:val="18"/>
                      <w:lang w:val="en-GB" w:eastAsia="en-GB"/>
                    </w:rPr>
                    <w:t>2020</w:t>
                  </w:r>
                </w:p>
              </w:tc>
              <w:tc>
                <w:tcPr>
                  <w:tcW w:w="1260" w:type="dxa"/>
                  <w:tcBorders>
                    <w:top w:val="nil"/>
                    <w:left w:val="nil"/>
                    <w:bottom w:val="nil"/>
                    <w:right w:val="nil"/>
                  </w:tcBorders>
                  <w:shd w:val="clear" w:color="000000" w:fill="00B0F0"/>
                  <w:noWrap/>
                  <w:vAlign w:val="center"/>
                  <w:hideMark/>
                </w:tcPr>
                <w:p w14:paraId="656F6A6E" w14:textId="5D063669" w:rsidR="00DE541D" w:rsidRPr="001F35A3" w:rsidRDefault="00D16C38" w:rsidP="00DE541D">
                  <w:pPr>
                    <w:jc w:val="center"/>
                    <w:rPr>
                      <w:rFonts w:asciiTheme="minorHAnsi" w:hAnsiTheme="minorHAnsi" w:cstheme="minorHAnsi"/>
                      <w:b/>
                      <w:bCs/>
                      <w:color w:val="FFFFFF"/>
                      <w:sz w:val="18"/>
                      <w:szCs w:val="18"/>
                      <w:lang w:val="en-GB" w:eastAsia="en-GB"/>
                    </w:rPr>
                  </w:pPr>
                  <w:r>
                    <w:rPr>
                      <w:rFonts w:asciiTheme="minorHAnsi" w:hAnsiTheme="minorHAnsi" w:cstheme="minorHAnsi"/>
                      <w:b/>
                      <w:bCs/>
                      <w:color w:val="FFFFFF"/>
                      <w:sz w:val="18"/>
                      <w:szCs w:val="18"/>
                      <w:lang w:val="en-GB" w:eastAsia="en-GB"/>
                    </w:rPr>
                    <w:t>2021</w:t>
                  </w:r>
                </w:p>
              </w:tc>
              <w:tc>
                <w:tcPr>
                  <w:tcW w:w="1350" w:type="dxa"/>
                  <w:tcBorders>
                    <w:top w:val="nil"/>
                    <w:left w:val="nil"/>
                    <w:bottom w:val="nil"/>
                    <w:right w:val="nil"/>
                  </w:tcBorders>
                  <w:shd w:val="clear" w:color="000000" w:fill="00B0F0"/>
                  <w:noWrap/>
                  <w:vAlign w:val="center"/>
                  <w:hideMark/>
                </w:tcPr>
                <w:p w14:paraId="7E52E4C2" w14:textId="118F4E26" w:rsidR="00DE541D" w:rsidRPr="001F35A3" w:rsidRDefault="00D16C38" w:rsidP="00DE541D">
                  <w:pPr>
                    <w:jc w:val="center"/>
                    <w:rPr>
                      <w:rFonts w:asciiTheme="minorHAnsi" w:hAnsiTheme="minorHAnsi" w:cstheme="minorHAnsi"/>
                      <w:b/>
                      <w:bCs/>
                      <w:color w:val="FFFFFF"/>
                      <w:sz w:val="18"/>
                      <w:szCs w:val="18"/>
                      <w:lang w:val="en-GB" w:eastAsia="en-GB"/>
                    </w:rPr>
                  </w:pPr>
                  <w:r>
                    <w:rPr>
                      <w:rFonts w:asciiTheme="minorHAnsi" w:hAnsiTheme="minorHAnsi" w:cstheme="minorHAnsi"/>
                      <w:b/>
                      <w:bCs/>
                      <w:color w:val="FFFFFF"/>
                      <w:sz w:val="18"/>
                      <w:szCs w:val="18"/>
                      <w:lang w:val="en-GB" w:eastAsia="en-GB"/>
                    </w:rPr>
                    <w:t>2022</w:t>
                  </w:r>
                </w:p>
              </w:tc>
            </w:tr>
            <w:tr w:rsidR="00E10DE6" w:rsidRPr="00457975" w14:paraId="67264E51" w14:textId="77777777" w:rsidTr="003D7FBF">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070E2" w14:textId="43976818" w:rsidR="00E10DE6" w:rsidRPr="001F35A3" w:rsidRDefault="00E10DE6" w:rsidP="00DE541D">
                  <w:pPr>
                    <w:jc w:val="right"/>
                    <w:rPr>
                      <w:rFonts w:asciiTheme="minorHAnsi" w:hAnsiTheme="minorHAnsi" w:cstheme="minorHAnsi"/>
                      <w:color w:val="000000"/>
                      <w:sz w:val="18"/>
                      <w:szCs w:val="18"/>
                      <w:lang w:val="en-GB" w:eastAsia="en-GB"/>
                    </w:rPr>
                  </w:pPr>
                  <w:r>
                    <w:rPr>
                      <w:rFonts w:asciiTheme="minorHAnsi" w:hAnsiTheme="minorHAnsi" w:cstheme="minorHAnsi"/>
                      <w:color w:val="000000"/>
                      <w:sz w:val="18"/>
                      <w:szCs w:val="18"/>
                      <w:lang w:val="en-GB" w:eastAsia="en-GB"/>
                    </w:rPr>
                    <w:t>0</w:t>
                  </w:r>
                </w:p>
              </w:tc>
              <w:tc>
                <w:tcPr>
                  <w:tcW w:w="4464" w:type="dxa"/>
                  <w:tcBorders>
                    <w:top w:val="single" w:sz="4" w:space="0" w:color="auto"/>
                    <w:left w:val="nil"/>
                    <w:bottom w:val="single" w:sz="4" w:space="0" w:color="auto"/>
                    <w:right w:val="single" w:sz="4" w:space="0" w:color="auto"/>
                  </w:tcBorders>
                  <w:shd w:val="clear" w:color="auto" w:fill="auto"/>
                  <w:vAlign w:val="bottom"/>
                </w:tcPr>
                <w:p w14:paraId="59576B29" w14:textId="05FC5F5B" w:rsidR="00E10DE6" w:rsidRPr="001F35A3" w:rsidRDefault="00E10DE6" w:rsidP="00DE541D">
                  <w:pPr>
                    <w:jc w:val="right"/>
                    <w:rPr>
                      <w:rFonts w:asciiTheme="minorHAnsi" w:hAnsiTheme="minorHAnsi" w:cstheme="minorHAnsi"/>
                      <w:color w:val="000000"/>
                      <w:sz w:val="18"/>
                      <w:szCs w:val="18"/>
                      <w:lang w:val="en-GB" w:eastAsia="en-GB"/>
                    </w:rPr>
                  </w:pPr>
                  <w:r>
                    <w:rPr>
                      <w:rFonts w:asciiTheme="minorHAnsi" w:hAnsiTheme="minorHAnsi" w:cstheme="minorHAnsi"/>
                      <w:color w:val="000000"/>
                      <w:sz w:val="18"/>
                      <w:szCs w:val="18"/>
                      <w:lang w:val="en-GB" w:eastAsia="en-GB"/>
                    </w:rPr>
                    <w:t xml:space="preserve">Number of new or improved </w:t>
                  </w:r>
                  <w:r w:rsidR="00BD045C">
                    <w:rPr>
                      <w:rFonts w:asciiTheme="minorHAnsi" w:hAnsiTheme="minorHAnsi" w:cstheme="minorHAnsi"/>
                      <w:color w:val="000000"/>
                      <w:sz w:val="18"/>
                      <w:szCs w:val="18"/>
                      <w:lang w:val="en-GB" w:eastAsia="en-GB"/>
                    </w:rPr>
                    <w:t>business model piloted or scale up within the project</w:t>
                  </w:r>
                </w:p>
              </w:tc>
              <w:tc>
                <w:tcPr>
                  <w:tcW w:w="1603" w:type="dxa"/>
                  <w:tcBorders>
                    <w:top w:val="single" w:sz="4" w:space="0" w:color="auto"/>
                    <w:left w:val="nil"/>
                    <w:bottom w:val="single" w:sz="4" w:space="0" w:color="auto"/>
                    <w:right w:val="single" w:sz="4" w:space="0" w:color="auto"/>
                  </w:tcBorders>
                  <w:shd w:val="clear" w:color="auto" w:fill="auto"/>
                  <w:noWrap/>
                  <w:vAlign w:val="bottom"/>
                </w:tcPr>
                <w:p w14:paraId="09B6F4AA" w14:textId="77777777" w:rsidR="00E10DE6" w:rsidRPr="001F35A3" w:rsidRDefault="00E10DE6" w:rsidP="00DE541D">
                  <w:pPr>
                    <w:rPr>
                      <w:rFonts w:asciiTheme="minorHAnsi" w:hAnsiTheme="minorHAnsi" w:cstheme="minorHAnsi"/>
                      <w:color w:val="000000"/>
                      <w:sz w:val="18"/>
                      <w:szCs w:val="18"/>
                      <w:lang w:val="en-GB" w:eastAsia="en-GB"/>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4AD4DF65" w14:textId="77777777" w:rsidR="00E10DE6" w:rsidRPr="001F35A3" w:rsidRDefault="00E10DE6" w:rsidP="00DE541D">
                  <w:pPr>
                    <w:rPr>
                      <w:rFonts w:asciiTheme="minorHAnsi" w:hAnsiTheme="minorHAnsi" w:cstheme="minorHAnsi"/>
                      <w:color w:val="000000"/>
                      <w:sz w:val="18"/>
                      <w:szCs w:val="18"/>
                      <w:lang w:val="en-GB" w:eastAsia="en-GB"/>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638B0406" w14:textId="77777777" w:rsidR="00E10DE6" w:rsidRPr="001F35A3" w:rsidRDefault="00E10DE6" w:rsidP="00DE541D">
                  <w:pPr>
                    <w:rPr>
                      <w:rFonts w:asciiTheme="minorHAnsi" w:hAnsiTheme="minorHAnsi" w:cstheme="minorHAnsi"/>
                      <w:color w:val="000000"/>
                      <w:sz w:val="18"/>
                      <w:szCs w:val="18"/>
                      <w:lang w:val="en-GB" w:eastAsia="en-GB"/>
                    </w:rPr>
                  </w:pPr>
                </w:p>
              </w:tc>
            </w:tr>
            <w:tr w:rsidR="00DE541D" w:rsidRPr="00457975" w14:paraId="04D242D4" w14:textId="77777777" w:rsidTr="003D7FBF">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AE4FE" w14:textId="77777777" w:rsidR="00DE541D" w:rsidRPr="001F35A3" w:rsidRDefault="00DE541D" w:rsidP="00DE541D">
                  <w:pPr>
                    <w:jc w:val="right"/>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1</w:t>
                  </w:r>
                </w:p>
              </w:tc>
              <w:tc>
                <w:tcPr>
                  <w:tcW w:w="4464" w:type="dxa"/>
                  <w:tcBorders>
                    <w:top w:val="single" w:sz="4" w:space="0" w:color="auto"/>
                    <w:left w:val="nil"/>
                    <w:bottom w:val="single" w:sz="4" w:space="0" w:color="auto"/>
                    <w:right w:val="single" w:sz="4" w:space="0" w:color="auto"/>
                  </w:tcBorders>
                  <w:shd w:val="clear" w:color="auto" w:fill="auto"/>
                  <w:vAlign w:val="bottom"/>
                  <w:hideMark/>
                </w:tcPr>
                <w:p w14:paraId="3AEFAD8E" w14:textId="51DC4822" w:rsidR="00DE541D" w:rsidRPr="001F35A3" w:rsidRDefault="00DE541D" w:rsidP="00DE541D">
                  <w:pPr>
                    <w:jc w:val="right"/>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of platform users</w:t>
                  </w:r>
                  <w:r w:rsidR="00BD045C">
                    <w:rPr>
                      <w:rFonts w:asciiTheme="minorHAnsi" w:hAnsiTheme="minorHAnsi" w:cstheme="minorHAnsi"/>
                      <w:color w:val="000000"/>
                      <w:sz w:val="18"/>
                      <w:szCs w:val="18"/>
                      <w:lang w:val="en-GB" w:eastAsia="en-GB"/>
                    </w:rPr>
                    <w:t xml:space="preserve"> (registered customer)</w:t>
                  </w:r>
                </w:p>
              </w:tc>
              <w:tc>
                <w:tcPr>
                  <w:tcW w:w="1603" w:type="dxa"/>
                  <w:tcBorders>
                    <w:top w:val="single" w:sz="4" w:space="0" w:color="auto"/>
                    <w:left w:val="nil"/>
                    <w:bottom w:val="single" w:sz="4" w:space="0" w:color="auto"/>
                    <w:right w:val="single" w:sz="4" w:space="0" w:color="auto"/>
                  </w:tcBorders>
                  <w:shd w:val="clear" w:color="auto" w:fill="auto"/>
                  <w:noWrap/>
                  <w:vAlign w:val="bottom"/>
                  <w:hideMark/>
                </w:tcPr>
                <w:p w14:paraId="17E1ECCA" w14:textId="77777777" w:rsidR="00DE541D" w:rsidRPr="001F35A3" w:rsidRDefault="00DE541D" w:rsidP="00DE541D">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145D0CE" w14:textId="77777777" w:rsidR="00DE541D" w:rsidRPr="001F35A3" w:rsidRDefault="00DE541D" w:rsidP="00DE541D">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E685D5A" w14:textId="77777777" w:rsidR="00DE541D" w:rsidRPr="001F35A3" w:rsidRDefault="00DE541D" w:rsidP="00DE541D">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r>
            <w:tr w:rsidR="00DE541D" w:rsidRPr="00DE475B" w14:paraId="701E7B2F" w14:textId="77777777" w:rsidTr="003D7FBF">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115A7FAF" w14:textId="77777777" w:rsidR="00DE541D" w:rsidRPr="001F35A3" w:rsidRDefault="00DE541D" w:rsidP="00DE541D">
                  <w:pPr>
                    <w:jc w:val="right"/>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1.a</w:t>
                  </w:r>
                </w:p>
              </w:tc>
              <w:tc>
                <w:tcPr>
                  <w:tcW w:w="4464" w:type="dxa"/>
                  <w:tcBorders>
                    <w:top w:val="nil"/>
                    <w:left w:val="nil"/>
                    <w:bottom w:val="single" w:sz="4" w:space="0" w:color="auto"/>
                    <w:right w:val="single" w:sz="4" w:space="0" w:color="auto"/>
                  </w:tcBorders>
                  <w:shd w:val="clear" w:color="auto" w:fill="auto"/>
                  <w:vAlign w:val="bottom"/>
                </w:tcPr>
                <w:p w14:paraId="57E106AF" w14:textId="77777777" w:rsidR="00DE541D" w:rsidRPr="001F35A3" w:rsidRDefault="00DE541D" w:rsidP="00DE541D">
                  <w:pPr>
                    <w:jc w:val="right"/>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of female users</w:t>
                  </w:r>
                </w:p>
              </w:tc>
              <w:tc>
                <w:tcPr>
                  <w:tcW w:w="1603" w:type="dxa"/>
                  <w:tcBorders>
                    <w:top w:val="nil"/>
                    <w:left w:val="nil"/>
                    <w:bottom w:val="single" w:sz="4" w:space="0" w:color="auto"/>
                    <w:right w:val="single" w:sz="4" w:space="0" w:color="auto"/>
                  </w:tcBorders>
                  <w:shd w:val="clear" w:color="auto" w:fill="auto"/>
                  <w:noWrap/>
                  <w:vAlign w:val="bottom"/>
                </w:tcPr>
                <w:p w14:paraId="6ECA448F" w14:textId="77777777" w:rsidR="00DE541D" w:rsidRPr="001F35A3" w:rsidRDefault="00DE541D" w:rsidP="00DE541D">
                  <w:pPr>
                    <w:rPr>
                      <w:rFonts w:asciiTheme="minorHAnsi" w:hAnsiTheme="minorHAnsi" w:cstheme="minorHAnsi"/>
                      <w:color w:val="000000"/>
                      <w:sz w:val="18"/>
                      <w:szCs w:val="18"/>
                      <w:lang w:val="en-GB" w:eastAsia="en-GB"/>
                    </w:rPr>
                  </w:pPr>
                </w:p>
              </w:tc>
              <w:tc>
                <w:tcPr>
                  <w:tcW w:w="1260" w:type="dxa"/>
                  <w:tcBorders>
                    <w:top w:val="nil"/>
                    <w:left w:val="nil"/>
                    <w:bottom w:val="single" w:sz="4" w:space="0" w:color="auto"/>
                    <w:right w:val="single" w:sz="4" w:space="0" w:color="auto"/>
                  </w:tcBorders>
                  <w:shd w:val="clear" w:color="auto" w:fill="auto"/>
                  <w:noWrap/>
                  <w:vAlign w:val="bottom"/>
                </w:tcPr>
                <w:p w14:paraId="60B50BBF" w14:textId="77777777" w:rsidR="00DE541D" w:rsidRPr="001F35A3" w:rsidRDefault="00DE541D" w:rsidP="00DE541D">
                  <w:pPr>
                    <w:rPr>
                      <w:rFonts w:asciiTheme="minorHAnsi" w:hAnsiTheme="minorHAnsi" w:cstheme="minorHAnsi"/>
                      <w:color w:val="000000"/>
                      <w:sz w:val="18"/>
                      <w:szCs w:val="18"/>
                      <w:lang w:val="en-GB" w:eastAsia="en-GB"/>
                    </w:rPr>
                  </w:pPr>
                </w:p>
              </w:tc>
              <w:tc>
                <w:tcPr>
                  <w:tcW w:w="1350" w:type="dxa"/>
                  <w:tcBorders>
                    <w:top w:val="nil"/>
                    <w:left w:val="nil"/>
                    <w:bottom w:val="single" w:sz="4" w:space="0" w:color="auto"/>
                    <w:right w:val="single" w:sz="4" w:space="0" w:color="auto"/>
                  </w:tcBorders>
                  <w:shd w:val="clear" w:color="auto" w:fill="auto"/>
                  <w:noWrap/>
                  <w:vAlign w:val="bottom"/>
                </w:tcPr>
                <w:p w14:paraId="1C908A83" w14:textId="77777777" w:rsidR="00DE541D" w:rsidRPr="001F35A3" w:rsidRDefault="00DE541D" w:rsidP="00DE541D">
                  <w:pPr>
                    <w:rPr>
                      <w:rFonts w:asciiTheme="minorHAnsi" w:hAnsiTheme="minorHAnsi" w:cstheme="minorHAnsi"/>
                      <w:color w:val="000000"/>
                      <w:sz w:val="18"/>
                      <w:szCs w:val="18"/>
                      <w:lang w:val="en-GB" w:eastAsia="en-GB"/>
                    </w:rPr>
                  </w:pPr>
                </w:p>
              </w:tc>
            </w:tr>
            <w:tr w:rsidR="00DE541D" w:rsidRPr="00457975" w14:paraId="3F7878A4" w14:textId="77777777" w:rsidTr="003D7FBF">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5C68B1BC" w14:textId="77777777" w:rsidR="00DE541D" w:rsidRPr="001F35A3" w:rsidRDefault="00DE541D" w:rsidP="00DE541D">
                  <w:pPr>
                    <w:jc w:val="right"/>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1.b</w:t>
                  </w:r>
                </w:p>
              </w:tc>
              <w:tc>
                <w:tcPr>
                  <w:tcW w:w="4464" w:type="dxa"/>
                  <w:tcBorders>
                    <w:top w:val="nil"/>
                    <w:left w:val="nil"/>
                    <w:bottom w:val="single" w:sz="4" w:space="0" w:color="auto"/>
                    <w:right w:val="single" w:sz="4" w:space="0" w:color="auto"/>
                  </w:tcBorders>
                  <w:shd w:val="clear" w:color="auto" w:fill="auto"/>
                  <w:vAlign w:val="bottom"/>
                </w:tcPr>
                <w:p w14:paraId="37775649" w14:textId="3C6C53AB" w:rsidR="00DE541D" w:rsidRPr="001F35A3" w:rsidRDefault="00DE541D" w:rsidP="00DE541D">
                  <w:pPr>
                    <w:jc w:val="right"/>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xml:space="preserve">% of users between 18 and </w:t>
                  </w:r>
                  <w:r w:rsidR="00BD045C">
                    <w:rPr>
                      <w:rFonts w:asciiTheme="minorHAnsi" w:hAnsiTheme="minorHAnsi" w:cstheme="minorHAnsi"/>
                      <w:color w:val="000000"/>
                      <w:sz w:val="18"/>
                      <w:szCs w:val="18"/>
                      <w:lang w:val="en-GB" w:eastAsia="en-GB"/>
                    </w:rPr>
                    <w:t>35</w:t>
                  </w:r>
                  <w:r w:rsidRPr="001F35A3">
                    <w:rPr>
                      <w:rFonts w:asciiTheme="minorHAnsi" w:hAnsiTheme="minorHAnsi" w:cstheme="minorHAnsi"/>
                      <w:color w:val="000000"/>
                      <w:sz w:val="18"/>
                      <w:szCs w:val="18"/>
                      <w:lang w:val="en-GB" w:eastAsia="en-GB"/>
                    </w:rPr>
                    <w:t xml:space="preserve"> years old</w:t>
                  </w:r>
                </w:p>
              </w:tc>
              <w:tc>
                <w:tcPr>
                  <w:tcW w:w="1603" w:type="dxa"/>
                  <w:tcBorders>
                    <w:top w:val="nil"/>
                    <w:left w:val="nil"/>
                    <w:bottom w:val="single" w:sz="4" w:space="0" w:color="auto"/>
                    <w:right w:val="single" w:sz="4" w:space="0" w:color="auto"/>
                  </w:tcBorders>
                  <w:shd w:val="clear" w:color="auto" w:fill="auto"/>
                  <w:noWrap/>
                  <w:vAlign w:val="bottom"/>
                </w:tcPr>
                <w:p w14:paraId="7835F1F4" w14:textId="77777777" w:rsidR="00DE541D" w:rsidRPr="001F35A3" w:rsidRDefault="00DE541D" w:rsidP="00DE541D">
                  <w:pPr>
                    <w:rPr>
                      <w:rFonts w:asciiTheme="minorHAnsi" w:hAnsiTheme="minorHAnsi" w:cstheme="minorHAnsi"/>
                      <w:color w:val="000000"/>
                      <w:sz w:val="18"/>
                      <w:szCs w:val="18"/>
                      <w:lang w:val="en-GB" w:eastAsia="en-GB"/>
                    </w:rPr>
                  </w:pPr>
                </w:p>
              </w:tc>
              <w:tc>
                <w:tcPr>
                  <w:tcW w:w="1260" w:type="dxa"/>
                  <w:tcBorders>
                    <w:top w:val="nil"/>
                    <w:left w:val="nil"/>
                    <w:bottom w:val="single" w:sz="4" w:space="0" w:color="auto"/>
                    <w:right w:val="single" w:sz="4" w:space="0" w:color="auto"/>
                  </w:tcBorders>
                  <w:shd w:val="clear" w:color="auto" w:fill="auto"/>
                  <w:noWrap/>
                  <w:vAlign w:val="bottom"/>
                </w:tcPr>
                <w:p w14:paraId="489009C3" w14:textId="77777777" w:rsidR="00DE541D" w:rsidRPr="001F35A3" w:rsidRDefault="00DE541D" w:rsidP="00DE541D">
                  <w:pPr>
                    <w:rPr>
                      <w:rFonts w:asciiTheme="minorHAnsi" w:hAnsiTheme="minorHAnsi" w:cstheme="minorHAnsi"/>
                      <w:color w:val="000000"/>
                      <w:sz w:val="18"/>
                      <w:szCs w:val="18"/>
                      <w:lang w:val="en-GB" w:eastAsia="en-GB"/>
                    </w:rPr>
                  </w:pPr>
                </w:p>
              </w:tc>
              <w:tc>
                <w:tcPr>
                  <w:tcW w:w="1350" w:type="dxa"/>
                  <w:tcBorders>
                    <w:top w:val="nil"/>
                    <w:left w:val="nil"/>
                    <w:bottom w:val="single" w:sz="4" w:space="0" w:color="auto"/>
                    <w:right w:val="single" w:sz="4" w:space="0" w:color="auto"/>
                  </w:tcBorders>
                  <w:shd w:val="clear" w:color="auto" w:fill="auto"/>
                  <w:noWrap/>
                  <w:vAlign w:val="bottom"/>
                </w:tcPr>
                <w:p w14:paraId="58D35BE0" w14:textId="77777777" w:rsidR="00DE541D" w:rsidRPr="001F35A3" w:rsidRDefault="00DE541D" w:rsidP="00DE541D">
                  <w:pPr>
                    <w:rPr>
                      <w:rFonts w:asciiTheme="minorHAnsi" w:hAnsiTheme="minorHAnsi" w:cstheme="minorHAnsi"/>
                      <w:color w:val="000000"/>
                      <w:sz w:val="18"/>
                      <w:szCs w:val="18"/>
                      <w:lang w:val="en-GB" w:eastAsia="en-GB"/>
                    </w:rPr>
                  </w:pPr>
                </w:p>
              </w:tc>
            </w:tr>
            <w:tr w:rsidR="00DE541D" w:rsidRPr="00457975" w14:paraId="7BC2E45F" w14:textId="77777777" w:rsidTr="003D7FBF">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0BB9045F" w14:textId="77777777" w:rsidR="00DE541D" w:rsidRPr="001F35A3" w:rsidRDefault="00DE541D" w:rsidP="00DE541D">
                  <w:pPr>
                    <w:jc w:val="right"/>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2</w:t>
                  </w:r>
                </w:p>
              </w:tc>
              <w:tc>
                <w:tcPr>
                  <w:tcW w:w="4464" w:type="dxa"/>
                  <w:tcBorders>
                    <w:top w:val="nil"/>
                    <w:left w:val="nil"/>
                    <w:bottom w:val="single" w:sz="4" w:space="0" w:color="auto"/>
                    <w:right w:val="single" w:sz="4" w:space="0" w:color="auto"/>
                  </w:tcBorders>
                  <w:shd w:val="clear" w:color="auto" w:fill="auto"/>
                  <w:vAlign w:val="bottom"/>
                </w:tcPr>
                <w:p w14:paraId="53E96D5A" w14:textId="3E57078E" w:rsidR="00DE541D" w:rsidRPr="001F35A3" w:rsidRDefault="00DE541D" w:rsidP="00DE541D">
                  <w:pPr>
                    <w:jc w:val="right"/>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of businesses that successfully raise funds</w:t>
                  </w:r>
                  <w:r w:rsidR="00BD045C">
                    <w:rPr>
                      <w:rFonts w:asciiTheme="minorHAnsi" w:hAnsiTheme="minorHAnsi" w:cstheme="minorHAnsi"/>
                      <w:color w:val="000000"/>
                      <w:sz w:val="18"/>
                      <w:szCs w:val="18"/>
                      <w:lang w:val="en-GB" w:eastAsia="en-GB"/>
                    </w:rPr>
                    <w:t xml:space="preserve"> </w:t>
                  </w:r>
                </w:p>
              </w:tc>
              <w:tc>
                <w:tcPr>
                  <w:tcW w:w="1603" w:type="dxa"/>
                  <w:tcBorders>
                    <w:top w:val="nil"/>
                    <w:left w:val="nil"/>
                    <w:bottom w:val="single" w:sz="4" w:space="0" w:color="auto"/>
                    <w:right w:val="single" w:sz="4" w:space="0" w:color="auto"/>
                  </w:tcBorders>
                  <w:shd w:val="clear" w:color="auto" w:fill="auto"/>
                  <w:noWrap/>
                  <w:vAlign w:val="bottom"/>
                </w:tcPr>
                <w:p w14:paraId="3D15026B" w14:textId="77777777" w:rsidR="00DE541D" w:rsidRPr="001F35A3" w:rsidRDefault="00DE541D" w:rsidP="00DE541D">
                  <w:pPr>
                    <w:rPr>
                      <w:rFonts w:asciiTheme="minorHAnsi" w:hAnsiTheme="minorHAnsi" w:cstheme="minorHAnsi"/>
                      <w:color w:val="000000"/>
                      <w:sz w:val="18"/>
                      <w:szCs w:val="18"/>
                      <w:lang w:val="en-GB" w:eastAsia="en-GB"/>
                    </w:rPr>
                  </w:pPr>
                </w:p>
              </w:tc>
              <w:tc>
                <w:tcPr>
                  <w:tcW w:w="1260" w:type="dxa"/>
                  <w:tcBorders>
                    <w:top w:val="nil"/>
                    <w:left w:val="nil"/>
                    <w:bottom w:val="single" w:sz="4" w:space="0" w:color="auto"/>
                    <w:right w:val="single" w:sz="4" w:space="0" w:color="auto"/>
                  </w:tcBorders>
                  <w:shd w:val="clear" w:color="auto" w:fill="auto"/>
                  <w:noWrap/>
                  <w:vAlign w:val="bottom"/>
                </w:tcPr>
                <w:p w14:paraId="6A0A8BD9" w14:textId="77777777" w:rsidR="00DE541D" w:rsidRPr="001F35A3" w:rsidRDefault="00DE541D" w:rsidP="00DE541D">
                  <w:pPr>
                    <w:rPr>
                      <w:rFonts w:asciiTheme="minorHAnsi" w:hAnsiTheme="minorHAnsi" w:cstheme="minorHAnsi"/>
                      <w:color w:val="000000"/>
                      <w:sz w:val="18"/>
                      <w:szCs w:val="18"/>
                      <w:lang w:val="en-GB" w:eastAsia="en-GB"/>
                    </w:rPr>
                  </w:pPr>
                </w:p>
              </w:tc>
              <w:tc>
                <w:tcPr>
                  <w:tcW w:w="1350" w:type="dxa"/>
                  <w:tcBorders>
                    <w:top w:val="nil"/>
                    <w:left w:val="nil"/>
                    <w:bottom w:val="single" w:sz="4" w:space="0" w:color="auto"/>
                    <w:right w:val="single" w:sz="4" w:space="0" w:color="auto"/>
                  </w:tcBorders>
                  <w:shd w:val="clear" w:color="auto" w:fill="auto"/>
                  <w:noWrap/>
                  <w:vAlign w:val="bottom"/>
                </w:tcPr>
                <w:p w14:paraId="31A400E3" w14:textId="77777777" w:rsidR="00DE541D" w:rsidRPr="001F35A3" w:rsidRDefault="00DE541D" w:rsidP="00DE541D">
                  <w:pPr>
                    <w:rPr>
                      <w:rFonts w:asciiTheme="minorHAnsi" w:hAnsiTheme="minorHAnsi" w:cstheme="minorHAnsi"/>
                      <w:color w:val="000000"/>
                      <w:sz w:val="18"/>
                      <w:szCs w:val="18"/>
                      <w:lang w:val="en-GB" w:eastAsia="en-GB"/>
                    </w:rPr>
                  </w:pPr>
                </w:p>
              </w:tc>
            </w:tr>
            <w:tr w:rsidR="00DE541D" w:rsidRPr="001F35A3" w14:paraId="3883D1B0" w14:textId="77777777" w:rsidTr="003D7FBF">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7EBFFD87" w14:textId="77777777" w:rsidR="00DE541D" w:rsidRPr="001F35A3" w:rsidRDefault="00DE541D" w:rsidP="00DE541D">
                  <w:pPr>
                    <w:jc w:val="right"/>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2.a</w:t>
                  </w:r>
                </w:p>
              </w:tc>
              <w:tc>
                <w:tcPr>
                  <w:tcW w:w="4464" w:type="dxa"/>
                  <w:tcBorders>
                    <w:top w:val="nil"/>
                    <w:left w:val="nil"/>
                    <w:bottom w:val="single" w:sz="4" w:space="0" w:color="auto"/>
                    <w:right w:val="single" w:sz="4" w:space="0" w:color="auto"/>
                  </w:tcBorders>
                  <w:shd w:val="clear" w:color="auto" w:fill="auto"/>
                  <w:vAlign w:val="bottom"/>
                </w:tcPr>
                <w:p w14:paraId="266E2F56" w14:textId="77777777" w:rsidR="00DE541D" w:rsidRPr="001F35A3" w:rsidRDefault="00DE541D" w:rsidP="00DE541D">
                  <w:pPr>
                    <w:jc w:val="right"/>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of women-led businesses</w:t>
                  </w:r>
                </w:p>
              </w:tc>
              <w:tc>
                <w:tcPr>
                  <w:tcW w:w="1603" w:type="dxa"/>
                  <w:tcBorders>
                    <w:top w:val="nil"/>
                    <w:left w:val="nil"/>
                    <w:bottom w:val="single" w:sz="4" w:space="0" w:color="auto"/>
                    <w:right w:val="single" w:sz="4" w:space="0" w:color="auto"/>
                  </w:tcBorders>
                  <w:shd w:val="clear" w:color="auto" w:fill="auto"/>
                  <w:noWrap/>
                  <w:vAlign w:val="bottom"/>
                </w:tcPr>
                <w:p w14:paraId="6C1AC37E" w14:textId="77777777" w:rsidR="00DE541D" w:rsidRPr="001F35A3" w:rsidRDefault="00DE541D" w:rsidP="00DE541D">
                  <w:pPr>
                    <w:rPr>
                      <w:rFonts w:asciiTheme="minorHAnsi" w:hAnsiTheme="minorHAnsi" w:cstheme="minorHAnsi"/>
                      <w:color w:val="000000"/>
                      <w:sz w:val="18"/>
                      <w:szCs w:val="18"/>
                      <w:lang w:val="en-GB" w:eastAsia="en-GB"/>
                    </w:rPr>
                  </w:pPr>
                </w:p>
              </w:tc>
              <w:tc>
                <w:tcPr>
                  <w:tcW w:w="1260" w:type="dxa"/>
                  <w:tcBorders>
                    <w:top w:val="nil"/>
                    <w:left w:val="nil"/>
                    <w:bottom w:val="single" w:sz="4" w:space="0" w:color="auto"/>
                    <w:right w:val="single" w:sz="4" w:space="0" w:color="auto"/>
                  </w:tcBorders>
                  <w:shd w:val="clear" w:color="auto" w:fill="auto"/>
                  <w:noWrap/>
                  <w:vAlign w:val="bottom"/>
                </w:tcPr>
                <w:p w14:paraId="59CA9D07" w14:textId="77777777" w:rsidR="00DE541D" w:rsidRPr="001F35A3" w:rsidRDefault="00DE541D" w:rsidP="00DE541D">
                  <w:pPr>
                    <w:rPr>
                      <w:rFonts w:asciiTheme="minorHAnsi" w:hAnsiTheme="minorHAnsi" w:cstheme="minorHAnsi"/>
                      <w:color w:val="000000"/>
                      <w:sz w:val="18"/>
                      <w:szCs w:val="18"/>
                      <w:lang w:val="en-GB" w:eastAsia="en-GB"/>
                    </w:rPr>
                  </w:pPr>
                </w:p>
              </w:tc>
              <w:tc>
                <w:tcPr>
                  <w:tcW w:w="1350" w:type="dxa"/>
                  <w:tcBorders>
                    <w:top w:val="nil"/>
                    <w:left w:val="nil"/>
                    <w:bottom w:val="single" w:sz="4" w:space="0" w:color="auto"/>
                    <w:right w:val="single" w:sz="4" w:space="0" w:color="auto"/>
                  </w:tcBorders>
                  <w:shd w:val="clear" w:color="auto" w:fill="auto"/>
                  <w:noWrap/>
                  <w:vAlign w:val="bottom"/>
                </w:tcPr>
                <w:p w14:paraId="4CF6F0E1" w14:textId="77777777" w:rsidR="00DE541D" w:rsidRPr="001F35A3" w:rsidRDefault="00DE541D" w:rsidP="00DE541D">
                  <w:pPr>
                    <w:rPr>
                      <w:rFonts w:asciiTheme="minorHAnsi" w:hAnsiTheme="minorHAnsi" w:cstheme="minorHAnsi"/>
                      <w:color w:val="000000"/>
                      <w:sz w:val="18"/>
                      <w:szCs w:val="18"/>
                      <w:lang w:val="en-GB" w:eastAsia="en-GB"/>
                    </w:rPr>
                  </w:pPr>
                </w:p>
              </w:tc>
            </w:tr>
            <w:tr w:rsidR="00DE541D" w:rsidRPr="001F35A3" w14:paraId="1E4A90E9" w14:textId="77777777" w:rsidTr="003D7FBF">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341020A2" w14:textId="77777777" w:rsidR="00DE541D" w:rsidRPr="001F35A3" w:rsidRDefault="00DE541D" w:rsidP="00DE541D">
                  <w:pPr>
                    <w:jc w:val="right"/>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2.b</w:t>
                  </w:r>
                </w:p>
              </w:tc>
              <w:tc>
                <w:tcPr>
                  <w:tcW w:w="4464" w:type="dxa"/>
                  <w:tcBorders>
                    <w:top w:val="nil"/>
                    <w:left w:val="nil"/>
                    <w:bottom w:val="single" w:sz="4" w:space="0" w:color="auto"/>
                    <w:right w:val="single" w:sz="4" w:space="0" w:color="auto"/>
                  </w:tcBorders>
                  <w:shd w:val="clear" w:color="auto" w:fill="auto"/>
                  <w:vAlign w:val="bottom"/>
                </w:tcPr>
                <w:p w14:paraId="69C0BC91" w14:textId="77777777" w:rsidR="00DE541D" w:rsidRPr="001F35A3" w:rsidRDefault="00DE541D" w:rsidP="00DE541D">
                  <w:pPr>
                    <w:jc w:val="right"/>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of youth-led businesses</w:t>
                  </w:r>
                </w:p>
              </w:tc>
              <w:tc>
                <w:tcPr>
                  <w:tcW w:w="1603" w:type="dxa"/>
                  <w:tcBorders>
                    <w:top w:val="nil"/>
                    <w:left w:val="nil"/>
                    <w:bottom w:val="single" w:sz="4" w:space="0" w:color="auto"/>
                    <w:right w:val="single" w:sz="4" w:space="0" w:color="auto"/>
                  </w:tcBorders>
                  <w:shd w:val="clear" w:color="auto" w:fill="auto"/>
                  <w:noWrap/>
                  <w:vAlign w:val="bottom"/>
                </w:tcPr>
                <w:p w14:paraId="220EFF16" w14:textId="77777777" w:rsidR="00DE541D" w:rsidRPr="001F35A3" w:rsidRDefault="00DE541D" w:rsidP="00DE541D">
                  <w:pPr>
                    <w:rPr>
                      <w:rFonts w:asciiTheme="minorHAnsi" w:hAnsiTheme="minorHAnsi" w:cstheme="minorHAnsi"/>
                      <w:color w:val="000000"/>
                      <w:sz w:val="18"/>
                      <w:szCs w:val="18"/>
                      <w:lang w:val="en-GB" w:eastAsia="en-GB"/>
                    </w:rPr>
                  </w:pPr>
                </w:p>
              </w:tc>
              <w:tc>
                <w:tcPr>
                  <w:tcW w:w="1260" w:type="dxa"/>
                  <w:tcBorders>
                    <w:top w:val="nil"/>
                    <w:left w:val="nil"/>
                    <w:bottom w:val="single" w:sz="4" w:space="0" w:color="auto"/>
                    <w:right w:val="single" w:sz="4" w:space="0" w:color="auto"/>
                  </w:tcBorders>
                  <w:shd w:val="clear" w:color="auto" w:fill="auto"/>
                  <w:noWrap/>
                  <w:vAlign w:val="bottom"/>
                </w:tcPr>
                <w:p w14:paraId="345CC4DC" w14:textId="77777777" w:rsidR="00DE541D" w:rsidRPr="001F35A3" w:rsidRDefault="00DE541D" w:rsidP="00DE541D">
                  <w:pPr>
                    <w:rPr>
                      <w:rFonts w:asciiTheme="minorHAnsi" w:hAnsiTheme="minorHAnsi" w:cstheme="minorHAnsi"/>
                      <w:color w:val="000000"/>
                      <w:sz w:val="18"/>
                      <w:szCs w:val="18"/>
                      <w:lang w:val="en-GB" w:eastAsia="en-GB"/>
                    </w:rPr>
                  </w:pPr>
                </w:p>
              </w:tc>
              <w:tc>
                <w:tcPr>
                  <w:tcW w:w="1350" w:type="dxa"/>
                  <w:tcBorders>
                    <w:top w:val="nil"/>
                    <w:left w:val="nil"/>
                    <w:bottom w:val="single" w:sz="4" w:space="0" w:color="auto"/>
                    <w:right w:val="single" w:sz="4" w:space="0" w:color="auto"/>
                  </w:tcBorders>
                  <w:shd w:val="clear" w:color="auto" w:fill="auto"/>
                  <w:noWrap/>
                  <w:vAlign w:val="bottom"/>
                </w:tcPr>
                <w:p w14:paraId="65F90BE7" w14:textId="77777777" w:rsidR="00DE541D" w:rsidRPr="001F35A3" w:rsidRDefault="00DE541D" w:rsidP="00DE541D">
                  <w:pPr>
                    <w:rPr>
                      <w:rFonts w:asciiTheme="minorHAnsi" w:hAnsiTheme="minorHAnsi" w:cstheme="minorHAnsi"/>
                      <w:color w:val="000000"/>
                      <w:sz w:val="18"/>
                      <w:szCs w:val="18"/>
                      <w:lang w:val="en-GB" w:eastAsia="en-GB"/>
                    </w:rPr>
                  </w:pPr>
                </w:p>
              </w:tc>
            </w:tr>
            <w:tr w:rsidR="00DE541D" w:rsidRPr="001F35A3" w14:paraId="37AA3719" w14:textId="77777777" w:rsidTr="003D7FBF">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2DA5F504" w14:textId="77777777" w:rsidR="00DE541D" w:rsidRPr="001F35A3" w:rsidRDefault="00DE541D" w:rsidP="00DE541D">
                  <w:pPr>
                    <w:jc w:val="right"/>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3</w:t>
                  </w:r>
                </w:p>
              </w:tc>
              <w:tc>
                <w:tcPr>
                  <w:tcW w:w="4464" w:type="dxa"/>
                  <w:tcBorders>
                    <w:top w:val="nil"/>
                    <w:left w:val="nil"/>
                    <w:bottom w:val="single" w:sz="4" w:space="0" w:color="auto"/>
                    <w:right w:val="single" w:sz="4" w:space="0" w:color="auto"/>
                  </w:tcBorders>
                  <w:shd w:val="clear" w:color="auto" w:fill="auto"/>
                  <w:vAlign w:val="bottom"/>
                </w:tcPr>
                <w:p w14:paraId="52B56109" w14:textId="77777777" w:rsidR="00DE541D" w:rsidRPr="001F35A3" w:rsidRDefault="00DE541D" w:rsidP="00DE541D">
                  <w:pPr>
                    <w:jc w:val="right"/>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Volume of funds mobilised</w:t>
                  </w:r>
                </w:p>
              </w:tc>
              <w:tc>
                <w:tcPr>
                  <w:tcW w:w="1603" w:type="dxa"/>
                  <w:tcBorders>
                    <w:top w:val="nil"/>
                    <w:left w:val="nil"/>
                    <w:bottom w:val="single" w:sz="4" w:space="0" w:color="auto"/>
                    <w:right w:val="single" w:sz="4" w:space="0" w:color="auto"/>
                  </w:tcBorders>
                  <w:shd w:val="clear" w:color="auto" w:fill="auto"/>
                  <w:noWrap/>
                  <w:vAlign w:val="bottom"/>
                </w:tcPr>
                <w:p w14:paraId="13587428" w14:textId="77777777" w:rsidR="00DE541D" w:rsidRPr="001F35A3" w:rsidRDefault="00DE541D" w:rsidP="00DE541D">
                  <w:pPr>
                    <w:rPr>
                      <w:rFonts w:asciiTheme="minorHAnsi" w:hAnsiTheme="minorHAnsi" w:cstheme="minorHAnsi"/>
                      <w:color w:val="000000"/>
                      <w:sz w:val="18"/>
                      <w:szCs w:val="18"/>
                      <w:lang w:val="en-GB" w:eastAsia="en-GB"/>
                    </w:rPr>
                  </w:pPr>
                </w:p>
              </w:tc>
              <w:tc>
                <w:tcPr>
                  <w:tcW w:w="1260" w:type="dxa"/>
                  <w:tcBorders>
                    <w:top w:val="nil"/>
                    <w:left w:val="nil"/>
                    <w:bottom w:val="single" w:sz="4" w:space="0" w:color="auto"/>
                    <w:right w:val="single" w:sz="4" w:space="0" w:color="auto"/>
                  </w:tcBorders>
                  <w:shd w:val="clear" w:color="auto" w:fill="auto"/>
                  <w:noWrap/>
                  <w:vAlign w:val="bottom"/>
                </w:tcPr>
                <w:p w14:paraId="436CECDC" w14:textId="77777777" w:rsidR="00DE541D" w:rsidRPr="001F35A3" w:rsidRDefault="00DE541D" w:rsidP="00DE541D">
                  <w:pPr>
                    <w:rPr>
                      <w:rFonts w:asciiTheme="minorHAnsi" w:hAnsiTheme="minorHAnsi" w:cstheme="minorHAnsi"/>
                      <w:color w:val="000000"/>
                      <w:sz w:val="18"/>
                      <w:szCs w:val="18"/>
                      <w:lang w:val="en-GB" w:eastAsia="en-GB"/>
                    </w:rPr>
                  </w:pPr>
                </w:p>
              </w:tc>
              <w:tc>
                <w:tcPr>
                  <w:tcW w:w="1350" w:type="dxa"/>
                  <w:tcBorders>
                    <w:top w:val="nil"/>
                    <w:left w:val="nil"/>
                    <w:bottom w:val="single" w:sz="4" w:space="0" w:color="auto"/>
                    <w:right w:val="single" w:sz="4" w:space="0" w:color="auto"/>
                  </w:tcBorders>
                  <w:shd w:val="clear" w:color="auto" w:fill="auto"/>
                  <w:noWrap/>
                  <w:vAlign w:val="bottom"/>
                </w:tcPr>
                <w:p w14:paraId="44C794F4" w14:textId="77777777" w:rsidR="00DE541D" w:rsidRPr="001F35A3" w:rsidRDefault="00DE541D" w:rsidP="00DE541D">
                  <w:pPr>
                    <w:rPr>
                      <w:rFonts w:asciiTheme="minorHAnsi" w:hAnsiTheme="minorHAnsi" w:cstheme="minorHAnsi"/>
                      <w:color w:val="000000"/>
                      <w:sz w:val="18"/>
                      <w:szCs w:val="18"/>
                      <w:lang w:val="en-GB" w:eastAsia="en-GB"/>
                    </w:rPr>
                  </w:pPr>
                </w:p>
              </w:tc>
            </w:tr>
            <w:tr w:rsidR="00DE541D" w:rsidRPr="001F35A3" w14:paraId="557493C3" w14:textId="77777777" w:rsidTr="003D7FBF">
              <w:trPr>
                <w:trHeight w:val="600"/>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1810877C" w14:textId="77777777" w:rsidR="00DE541D" w:rsidRPr="001F35A3" w:rsidRDefault="00DE541D" w:rsidP="00DE541D">
                  <w:pPr>
                    <w:jc w:val="right"/>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lastRenderedPageBreak/>
                    <w:t>2.a</w:t>
                  </w:r>
                </w:p>
              </w:tc>
              <w:tc>
                <w:tcPr>
                  <w:tcW w:w="4464" w:type="dxa"/>
                  <w:tcBorders>
                    <w:top w:val="nil"/>
                    <w:left w:val="nil"/>
                    <w:bottom w:val="single" w:sz="4" w:space="0" w:color="auto"/>
                    <w:right w:val="single" w:sz="4" w:space="0" w:color="auto"/>
                  </w:tcBorders>
                  <w:shd w:val="clear" w:color="auto" w:fill="auto"/>
                  <w:vAlign w:val="bottom"/>
                </w:tcPr>
                <w:p w14:paraId="4D2A6BE0" w14:textId="77777777" w:rsidR="00DE541D" w:rsidRPr="001F35A3" w:rsidRDefault="00DE541D" w:rsidP="00DE541D">
                  <w:pPr>
                    <w:jc w:val="right"/>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Funds mobilised from diaspora</w:t>
                  </w:r>
                </w:p>
              </w:tc>
              <w:tc>
                <w:tcPr>
                  <w:tcW w:w="1603" w:type="dxa"/>
                  <w:tcBorders>
                    <w:top w:val="nil"/>
                    <w:left w:val="nil"/>
                    <w:bottom w:val="single" w:sz="4" w:space="0" w:color="auto"/>
                    <w:right w:val="single" w:sz="4" w:space="0" w:color="auto"/>
                  </w:tcBorders>
                  <w:shd w:val="clear" w:color="auto" w:fill="auto"/>
                  <w:noWrap/>
                  <w:vAlign w:val="bottom"/>
                  <w:hideMark/>
                </w:tcPr>
                <w:p w14:paraId="6F794351" w14:textId="77777777" w:rsidR="00DE541D" w:rsidRPr="001F35A3" w:rsidRDefault="00DE541D" w:rsidP="00DE541D">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14:paraId="1A187D8E" w14:textId="77777777" w:rsidR="00DE541D" w:rsidRPr="001F35A3" w:rsidRDefault="00DE541D" w:rsidP="00DE541D">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38955F44" w14:textId="77777777" w:rsidR="00DE541D" w:rsidRPr="001F35A3" w:rsidRDefault="00DE541D" w:rsidP="00DE541D">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r>
            <w:tr w:rsidR="00DE541D" w:rsidRPr="00457975" w14:paraId="6C2717B6" w14:textId="77777777" w:rsidTr="003D7FBF">
              <w:trPr>
                <w:trHeight w:val="6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7455746E" w14:textId="77777777" w:rsidR="00DE541D" w:rsidRPr="001F35A3" w:rsidRDefault="00DE541D" w:rsidP="00DE541D">
                  <w:pPr>
                    <w:jc w:val="right"/>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2.b.</w:t>
                  </w:r>
                </w:p>
              </w:tc>
              <w:tc>
                <w:tcPr>
                  <w:tcW w:w="4464" w:type="dxa"/>
                  <w:tcBorders>
                    <w:top w:val="nil"/>
                    <w:left w:val="nil"/>
                    <w:bottom w:val="single" w:sz="4" w:space="0" w:color="auto"/>
                    <w:right w:val="single" w:sz="4" w:space="0" w:color="auto"/>
                  </w:tcBorders>
                  <w:shd w:val="clear" w:color="auto" w:fill="auto"/>
                  <w:vAlign w:val="bottom"/>
                </w:tcPr>
                <w:p w14:paraId="0D60A2F0" w14:textId="77777777" w:rsidR="00DE541D" w:rsidRPr="001F35A3" w:rsidRDefault="00DE541D" w:rsidP="00DE541D">
                  <w:pPr>
                    <w:jc w:val="right"/>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Funds mobilised from domestic sources</w:t>
                  </w:r>
                </w:p>
              </w:tc>
              <w:tc>
                <w:tcPr>
                  <w:tcW w:w="1603" w:type="dxa"/>
                  <w:tcBorders>
                    <w:top w:val="nil"/>
                    <w:left w:val="nil"/>
                    <w:bottom w:val="single" w:sz="4" w:space="0" w:color="auto"/>
                    <w:right w:val="single" w:sz="4" w:space="0" w:color="auto"/>
                  </w:tcBorders>
                  <w:shd w:val="clear" w:color="auto" w:fill="auto"/>
                  <w:noWrap/>
                  <w:vAlign w:val="bottom"/>
                </w:tcPr>
                <w:p w14:paraId="4F579825" w14:textId="77777777" w:rsidR="00DE541D" w:rsidRPr="001F35A3" w:rsidRDefault="00DE541D" w:rsidP="00DE541D">
                  <w:pPr>
                    <w:rPr>
                      <w:rFonts w:asciiTheme="minorHAnsi" w:hAnsiTheme="minorHAnsi" w:cstheme="minorHAnsi"/>
                      <w:color w:val="000000"/>
                      <w:sz w:val="18"/>
                      <w:szCs w:val="18"/>
                      <w:lang w:val="en-GB" w:eastAsia="en-GB"/>
                    </w:rPr>
                  </w:pPr>
                </w:p>
              </w:tc>
              <w:tc>
                <w:tcPr>
                  <w:tcW w:w="1260" w:type="dxa"/>
                  <w:tcBorders>
                    <w:top w:val="nil"/>
                    <w:left w:val="nil"/>
                    <w:bottom w:val="single" w:sz="4" w:space="0" w:color="auto"/>
                    <w:right w:val="single" w:sz="4" w:space="0" w:color="auto"/>
                  </w:tcBorders>
                  <w:shd w:val="clear" w:color="auto" w:fill="auto"/>
                  <w:noWrap/>
                  <w:vAlign w:val="bottom"/>
                </w:tcPr>
                <w:p w14:paraId="6E749DCD" w14:textId="77777777" w:rsidR="00DE541D" w:rsidRPr="001F35A3" w:rsidRDefault="00DE541D" w:rsidP="00DE541D">
                  <w:pPr>
                    <w:rPr>
                      <w:rFonts w:asciiTheme="minorHAnsi" w:hAnsiTheme="minorHAnsi" w:cstheme="minorHAnsi"/>
                      <w:color w:val="000000"/>
                      <w:sz w:val="18"/>
                      <w:szCs w:val="18"/>
                      <w:lang w:val="en-GB" w:eastAsia="en-GB"/>
                    </w:rPr>
                  </w:pPr>
                </w:p>
              </w:tc>
              <w:tc>
                <w:tcPr>
                  <w:tcW w:w="1350" w:type="dxa"/>
                  <w:tcBorders>
                    <w:top w:val="nil"/>
                    <w:left w:val="nil"/>
                    <w:bottom w:val="single" w:sz="4" w:space="0" w:color="auto"/>
                    <w:right w:val="single" w:sz="4" w:space="0" w:color="auto"/>
                  </w:tcBorders>
                  <w:shd w:val="clear" w:color="auto" w:fill="auto"/>
                  <w:noWrap/>
                  <w:vAlign w:val="bottom"/>
                </w:tcPr>
                <w:p w14:paraId="0AD6C3ED" w14:textId="77777777" w:rsidR="00DE541D" w:rsidRPr="001F35A3" w:rsidRDefault="00DE541D" w:rsidP="00DE541D">
                  <w:pPr>
                    <w:rPr>
                      <w:rFonts w:asciiTheme="minorHAnsi" w:hAnsiTheme="minorHAnsi" w:cstheme="minorHAnsi"/>
                      <w:color w:val="000000"/>
                      <w:sz w:val="18"/>
                      <w:szCs w:val="18"/>
                      <w:lang w:val="en-GB" w:eastAsia="en-GB"/>
                    </w:rPr>
                  </w:pPr>
                </w:p>
              </w:tc>
            </w:tr>
            <w:tr w:rsidR="00DE541D" w:rsidRPr="00457975" w14:paraId="55C05751" w14:textId="77777777" w:rsidTr="00BD045C">
              <w:trPr>
                <w:trHeight w:val="300"/>
              </w:trPr>
              <w:tc>
                <w:tcPr>
                  <w:tcW w:w="556" w:type="dxa"/>
                  <w:tcBorders>
                    <w:top w:val="nil"/>
                    <w:left w:val="single" w:sz="4" w:space="0" w:color="auto"/>
                    <w:bottom w:val="nil"/>
                    <w:right w:val="single" w:sz="4" w:space="0" w:color="auto"/>
                  </w:tcBorders>
                  <w:shd w:val="clear" w:color="auto" w:fill="auto"/>
                  <w:noWrap/>
                  <w:vAlign w:val="bottom"/>
                  <w:hideMark/>
                </w:tcPr>
                <w:p w14:paraId="32C59F4C" w14:textId="77777777" w:rsidR="00DE541D" w:rsidRPr="001F35A3" w:rsidRDefault="00DE541D" w:rsidP="00DE541D">
                  <w:pPr>
                    <w:jc w:val="right"/>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4</w:t>
                  </w:r>
                </w:p>
              </w:tc>
              <w:tc>
                <w:tcPr>
                  <w:tcW w:w="4464" w:type="dxa"/>
                  <w:tcBorders>
                    <w:top w:val="nil"/>
                    <w:left w:val="nil"/>
                    <w:bottom w:val="nil"/>
                    <w:right w:val="single" w:sz="4" w:space="0" w:color="auto"/>
                  </w:tcBorders>
                  <w:shd w:val="clear" w:color="auto" w:fill="auto"/>
                  <w:vAlign w:val="bottom"/>
                  <w:hideMark/>
                </w:tcPr>
                <w:p w14:paraId="627CFBF3" w14:textId="77777777" w:rsidR="00DE541D" w:rsidRPr="001F35A3" w:rsidRDefault="00DE541D" w:rsidP="00DE541D">
                  <w:pPr>
                    <w:jc w:val="right"/>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of platform users receiving support services (i.e. training)</w:t>
                  </w:r>
                </w:p>
              </w:tc>
              <w:tc>
                <w:tcPr>
                  <w:tcW w:w="1603" w:type="dxa"/>
                  <w:tcBorders>
                    <w:top w:val="nil"/>
                    <w:left w:val="nil"/>
                    <w:bottom w:val="nil"/>
                    <w:right w:val="single" w:sz="4" w:space="0" w:color="auto"/>
                  </w:tcBorders>
                  <w:shd w:val="clear" w:color="auto" w:fill="auto"/>
                  <w:noWrap/>
                  <w:vAlign w:val="bottom"/>
                  <w:hideMark/>
                </w:tcPr>
                <w:p w14:paraId="6FDA9535" w14:textId="77777777" w:rsidR="00DE541D" w:rsidRPr="001F35A3" w:rsidRDefault="00DE541D" w:rsidP="00DE541D">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260" w:type="dxa"/>
                  <w:tcBorders>
                    <w:top w:val="nil"/>
                    <w:left w:val="nil"/>
                    <w:bottom w:val="nil"/>
                    <w:right w:val="single" w:sz="4" w:space="0" w:color="auto"/>
                  </w:tcBorders>
                  <w:shd w:val="clear" w:color="auto" w:fill="auto"/>
                  <w:noWrap/>
                  <w:vAlign w:val="bottom"/>
                  <w:hideMark/>
                </w:tcPr>
                <w:p w14:paraId="2F9AFCBA" w14:textId="77777777" w:rsidR="00DE541D" w:rsidRPr="001F35A3" w:rsidRDefault="00DE541D" w:rsidP="00DE541D">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350" w:type="dxa"/>
                  <w:tcBorders>
                    <w:top w:val="nil"/>
                    <w:left w:val="nil"/>
                    <w:bottom w:val="nil"/>
                    <w:right w:val="single" w:sz="4" w:space="0" w:color="auto"/>
                  </w:tcBorders>
                  <w:shd w:val="clear" w:color="auto" w:fill="auto"/>
                  <w:noWrap/>
                  <w:vAlign w:val="bottom"/>
                  <w:hideMark/>
                </w:tcPr>
                <w:p w14:paraId="67DE49C1" w14:textId="77777777" w:rsidR="00DE541D" w:rsidRPr="001F35A3" w:rsidRDefault="00DE541D" w:rsidP="00DE541D">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r>
            <w:tr w:rsidR="00BD045C" w:rsidRPr="00E10DE6" w14:paraId="01D89549" w14:textId="77777777" w:rsidTr="003D7FBF">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5F49D3DA" w14:textId="77777777" w:rsidR="00BD045C" w:rsidRPr="001F35A3" w:rsidRDefault="00BD045C" w:rsidP="00BD045C">
                  <w:pPr>
                    <w:jc w:val="right"/>
                    <w:rPr>
                      <w:rFonts w:asciiTheme="minorHAnsi" w:hAnsiTheme="minorHAnsi" w:cstheme="minorHAnsi"/>
                      <w:color w:val="000000"/>
                      <w:sz w:val="18"/>
                      <w:szCs w:val="18"/>
                      <w:lang w:val="en-GB" w:eastAsia="en-GB"/>
                    </w:rPr>
                  </w:pPr>
                </w:p>
              </w:tc>
              <w:tc>
                <w:tcPr>
                  <w:tcW w:w="4464" w:type="dxa"/>
                  <w:tcBorders>
                    <w:top w:val="nil"/>
                    <w:left w:val="nil"/>
                    <w:bottom w:val="single" w:sz="4" w:space="0" w:color="auto"/>
                    <w:right w:val="single" w:sz="4" w:space="0" w:color="auto"/>
                  </w:tcBorders>
                  <w:shd w:val="clear" w:color="auto" w:fill="auto"/>
                  <w:vAlign w:val="bottom"/>
                </w:tcPr>
                <w:p w14:paraId="2E51406B" w14:textId="5D4BEC9C" w:rsidR="00BD045C" w:rsidRPr="001F35A3" w:rsidRDefault="00BD045C" w:rsidP="00BD045C">
                  <w:pPr>
                    <w:jc w:val="right"/>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of female users</w:t>
                  </w:r>
                </w:p>
              </w:tc>
              <w:tc>
                <w:tcPr>
                  <w:tcW w:w="1603" w:type="dxa"/>
                  <w:tcBorders>
                    <w:top w:val="nil"/>
                    <w:left w:val="nil"/>
                    <w:bottom w:val="single" w:sz="4" w:space="0" w:color="auto"/>
                    <w:right w:val="single" w:sz="4" w:space="0" w:color="auto"/>
                  </w:tcBorders>
                  <w:shd w:val="clear" w:color="auto" w:fill="auto"/>
                  <w:noWrap/>
                  <w:vAlign w:val="bottom"/>
                </w:tcPr>
                <w:p w14:paraId="7E2103C3" w14:textId="77777777" w:rsidR="00BD045C" w:rsidRPr="001F35A3" w:rsidRDefault="00BD045C" w:rsidP="00BD045C">
                  <w:pPr>
                    <w:rPr>
                      <w:rFonts w:asciiTheme="minorHAnsi" w:hAnsiTheme="minorHAnsi" w:cstheme="minorHAnsi"/>
                      <w:color w:val="000000"/>
                      <w:sz w:val="18"/>
                      <w:szCs w:val="18"/>
                      <w:lang w:val="en-GB" w:eastAsia="en-GB"/>
                    </w:rPr>
                  </w:pPr>
                </w:p>
              </w:tc>
              <w:tc>
                <w:tcPr>
                  <w:tcW w:w="1260" w:type="dxa"/>
                  <w:tcBorders>
                    <w:top w:val="nil"/>
                    <w:left w:val="nil"/>
                    <w:bottom w:val="single" w:sz="4" w:space="0" w:color="auto"/>
                    <w:right w:val="single" w:sz="4" w:space="0" w:color="auto"/>
                  </w:tcBorders>
                  <w:shd w:val="clear" w:color="auto" w:fill="auto"/>
                  <w:noWrap/>
                  <w:vAlign w:val="bottom"/>
                </w:tcPr>
                <w:p w14:paraId="539A4733" w14:textId="77777777" w:rsidR="00BD045C" w:rsidRPr="001F35A3" w:rsidRDefault="00BD045C" w:rsidP="00BD045C">
                  <w:pPr>
                    <w:rPr>
                      <w:rFonts w:asciiTheme="minorHAnsi" w:hAnsiTheme="minorHAnsi" w:cstheme="minorHAnsi"/>
                      <w:color w:val="000000"/>
                      <w:sz w:val="18"/>
                      <w:szCs w:val="18"/>
                      <w:lang w:val="en-GB" w:eastAsia="en-GB"/>
                    </w:rPr>
                  </w:pPr>
                </w:p>
              </w:tc>
              <w:tc>
                <w:tcPr>
                  <w:tcW w:w="1350" w:type="dxa"/>
                  <w:tcBorders>
                    <w:top w:val="nil"/>
                    <w:left w:val="nil"/>
                    <w:bottom w:val="single" w:sz="4" w:space="0" w:color="auto"/>
                    <w:right w:val="single" w:sz="4" w:space="0" w:color="auto"/>
                  </w:tcBorders>
                  <w:shd w:val="clear" w:color="auto" w:fill="auto"/>
                  <w:noWrap/>
                  <w:vAlign w:val="bottom"/>
                </w:tcPr>
                <w:p w14:paraId="60AA5700" w14:textId="77777777" w:rsidR="00BD045C" w:rsidRPr="001F35A3" w:rsidRDefault="00BD045C" w:rsidP="00BD045C">
                  <w:pPr>
                    <w:rPr>
                      <w:rFonts w:asciiTheme="minorHAnsi" w:hAnsiTheme="minorHAnsi" w:cstheme="minorHAnsi"/>
                      <w:color w:val="000000"/>
                      <w:sz w:val="18"/>
                      <w:szCs w:val="18"/>
                      <w:lang w:val="en-GB" w:eastAsia="en-GB"/>
                    </w:rPr>
                  </w:pPr>
                </w:p>
              </w:tc>
            </w:tr>
            <w:tr w:rsidR="00BD045C" w:rsidRPr="00457975" w14:paraId="4B133BB8" w14:textId="77777777" w:rsidTr="003D7FBF">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5F233BC2" w14:textId="77777777" w:rsidR="00BD045C" w:rsidRPr="001F35A3" w:rsidRDefault="00BD045C" w:rsidP="00BD045C">
                  <w:pPr>
                    <w:jc w:val="right"/>
                    <w:rPr>
                      <w:rFonts w:asciiTheme="minorHAnsi" w:hAnsiTheme="minorHAnsi" w:cstheme="minorHAnsi"/>
                      <w:color w:val="000000"/>
                      <w:sz w:val="18"/>
                      <w:szCs w:val="18"/>
                      <w:lang w:val="en-GB" w:eastAsia="en-GB"/>
                    </w:rPr>
                  </w:pPr>
                </w:p>
              </w:tc>
              <w:tc>
                <w:tcPr>
                  <w:tcW w:w="4464" w:type="dxa"/>
                  <w:tcBorders>
                    <w:top w:val="nil"/>
                    <w:left w:val="nil"/>
                    <w:bottom w:val="single" w:sz="4" w:space="0" w:color="auto"/>
                    <w:right w:val="single" w:sz="4" w:space="0" w:color="auto"/>
                  </w:tcBorders>
                  <w:shd w:val="clear" w:color="auto" w:fill="auto"/>
                  <w:vAlign w:val="bottom"/>
                </w:tcPr>
                <w:p w14:paraId="65B87D68" w14:textId="11BDA268" w:rsidR="00BD045C" w:rsidRPr="001F35A3" w:rsidRDefault="00BD045C" w:rsidP="00BD045C">
                  <w:pPr>
                    <w:jc w:val="right"/>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xml:space="preserve">% of users between 18 and </w:t>
                  </w:r>
                  <w:r>
                    <w:rPr>
                      <w:rFonts w:asciiTheme="minorHAnsi" w:hAnsiTheme="minorHAnsi" w:cstheme="minorHAnsi"/>
                      <w:color w:val="000000"/>
                      <w:sz w:val="18"/>
                      <w:szCs w:val="18"/>
                      <w:lang w:val="en-GB" w:eastAsia="en-GB"/>
                    </w:rPr>
                    <w:t xml:space="preserve">35 </w:t>
                  </w:r>
                  <w:r w:rsidRPr="001F35A3">
                    <w:rPr>
                      <w:rFonts w:asciiTheme="minorHAnsi" w:hAnsiTheme="minorHAnsi" w:cstheme="minorHAnsi"/>
                      <w:color w:val="000000"/>
                      <w:sz w:val="18"/>
                      <w:szCs w:val="18"/>
                      <w:lang w:val="en-GB" w:eastAsia="en-GB"/>
                    </w:rPr>
                    <w:t>years old</w:t>
                  </w:r>
                </w:p>
              </w:tc>
              <w:tc>
                <w:tcPr>
                  <w:tcW w:w="1603" w:type="dxa"/>
                  <w:tcBorders>
                    <w:top w:val="nil"/>
                    <w:left w:val="nil"/>
                    <w:bottom w:val="single" w:sz="4" w:space="0" w:color="auto"/>
                    <w:right w:val="single" w:sz="4" w:space="0" w:color="auto"/>
                  </w:tcBorders>
                  <w:shd w:val="clear" w:color="auto" w:fill="auto"/>
                  <w:noWrap/>
                  <w:vAlign w:val="bottom"/>
                </w:tcPr>
                <w:p w14:paraId="71AFE940" w14:textId="77777777" w:rsidR="00BD045C" w:rsidRPr="001F35A3" w:rsidRDefault="00BD045C" w:rsidP="00BD045C">
                  <w:pPr>
                    <w:rPr>
                      <w:rFonts w:asciiTheme="minorHAnsi" w:hAnsiTheme="minorHAnsi" w:cstheme="minorHAnsi"/>
                      <w:color w:val="000000"/>
                      <w:sz w:val="18"/>
                      <w:szCs w:val="18"/>
                      <w:lang w:val="en-GB" w:eastAsia="en-GB"/>
                    </w:rPr>
                  </w:pPr>
                </w:p>
              </w:tc>
              <w:tc>
                <w:tcPr>
                  <w:tcW w:w="1260" w:type="dxa"/>
                  <w:tcBorders>
                    <w:top w:val="nil"/>
                    <w:left w:val="nil"/>
                    <w:bottom w:val="single" w:sz="4" w:space="0" w:color="auto"/>
                    <w:right w:val="single" w:sz="4" w:space="0" w:color="auto"/>
                  </w:tcBorders>
                  <w:shd w:val="clear" w:color="auto" w:fill="auto"/>
                  <w:noWrap/>
                  <w:vAlign w:val="bottom"/>
                </w:tcPr>
                <w:p w14:paraId="049440BA" w14:textId="77777777" w:rsidR="00BD045C" w:rsidRPr="001F35A3" w:rsidRDefault="00BD045C" w:rsidP="00BD045C">
                  <w:pPr>
                    <w:rPr>
                      <w:rFonts w:asciiTheme="minorHAnsi" w:hAnsiTheme="minorHAnsi" w:cstheme="minorHAnsi"/>
                      <w:color w:val="000000"/>
                      <w:sz w:val="18"/>
                      <w:szCs w:val="18"/>
                      <w:lang w:val="en-GB" w:eastAsia="en-GB"/>
                    </w:rPr>
                  </w:pPr>
                </w:p>
              </w:tc>
              <w:tc>
                <w:tcPr>
                  <w:tcW w:w="1350" w:type="dxa"/>
                  <w:tcBorders>
                    <w:top w:val="nil"/>
                    <w:left w:val="nil"/>
                    <w:bottom w:val="single" w:sz="4" w:space="0" w:color="auto"/>
                    <w:right w:val="single" w:sz="4" w:space="0" w:color="auto"/>
                  </w:tcBorders>
                  <w:shd w:val="clear" w:color="auto" w:fill="auto"/>
                  <w:noWrap/>
                  <w:vAlign w:val="bottom"/>
                </w:tcPr>
                <w:p w14:paraId="4683D871" w14:textId="77777777" w:rsidR="00BD045C" w:rsidRPr="001F35A3" w:rsidRDefault="00BD045C" w:rsidP="00BD045C">
                  <w:pPr>
                    <w:rPr>
                      <w:rFonts w:asciiTheme="minorHAnsi" w:hAnsiTheme="minorHAnsi" w:cstheme="minorHAnsi"/>
                      <w:color w:val="000000"/>
                      <w:sz w:val="18"/>
                      <w:szCs w:val="18"/>
                      <w:lang w:val="en-GB" w:eastAsia="en-GB"/>
                    </w:rPr>
                  </w:pPr>
                </w:p>
              </w:tc>
            </w:tr>
          </w:tbl>
          <w:p w14:paraId="238F5853" w14:textId="2727F9F9" w:rsidR="006B7EF0" w:rsidRPr="001F35A3" w:rsidRDefault="00DE541D" w:rsidP="008A7B8C">
            <w:pPr>
              <w:jc w:val="both"/>
              <w:rPr>
                <w:rFonts w:asciiTheme="minorHAnsi" w:hAnsiTheme="minorHAnsi" w:cstheme="minorHAnsi"/>
                <w:sz w:val="18"/>
                <w:szCs w:val="18"/>
                <w:u w:val="single"/>
                <w:lang w:val="en-US"/>
              </w:rPr>
            </w:pPr>
            <w:r w:rsidRPr="001F35A3">
              <w:rPr>
                <w:rFonts w:asciiTheme="minorHAnsi" w:hAnsiTheme="minorHAnsi" w:cstheme="minorHAnsi"/>
                <w:sz w:val="18"/>
                <w:szCs w:val="18"/>
                <w:u w:val="single"/>
                <w:lang w:val="en-US"/>
              </w:rPr>
              <w:t>Please add KPIs that you think are relevant for your proposal.</w:t>
            </w:r>
          </w:p>
          <w:p w14:paraId="17DCCB91" w14:textId="77777777" w:rsidR="00DE541D" w:rsidRPr="001F35A3" w:rsidRDefault="00DE541D" w:rsidP="008A7B8C">
            <w:pPr>
              <w:jc w:val="both"/>
              <w:rPr>
                <w:rFonts w:asciiTheme="minorHAnsi" w:hAnsiTheme="minorHAnsi" w:cstheme="minorHAnsi"/>
                <w:sz w:val="18"/>
                <w:szCs w:val="18"/>
                <w:u w:val="single"/>
                <w:lang w:val="en-US"/>
              </w:rPr>
            </w:pPr>
          </w:p>
          <w:p w14:paraId="1B11A384" w14:textId="4D3C2824" w:rsidR="00DE541D" w:rsidRPr="001F35A3" w:rsidRDefault="00DE541D" w:rsidP="008A7B8C">
            <w:pPr>
              <w:jc w:val="both"/>
              <w:rPr>
                <w:rFonts w:asciiTheme="minorHAnsi" w:hAnsiTheme="minorHAnsi" w:cstheme="minorHAnsi"/>
                <w:sz w:val="18"/>
                <w:szCs w:val="18"/>
                <w:u w:val="single"/>
                <w:lang w:val="en-US"/>
              </w:rPr>
            </w:pPr>
          </w:p>
        </w:tc>
      </w:tr>
      <w:tr w:rsidR="006B7EF0" w:rsidRPr="00B41632" w14:paraId="6A4B00AF" w14:textId="77777777" w:rsidTr="00B11405">
        <w:trPr>
          <w:trHeight w:val="440"/>
        </w:trPr>
        <w:tc>
          <w:tcPr>
            <w:tcW w:w="9607" w:type="dxa"/>
          </w:tcPr>
          <w:p w14:paraId="5C88CE0C" w14:textId="77777777" w:rsidR="006B7EF0" w:rsidRPr="001F35A3" w:rsidRDefault="0074532E" w:rsidP="008A7B8C">
            <w:pPr>
              <w:jc w:val="both"/>
              <w:rPr>
                <w:rFonts w:asciiTheme="minorHAnsi" w:hAnsiTheme="minorHAnsi" w:cstheme="minorHAnsi"/>
                <w:b/>
                <w:sz w:val="18"/>
                <w:szCs w:val="18"/>
                <w:u w:val="single"/>
                <w:lang w:val="en-US"/>
              </w:rPr>
            </w:pPr>
            <w:r w:rsidRPr="001F35A3">
              <w:rPr>
                <w:rFonts w:asciiTheme="minorHAnsi" w:hAnsiTheme="minorHAnsi" w:cstheme="minorHAnsi"/>
                <w:b/>
                <w:sz w:val="18"/>
                <w:szCs w:val="18"/>
                <w:u w:val="single"/>
                <w:lang w:val="en-US"/>
              </w:rPr>
              <w:lastRenderedPageBreak/>
              <w:t>3.5 Key Project Risks</w:t>
            </w:r>
          </w:p>
          <w:p w14:paraId="7733EF0E" w14:textId="77777777" w:rsidR="0074532E" w:rsidRPr="001F35A3" w:rsidRDefault="0074532E" w:rsidP="008A7B8C">
            <w:pPr>
              <w:jc w:val="both"/>
              <w:rPr>
                <w:rFonts w:asciiTheme="minorHAnsi" w:hAnsiTheme="minorHAnsi" w:cstheme="minorHAnsi"/>
                <w:b/>
                <w:sz w:val="18"/>
                <w:szCs w:val="18"/>
                <w:u w:val="single"/>
                <w:lang w:val="en-US"/>
              </w:rPr>
            </w:pPr>
          </w:p>
          <w:tbl>
            <w:tblPr>
              <w:tblW w:w="9250" w:type="dxa"/>
              <w:tblLook w:val="04A0" w:firstRow="1" w:lastRow="0" w:firstColumn="1" w:lastColumn="0" w:noHBand="0" w:noVBand="1"/>
            </w:tblPr>
            <w:tblGrid>
              <w:gridCol w:w="3235"/>
              <w:gridCol w:w="1515"/>
              <w:gridCol w:w="1420"/>
              <w:gridCol w:w="3080"/>
            </w:tblGrid>
            <w:tr w:rsidR="0074532E" w:rsidRPr="001F35A3" w14:paraId="23538922" w14:textId="77777777" w:rsidTr="00F13678">
              <w:trPr>
                <w:trHeight w:val="555"/>
              </w:trPr>
              <w:tc>
                <w:tcPr>
                  <w:tcW w:w="32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FA20F8" w14:textId="77777777" w:rsidR="0074532E" w:rsidRPr="001F35A3" w:rsidRDefault="0074532E" w:rsidP="0074532E">
                  <w:pPr>
                    <w:rPr>
                      <w:rFonts w:asciiTheme="minorHAnsi" w:hAnsiTheme="minorHAnsi" w:cstheme="minorHAnsi"/>
                      <w:b/>
                      <w:bCs/>
                      <w:sz w:val="18"/>
                      <w:szCs w:val="18"/>
                      <w:lang w:val="en-GB" w:eastAsia="en-GB"/>
                    </w:rPr>
                  </w:pPr>
                  <w:r w:rsidRPr="001F35A3">
                    <w:rPr>
                      <w:rFonts w:asciiTheme="minorHAnsi" w:hAnsiTheme="minorHAnsi" w:cstheme="minorHAnsi"/>
                      <w:b/>
                      <w:bCs/>
                      <w:sz w:val="18"/>
                      <w:szCs w:val="18"/>
                      <w:lang w:val="en-GB" w:eastAsia="en-GB"/>
                    </w:rPr>
                    <w:t>Description of risk</w:t>
                  </w:r>
                </w:p>
              </w:tc>
              <w:tc>
                <w:tcPr>
                  <w:tcW w:w="1515" w:type="dxa"/>
                  <w:tcBorders>
                    <w:top w:val="single" w:sz="4" w:space="0" w:color="auto"/>
                    <w:left w:val="nil"/>
                    <w:bottom w:val="single" w:sz="4" w:space="0" w:color="auto"/>
                    <w:right w:val="single" w:sz="4" w:space="0" w:color="auto"/>
                  </w:tcBorders>
                  <w:shd w:val="clear" w:color="000000" w:fill="D9D9D9"/>
                  <w:vAlign w:val="center"/>
                  <w:hideMark/>
                </w:tcPr>
                <w:p w14:paraId="5BCF6F68" w14:textId="77777777" w:rsidR="0074532E" w:rsidRPr="001F35A3" w:rsidRDefault="0074532E" w:rsidP="0074532E">
                  <w:pPr>
                    <w:rPr>
                      <w:rFonts w:asciiTheme="minorHAnsi" w:hAnsiTheme="minorHAnsi" w:cstheme="minorHAnsi"/>
                      <w:b/>
                      <w:bCs/>
                      <w:sz w:val="18"/>
                      <w:szCs w:val="18"/>
                      <w:lang w:val="en-GB" w:eastAsia="en-GB"/>
                    </w:rPr>
                  </w:pPr>
                  <w:r w:rsidRPr="001F35A3">
                    <w:rPr>
                      <w:rFonts w:asciiTheme="minorHAnsi" w:hAnsiTheme="minorHAnsi" w:cstheme="minorHAnsi"/>
                      <w:b/>
                      <w:bCs/>
                      <w:sz w:val="18"/>
                      <w:szCs w:val="18"/>
                      <w:lang w:val="en-GB" w:eastAsia="en-GB"/>
                    </w:rPr>
                    <w:t>Likelihood</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3FF1D427" w14:textId="77777777" w:rsidR="0074532E" w:rsidRPr="001F35A3" w:rsidRDefault="0074532E" w:rsidP="0074532E">
                  <w:pPr>
                    <w:rPr>
                      <w:rFonts w:asciiTheme="minorHAnsi" w:hAnsiTheme="minorHAnsi" w:cstheme="minorHAnsi"/>
                      <w:b/>
                      <w:bCs/>
                      <w:sz w:val="18"/>
                      <w:szCs w:val="18"/>
                      <w:lang w:val="en-GB" w:eastAsia="en-GB"/>
                    </w:rPr>
                  </w:pPr>
                  <w:r w:rsidRPr="001F35A3">
                    <w:rPr>
                      <w:rFonts w:asciiTheme="minorHAnsi" w:hAnsiTheme="minorHAnsi" w:cstheme="minorHAnsi"/>
                      <w:b/>
                      <w:bCs/>
                      <w:sz w:val="18"/>
                      <w:szCs w:val="18"/>
                      <w:lang w:val="en-GB" w:eastAsia="en-GB"/>
                    </w:rPr>
                    <w:t>Impact</w:t>
                  </w:r>
                </w:p>
              </w:tc>
              <w:tc>
                <w:tcPr>
                  <w:tcW w:w="3080" w:type="dxa"/>
                  <w:tcBorders>
                    <w:top w:val="single" w:sz="4" w:space="0" w:color="auto"/>
                    <w:left w:val="nil"/>
                    <w:bottom w:val="single" w:sz="4" w:space="0" w:color="auto"/>
                    <w:right w:val="single" w:sz="4" w:space="0" w:color="auto"/>
                  </w:tcBorders>
                  <w:shd w:val="clear" w:color="000000" w:fill="D9D9D9"/>
                  <w:vAlign w:val="center"/>
                  <w:hideMark/>
                </w:tcPr>
                <w:p w14:paraId="3B64C12C" w14:textId="77777777" w:rsidR="0074532E" w:rsidRPr="001F35A3" w:rsidRDefault="0074532E" w:rsidP="0074532E">
                  <w:pPr>
                    <w:rPr>
                      <w:rFonts w:asciiTheme="minorHAnsi" w:hAnsiTheme="minorHAnsi" w:cstheme="minorHAnsi"/>
                      <w:b/>
                      <w:bCs/>
                      <w:sz w:val="18"/>
                      <w:szCs w:val="18"/>
                      <w:lang w:val="en-GB" w:eastAsia="en-GB"/>
                    </w:rPr>
                  </w:pPr>
                  <w:r w:rsidRPr="001F35A3">
                    <w:rPr>
                      <w:rFonts w:asciiTheme="minorHAnsi" w:hAnsiTheme="minorHAnsi" w:cstheme="minorHAnsi"/>
                      <w:b/>
                      <w:bCs/>
                      <w:sz w:val="18"/>
                      <w:szCs w:val="18"/>
                      <w:lang w:val="en-GB" w:eastAsia="en-GB"/>
                    </w:rPr>
                    <w:t>Mitigation measure</w:t>
                  </w:r>
                </w:p>
              </w:tc>
            </w:tr>
            <w:tr w:rsidR="0074532E" w:rsidRPr="001F35A3" w14:paraId="16A84588" w14:textId="77777777" w:rsidTr="00F13678">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56C09027" w14:textId="77777777" w:rsidR="0074532E" w:rsidRPr="001F35A3" w:rsidRDefault="0074532E" w:rsidP="0074532E">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FFC7CE"/>
                  <w:noWrap/>
                  <w:hideMark/>
                </w:tcPr>
                <w:p w14:paraId="346707DA" w14:textId="77777777" w:rsidR="0074532E" w:rsidRPr="001F35A3" w:rsidRDefault="0074532E" w:rsidP="0074532E">
                  <w:pPr>
                    <w:rPr>
                      <w:rFonts w:asciiTheme="minorHAnsi" w:hAnsiTheme="minorHAnsi" w:cstheme="minorHAnsi"/>
                      <w:color w:val="9C0006"/>
                      <w:sz w:val="18"/>
                      <w:szCs w:val="18"/>
                      <w:lang w:val="en-GB" w:eastAsia="en-GB"/>
                    </w:rPr>
                  </w:pPr>
                  <w:r w:rsidRPr="001F35A3">
                    <w:rPr>
                      <w:rFonts w:asciiTheme="minorHAnsi" w:hAnsiTheme="minorHAnsi" w:cstheme="minorHAnsi"/>
                      <w:color w:val="9C0006"/>
                      <w:sz w:val="18"/>
                      <w:szCs w:val="18"/>
                      <w:lang w:val="en-GB" w:eastAsia="en-GB"/>
                    </w:rPr>
                    <w:t>High probability</w:t>
                  </w:r>
                </w:p>
              </w:tc>
              <w:tc>
                <w:tcPr>
                  <w:tcW w:w="1420" w:type="dxa"/>
                  <w:tcBorders>
                    <w:top w:val="single" w:sz="4" w:space="0" w:color="auto"/>
                    <w:left w:val="single" w:sz="4" w:space="0" w:color="auto"/>
                    <w:bottom w:val="single" w:sz="4" w:space="0" w:color="auto"/>
                    <w:right w:val="single" w:sz="4" w:space="0" w:color="auto"/>
                  </w:tcBorders>
                  <w:shd w:val="clear" w:color="000000" w:fill="C6EFCE"/>
                  <w:noWrap/>
                  <w:hideMark/>
                </w:tcPr>
                <w:p w14:paraId="6FA50E4F" w14:textId="77777777" w:rsidR="0074532E" w:rsidRPr="001F35A3" w:rsidRDefault="0074532E" w:rsidP="0074532E">
                  <w:pPr>
                    <w:rPr>
                      <w:rFonts w:asciiTheme="minorHAnsi" w:hAnsiTheme="minorHAnsi" w:cstheme="minorHAnsi"/>
                      <w:color w:val="006100"/>
                      <w:sz w:val="18"/>
                      <w:szCs w:val="18"/>
                      <w:lang w:val="en-GB" w:eastAsia="en-GB"/>
                    </w:rPr>
                  </w:pPr>
                  <w:r w:rsidRPr="001F35A3">
                    <w:rPr>
                      <w:rFonts w:asciiTheme="minorHAnsi" w:hAnsiTheme="minorHAnsi" w:cstheme="minorHAnsi"/>
                      <w:color w:val="006100"/>
                      <w:sz w:val="18"/>
                      <w:szCs w:val="18"/>
                      <w:lang w:val="en-GB" w:eastAsia="en-GB"/>
                    </w:rPr>
                    <w:t>Negligible</w:t>
                  </w:r>
                </w:p>
              </w:tc>
              <w:tc>
                <w:tcPr>
                  <w:tcW w:w="3080" w:type="dxa"/>
                  <w:tcBorders>
                    <w:top w:val="nil"/>
                    <w:left w:val="nil"/>
                    <w:bottom w:val="single" w:sz="4" w:space="0" w:color="auto"/>
                    <w:right w:val="single" w:sz="4" w:space="0" w:color="auto"/>
                  </w:tcBorders>
                  <w:shd w:val="clear" w:color="auto" w:fill="auto"/>
                  <w:noWrap/>
                  <w:hideMark/>
                </w:tcPr>
                <w:p w14:paraId="2A22DDEB" w14:textId="77777777" w:rsidR="0074532E" w:rsidRPr="001F35A3" w:rsidRDefault="0074532E" w:rsidP="0074532E">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r>
            <w:tr w:rsidR="0074532E" w:rsidRPr="001F35A3" w14:paraId="71EAFED1" w14:textId="77777777" w:rsidTr="00F13678">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50803EFB" w14:textId="77777777" w:rsidR="0074532E" w:rsidRPr="001F35A3" w:rsidRDefault="0074532E" w:rsidP="0074532E">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515" w:type="dxa"/>
                  <w:tcBorders>
                    <w:top w:val="nil"/>
                    <w:left w:val="nil"/>
                    <w:bottom w:val="single" w:sz="4" w:space="0" w:color="auto"/>
                    <w:right w:val="single" w:sz="4" w:space="0" w:color="auto"/>
                  </w:tcBorders>
                  <w:shd w:val="clear" w:color="auto" w:fill="auto"/>
                  <w:noWrap/>
                  <w:hideMark/>
                </w:tcPr>
                <w:p w14:paraId="62FD1573" w14:textId="77777777" w:rsidR="0074532E" w:rsidRPr="001F35A3" w:rsidRDefault="0074532E" w:rsidP="0074532E">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hideMark/>
                </w:tcPr>
                <w:p w14:paraId="222CB6B2" w14:textId="77777777" w:rsidR="0074532E" w:rsidRPr="001F35A3" w:rsidRDefault="0074532E" w:rsidP="0074532E">
                  <w:pPr>
                    <w:rPr>
                      <w:rFonts w:asciiTheme="minorHAnsi" w:hAnsiTheme="minorHAnsi" w:cstheme="minorHAnsi"/>
                      <w:color w:val="BF8F00"/>
                      <w:sz w:val="18"/>
                      <w:szCs w:val="18"/>
                      <w:lang w:val="en-GB" w:eastAsia="en-GB"/>
                    </w:rPr>
                  </w:pPr>
                  <w:r w:rsidRPr="001F35A3">
                    <w:rPr>
                      <w:rFonts w:asciiTheme="minorHAnsi" w:hAnsiTheme="minorHAnsi" w:cstheme="minorHAnsi"/>
                      <w:color w:val="BF8F00"/>
                      <w:sz w:val="18"/>
                      <w:szCs w:val="18"/>
                      <w:lang w:val="en-GB" w:eastAsia="en-GB"/>
                    </w:rPr>
                    <w:t>Marginal</w:t>
                  </w:r>
                </w:p>
              </w:tc>
              <w:tc>
                <w:tcPr>
                  <w:tcW w:w="3080" w:type="dxa"/>
                  <w:tcBorders>
                    <w:top w:val="nil"/>
                    <w:left w:val="nil"/>
                    <w:bottom w:val="single" w:sz="4" w:space="0" w:color="auto"/>
                    <w:right w:val="single" w:sz="4" w:space="0" w:color="auto"/>
                  </w:tcBorders>
                  <w:shd w:val="clear" w:color="auto" w:fill="auto"/>
                  <w:noWrap/>
                  <w:hideMark/>
                </w:tcPr>
                <w:p w14:paraId="28697CF1" w14:textId="77777777" w:rsidR="0074532E" w:rsidRPr="001F35A3" w:rsidRDefault="0074532E" w:rsidP="0074532E">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r>
            <w:tr w:rsidR="0074532E" w:rsidRPr="001F35A3" w14:paraId="5F51E77E" w14:textId="77777777" w:rsidTr="00F13678">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5F3E8CE3" w14:textId="77777777" w:rsidR="0074532E" w:rsidRPr="001F35A3" w:rsidRDefault="0074532E" w:rsidP="0074532E">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515" w:type="dxa"/>
                  <w:tcBorders>
                    <w:top w:val="nil"/>
                    <w:left w:val="nil"/>
                    <w:bottom w:val="single" w:sz="4" w:space="0" w:color="auto"/>
                    <w:right w:val="single" w:sz="4" w:space="0" w:color="auto"/>
                  </w:tcBorders>
                  <w:shd w:val="clear" w:color="auto" w:fill="auto"/>
                  <w:noWrap/>
                  <w:hideMark/>
                </w:tcPr>
                <w:p w14:paraId="7DAFCF21" w14:textId="77777777" w:rsidR="0074532E" w:rsidRPr="001F35A3" w:rsidRDefault="0074532E" w:rsidP="0074532E">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420" w:type="dxa"/>
                  <w:tcBorders>
                    <w:top w:val="single" w:sz="4" w:space="0" w:color="auto"/>
                    <w:left w:val="single" w:sz="4" w:space="0" w:color="auto"/>
                    <w:bottom w:val="single" w:sz="4" w:space="0" w:color="auto"/>
                    <w:right w:val="single" w:sz="4" w:space="0" w:color="auto"/>
                  </w:tcBorders>
                  <w:shd w:val="clear" w:color="000000" w:fill="FFEB9C"/>
                  <w:noWrap/>
                  <w:hideMark/>
                </w:tcPr>
                <w:p w14:paraId="5CAA300E" w14:textId="77777777" w:rsidR="0074532E" w:rsidRPr="001F35A3" w:rsidRDefault="0074532E" w:rsidP="0074532E">
                  <w:pPr>
                    <w:rPr>
                      <w:rFonts w:asciiTheme="minorHAnsi" w:hAnsiTheme="minorHAnsi" w:cstheme="minorHAnsi"/>
                      <w:color w:val="9C5700"/>
                      <w:sz w:val="18"/>
                      <w:szCs w:val="18"/>
                      <w:lang w:val="en-GB" w:eastAsia="en-GB"/>
                    </w:rPr>
                  </w:pPr>
                  <w:r w:rsidRPr="001F35A3">
                    <w:rPr>
                      <w:rFonts w:asciiTheme="minorHAnsi" w:hAnsiTheme="minorHAnsi" w:cstheme="minorHAnsi"/>
                      <w:color w:val="9C5700"/>
                      <w:sz w:val="18"/>
                      <w:szCs w:val="18"/>
                      <w:lang w:val="en-GB" w:eastAsia="en-GB"/>
                    </w:rPr>
                    <w:t>Critical</w:t>
                  </w:r>
                </w:p>
              </w:tc>
              <w:tc>
                <w:tcPr>
                  <w:tcW w:w="3080" w:type="dxa"/>
                  <w:tcBorders>
                    <w:top w:val="nil"/>
                    <w:left w:val="nil"/>
                    <w:bottom w:val="single" w:sz="4" w:space="0" w:color="auto"/>
                    <w:right w:val="single" w:sz="4" w:space="0" w:color="auto"/>
                  </w:tcBorders>
                  <w:shd w:val="clear" w:color="auto" w:fill="auto"/>
                  <w:noWrap/>
                  <w:hideMark/>
                </w:tcPr>
                <w:p w14:paraId="080267B9" w14:textId="77777777" w:rsidR="0074532E" w:rsidRPr="001F35A3" w:rsidRDefault="0074532E" w:rsidP="0074532E">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r>
            <w:tr w:rsidR="0074532E" w:rsidRPr="001F35A3" w14:paraId="6AC04B46" w14:textId="77777777" w:rsidTr="00F13678">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642AAAF5" w14:textId="77777777" w:rsidR="0074532E" w:rsidRPr="001F35A3" w:rsidRDefault="0074532E" w:rsidP="0074532E">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FFC7CE"/>
                  <w:noWrap/>
                  <w:hideMark/>
                </w:tcPr>
                <w:p w14:paraId="53ED5F35" w14:textId="77777777" w:rsidR="0074532E" w:rsidRPr="001F35A3" w:rsidRDefault="0074532E" w:rsidP="0074532E">
                  <w:pPr>
                    <w:rPr>
                      <w:rFonts w:asciiTheme="minorHAnsi" w:hAnsiTheme="minorHAnsi" w:cstheme="minorHAnsi"/>
                      <w:color w:val="9C0006"/>
                      <w:sz w:val="18"/>
                      <w:szCs w:val="18"/>
                      <w:lang w:val="en-GB" w:eastAsia="en-GB"/>
                    </w:rPr>
                  </w:pPr>
                  <w:r w:rsidRPr="001F35A3">
                    <w:rPr>
                      <w:rFonts w:asciiTheme="minorHAnsi" w:hAnsiTheme="minorHAnsi" w:cstheme="minorHAnsi"/>
                      <w:color w:val="9C0006"/>
                      <w:sz w:val="18"/>
                      <w:szCs w:val="18"/>
                      <w:lang w:val="en-GB" w:eastAsia="en-GB"/>
                    </w:rPr>
                    <w:t>High probability</w:t>
                  </w:r>
                </w:p>
              </w:tc>
              <w:tc>
                <w:tcPr>
                  <w:tcW w:w="1420" w:type="dxa"/>
                  <w:tcBorders>
                    <w:top w:val="single" w:sz="4" w:space="0" w:color="auto"/>
                    <w:left w:val="single" w:sz="4" w:space="0" w:color="auto"/>
                    <w:bottom w:val="single" w:sz="4" w:space="0" w:color="auto"/>
                    <w:right w:val="single" w:sz="4" w:space="0" w:color="auto"/>
                  </w:tcBorders>
                  <w:shd w:val="clear" w:color="000000" w:fill="FFC7CE"/>
                  <w:noWrap/>
                  <w:hideMark/>
                </w:tcPr>
                <w:p w14:paraId="546A44CD" w14:textId="77777777" w:rsidR="0074532E" w:rsidRPr="001F35A3" w:rsidRDefault="0074532E" w:rsidP="0074532E">
                  <w:pPr>
                    <w:rPr>
                      <w:rFonts w:asciiTheme="minorHAnsi" w:hAnsiTheme="minorHAnsi" w:cstheme="minorHAnsi"/>
                      <w:color w:val="9C0006"/>
                      <w:sz w:val="18"/>
                      <w:szCs w:val="18"/>
                      <w:lang w:val="en-GB" w:eastAsia="en-GB"/>
                    </w:rPr>
                  </w:pPr>
                  <w:r w:rsidRPr="001F35A3">
                    <w:rPr>
                      <w:rFonts w:asciiTheme="minorHAnsi" w:hAnsiTheme="minorHAnsi" w:cstheme="minorHAnsi"/>
                      <w:color w:val="9C0006"/>
                      <w:sz w:val="18"/>
                      <w:szCs w:val="18"/>
                      <w:lang w:val="en-GB" w:eastAsia="en-GB"/>
                    </w:rPr>
                    <w:t>Catastrophic</w:t>
                  </w:r>
                </w:p>
              </w:tc>
              <w:tc>
                <w:tcPr>
                  <w:tcW w:w="3080" w:type="dxa"/>
                  <w:tcBorders>
                    <w:top w:val="nil"/>
                    <w:left w:val="nil"/>
                    <w:bottom w:val="single" w:sz="4" w:space="0" w:color="auto"/>
                    <w:right w:val="single" w:sz="4" w:space="0" w:color="auto"/>
                  </w:tcBorders>
                  <w:shd w:val="clear" w:color="auto" w:fill="auto"/>
                  <w:noWrap/>
                  <w:hideMark/>
                </w:tcPr>
                <w:p w14:paraId="0BDE506E" w14:textId="77777777" w:rsidR="0074532E" w:rsidRPr="001F35A3" w:rsidRDefault="0074532E" w:rsidP="0074532E">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r>
            <w:tr w:rsidR="0074532E" w:rsidRPr="001F35A3" w14:paraId="0B70A4CE" w14:textId="77777777" w:rsidTr="00F13678">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6E14A8EC" w14:textId="77777777" w:rsidR="0074532E" w:rsidRPr="001F35A3" w:rsidRDefault="0074532E" w:rsidP="0074532E">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515" w:type="dxa"/>
                  <w:tcBorders>
                    <w:top w:val="nil"/>
                    <w:left w:val="nil"/>
                    <w:bottom w:val="nil"/>
                    <w:right w:val="nil"/>
                  </w:tcBorders>
                  <w:shd w:val="clear" w:color="000000" w:fill="FFEB9C"/>
                  <w:noWrap/>
                  <w:hideMark/>
                </w:tcPr>
                <w:p w14:paraId="29A1668A" w14:textId="77777777" w:rsidR="0074532E" w:rsidRPr="001F35A3" w:rsidRDefault="0074532E" w:rsidP="0074532E">
                  <w:pPr>
                    <w:rPr>
                      <w:rFonts w:asciiTheme="minorHAnsi" w:hAnsiTheme="minorHAnsi" w:cstheme="minorHAnsi"/>
                      <w:color w:val="9C5700"/>
                      <w:sz w:val="18"/>
                      <w:szCs w:val="18"/>
                      <w:lang w:val="en-GB" w:eastAsia="en-GB"/>
                    </w:rPr>
                  </w:pPr>
                  <w:r w:rsidRPr="001F35A3">
                    <w:rPr>
                      <w:rFonts w:asciiTheme="minorHAnsi" w:hAnsiTheme="minorHAnsi" w:cstheme="minorHAnsi"/>
                      <w:color w:val="9C5700"/>
                      <w:sz w:val="18"/>
                      <w:szCs w:val="18"/>
                      <w:lang w:val="en-GB" w:eastAsia="en-GB"/>
                    </w:rPr>
                    <w:t>Medium probability</w:t>
                  </w:r>
                </w:p>
              </w:tc>
              <w:tc>
                <w:tcPr>
                  <w:tcW w:w="1420" w:type="dxa"/>
                  <w:tcBorders>
                    <w:top w:val="single" w:sz="4" w:space="0" w:color="auto"/>
                    <w:left w:val="single" w:sz="4" w:space="0" w:color="auto"/>
                    <w:bottom w:val="single" w:sz="4" w:space="0" w:color="auto"/>
                    <w:right w:val="single" w:sz="4" w:space="0" w:color="auto"/>
                  </w:tcBorders>
                  <w:shd w:val="clear" w:color="000000" w:fill="FFEB9C"/>
                  <w:noWrap/>
                  <w:hideMark/>
                </w:tcPr>
                <w:p w14:paraId="2FE778E7" w14:textId="77777777" w:rsidR="0074532E" w:rsidRPr="001F35A3" w:rsidRDefault="0074532E" w:rsidP="0074532E">
                  <w:pPr>
                    <w:rPr>
                      <w:rFonts w:asciiTheme="minorHAnsi" w:hAnsiTheme="minorHAnsi" w:cstheme="minorHAnsi"/>
                      <w:color w:val="9C5700"/>
                      <w:sz w:val="18"/>
                      <w:szCs w:val="18"/>
                      <w:lang w:val="en-GB" w:eastAsia="en-GB"/>
                    </w:rPr>
                  </w:pPr>
                  <w:r w:rsidRPr="001F35A3">
                    <w:rPr>
                      <w:rFonts w:asciiTheme="minorHAnsi" w:hAnsiTheme="minorHAnsi" w:cstheme="minorHAnsi"/>
                      <w:color w:val="9C5700"/>
                      <w:sz w:val="18"/>
                      <w:szCs w:val="18"/>
                      <w:lang w:val="en-GB" w:eastAsia="en-GB"/>
                    </w:rPr>
                    <w:t>Critical</w:t>
                  </w:r>
                </w:p>
              </w:tc>
              <w:tc>
                <w:tcPr>
                  <w:tcW w:w="3080" w:type="dxa"/>
                  <w:tcBorders>
                    <w:top w:val="nil"/>
                    <w:left w:val="nil"/>
                    <w:bottom w:val="single" w:sz="4" w:space="0" w:color="auto"/>
                    <w:right w:val="single" w:sz="4" w:space="0" w:color="auto"/>
                  </w:tcBorders>
                  <w:shd w:val="clear" w:color="auto" w:fill="auto"/>
                  <w:noWrap/>
                  <w:hideMark/>
                </w:tcPr>
                <w:p w14:paraId="5E15F54E" w14:textId="77777777" w:rsidR="0074532E" w:rsidRPr="001F35A3" w:rsidRDefault="0074532E" w:rsidP="0074532E">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r>
            <w:tr w:rsidR="0074532E" w:rsidRPr="001F35A3" w14:paraId="473E856E" w14:textId="77777777" w:rsidTr="00F13678">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7B6F22C9" w14:textId="77777777" w:rsidR="0074532E" w:rsidRPr="001F35A3" w:rsidRDefault="0074532E" w:rsidP="0074532E">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C6EFCE"/>
                  <w:noWrap/>
                  <w:hideMark/>
                </w:tcPr>
                <w:p w14:paraId="719682CF" w14:textId="77777777" w:rsidR="0074532E" w:rsidRPr="001F35A3" w:rsidRDefault="0074532E" w:rsidP="0074532E">
                  <w:pPr>
                    <w:rPr>
                      <w:rFonts w:asciiTheme="minorHAnsi" w:hAnsiTheme="minorHAnsi" w:cstheme="minorHAnsi"/>
                      <w:color w:val="006100"/>
                      <w:sz w:val="18"/>
                      <w:szCs w:val="18"/>
                      <w:lang w:val="en-GB" w:eastAsia="en-GB"/>
                    </w:rPr>
                  </w:pPr>
                  <w:r w:rsidRPr="001F35A3">
                    <w:rPr>
                      <w:rFonts w:asciiTheme="minorHAnsi" w:hAnsiTheme="minorHAnsi" w:cstheme="minorHAnsi"/>
                      <w:color w:val="006100"/>
                      <w:sz w:val="18"/>
                      <w:szCs w:val="18"/>
                      <w:lang w:val="en-GB" w:eastAsia="en-GB"/>
                    </w:rPr>
                    <w:t>Low Probability</w:t>
                  </w:r>
                </w:p>
              </w:tc>
              <w:tc>
                <w:tcPr>
                  <w:tcW w:w="1420" w:type="dxa"/>
                  <w:tcBorders>
                    <w:top w:val="nil"/>
                    <w:left w:val="nil"/>
                    <w:bottom w:val="single" w:sz="4" w:space="0" w:color="auto"/>
                    <w:right w:val="single" w:sz="4" w:space="0" w:color="auto"/>
                  </w:tcBorders>
                  <w:shd w:val="clear" w:color="auto" w:fill="auto"/>
                  <w:noWrap/>
                  <w:hideMark/>
                </w:tcPr>
                <w:p w14:paraId="362540E7" w14:textId="77777777" w:rsidR="0074532E" w:rsidRPr="001F35A3" w:rsidRDefault="0074532E" w:rsidP="0074532E">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3080" w:type="dxa"/>
                  <w:tcBorders>
                    <w:top w:val="nil"/>
                    <w:left w:val="nil"/>
                    <w:bottom w:val="single" w:sz="4" w:space="0" w:color="auto"/>
                    <w:right w:val="single" w:sz="4" w:space="0" w:color="auto"/>
                  </w:tcBorders>
                  <w:shd w:val="clear" w:color="auto" w:fill="auto"/>
                  <w:noWrap/>
                  <w:hideMark/>
                </w:tcPr>
                <w:p w14:paraId="4E37A194" w14:textId="77777777" w:rsidR="0074532E" w:rsidRPr="001F35A3" w:rsidRDefault="0074532E" w:rsidP="0074532E">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r>
          </w:tbl>
          <w:p w14:paraId="6E07DEAE" w14:textId="77777777" w:rsidR="0074532E" w:rsidRPr="001F35A3" w:rsidRDefault="0074532E" w:rsidP="008A7B8C">
            <w:pPr>
              <w:jc w:val="both"/>
              <w:rPr>
                <w:rFonts w:asciiTheme="minorHAnsi" w:hAnsiTheme="minorHAnsi" w:cstheme="minorHAnsi"/>
                <w:b/>
                <w:sz w:val="18"/>
                <w:szCs w:val="18"/>
                <w:u w:val="single"/>
                <w:lang w:val="en-US"/>
              </w:rPr>
            </w:pPr>
          </w:p>
          <w:p w14:paraId="45B2754E" w14:textId="3EF69BD1" w:rsidR="0074532E" w:rsidRPr="001F35A3" w:rsidRDefault="0074532E" w:rsidP="008A7B8C">
            <w:pPr>
              <w:jc w:val="both"/>
              <w:rPr>
                <w:rFonts w:asciiTheme="minorHAnsi" w:hAnsiTheme="minorHAnsi" w:cstheme="minorHAnsi"/>
                <w:b/>
                <w:sz w:val="18"/>
                <w:szCs w:val="18"/>
                <w:u w:val="single"/>
                <w:lang w:val="en-US"/>
              </w:rPr>
            </w:pPr>
          </w:p>
        </w:tc>
      </w:tr>
      <w:tr w:rsidR="00655468" w:rsidRPr="00B41632" w14:paraId="1B8F2FCA" w14:textId="77777777" w:rsidTr="00B11405">
        <w:trPr>
          <w:trHeight w:val="440"/>
        </w:trPr>
        <w:tc>
          <w:tcPr>
            <w:tcW w:w="9607" w:type="dxa"/>
          </w:tcPr>
          <w:p w14:paraId="263A099A" w14:textId="6414055E" w:rsidR="00655468" w:rsidRPr="001F35A3" w:rsidRDefault="00655468" w:rsidP="008A7B8C">
            <w:pPr>
              <w:jc w:val="both"/>
              <w:rPr>
                <w:rFonts w:asciiTheme="minorHAnsi" w:hAnsiTheme="minorHAnsi" w:cstheme="minorHAnsi"/>
                <w:sz w:val="18"/>
                <w:szCs w:val="18"/>
                <w:u w:val="single"/>
                <w:lang w:val="en-US"/>
              </w:rPr>
            </w:pPr>
            <w:r w:rsidRPr="001F35A3">
              <w:rPr>
                <w:rFonts w:asciiTheme="minorHAnsi" w:hAnsiTheme="minorHAnsi" w:cstheme="minorHAnsi"/>
                <w:b/>
                <w:sz w:val="18"/>
                <w:szCs w:val="18"/>
                <w:lang w:val="en-US"/>
              </w:rPr>
              <w:t xml:space="preserve">SECTION 4: </w:t>
            </w:r>
            <w:r w:rsidR="00152595">
              <w:rPr>
                <w:rFonts w:asciiTheme="minorHAnsi" w:hAnsiTheme="minorHAnsi" w:cstheme="minorHAnsi"/>
                <w:b/>
                <w:sz w:val="18"/>
                <w:szCs w:val="18"/>
                <w:lang w:val="en-US"/>
              </w:rPr>
              <w:t>TEAM</w:t>
            </w:r>
            <w:r w:rsidR="00152595" w:rsidRPr="001F35A3">
              <w:rPr>
                <w:rFonts w:asciiTheme="minorHAnsi" w:hAnsiTheme="minorHAnsi" w:cstheme="minorHAnsi"/>
                <w:b/>
                <w:sz w:val="18"/>
                <w:szCs w:val="18"/>
                <w:lang w:val="en-US"/>
              </w:rPr>
              <w:t xml:space="preserve"> </w:t>
            </w:r>
            <w:r w:rsidRPr="001F35A3">
              <w:rPr>
                <w:rFonts w:asciiTheme="minorHAnsi" w:hAnsiTheme="minorHAnsi" w:cstheme="minorHAnsi"/>
                <w:b/>
                <w:sz w:val="18"/>
                <w:szCs w:val="18"/>
                <w:lang w:val="en-US"/>
              </w:rPr>
              <w:t xml:space="preserve">(max </w:t>
            </w:r>
            <w:r w:rsidR="00B11405" w:rsidRPr="001F35A3">
              <w:rPr>
                <w:rFonts w:asciiTheme="minorHAnsi" w:hAnsiTheme="minorHAnsi" w:cstheme="minorHAnsi"/>
                <w:b/>
                <w:sz w:val="18"/>
                <w:szCs w:val="18"/>
                <w:lang w:val="en-US"/>
              </w:rPr>
              <w:t>3</w:t>
            </w:r>
            <w:r w:rsidRPr="001F35A3">
              <w:rPr>
                <w:rFonts w:asciiTheme="minorHAnsi" w:hAnsiTheme="minorHAnsi" w:cstheme="minorHAnsi"/>
                <w:b/>
                <w:sz w:val="18"/>
                <w:szCs w:val="18"/>
                <w:lang w:val="en-US"/>
              </w:rPr>
              <w:t xml:space="preserve"> pages)</w:t>
            </w:r>
          </w:p>
        </w:tc>
      </w:tr>
      <w:tr w:rsidR="00DE0187" w:rsidRPr="00457975" w14:paraId="0364B96B" w14:textId="77777777" w:rsidTr="00B11405">
        <w:trPr>
          <w:trHeight w:val="440"/>
        </w:trPr>
        <w:tc>
          <w:tcPr>
            <w:tcW w:w="9607" w:type="dxa"/>
          </w:tcPr>
          <w:p w14:paraId="5F291FDD" w14:textId="625797A1" w:rsidR="00DE0187" w:rsidRPr="001F35A3" w:rsidRDefault="00DE0187" w:rsidP="00F35D76">
            <w:pPr>
              <w:rPr>
                <w:rFonts w:asciiTheme="minorHAnsi" w:hAnsiTheme="minorHAnsi" w:cstheme="minorHAnsi"/>
                <w:sz w:val="18"/>
                <w:szCs w:val="18"/>
                <w:lang w:val="en-US"/>
              </w:rPr>
            </w:pPr>
            <w:r w:rsidRPr="001F35A3">
              <w:rPr>
                <w:rFonts w:asciiTheme="minorHAnsi" w:hAnsiTheme="minorHAnsi" w:cstheme="minorHAnsi"/>
                <w:sz w:val="18"/>
                <w:szCs w:val="18"/>
                <w:lang w:val="en-US"/>
              </w:rPr>
              <w:t>4.</w:t>
            </w:r>
            <w:r w:rsidR="00D0301D" w:rsidRPr="001F35A3">
              <w:rPr>
                <w:rFonts w:asciiTheme="minorHAnsi" w:hAnsiTheme="minorHAnsi" w:cstheme="minorHAnsi"/>
                <w:sz w:val="18"/>
                <w:szCs w:val="18"/>
                <w:lang w:val="en-US"/>
              </w:rPr>
              <w:t>1</w:t>
            </w:r>
            <w:r w:rsidRPr="001F35A3">
              <w:rPr>
                <w:rFonts w:asciiTheme="minorHAnsi" w:hAnsiTheme="minorHAnsi" w:cstheme="minorHAnsi"/>
                <w:sz w:val="18"/>
                <w:szCs w:val="18"/>
                <w:lang w:val="en-US"/>
              </w:rPr>
              <w:t xml:space="preserve"> </w:t>
            </w:r>
            <w:r w:rsidR="00152595">
              <w:rPr>
                <w:rFonts w:asciiTheme="minorHAnsi" w:hAnsiTheme="minorHAnsi" w:cstheme="minorHAnsi"/>
                <w:sz w:val="18"/>
                <w:szCs w:val="18"/>
                <w:lang w:val="en-US"/>
              </w:rPr>
              <w:t>Composition and structure of the key team proposed</w:t>
            </w:r>
            <w:r w:rsidRPr="001F35A3">
              <w:rPr>
                <w:rFonts w:asciiTheme="minorHAnsi" w:hAnsiTheme="minorHAnsi" w:cstheme="minorHAnsi"/>
                <w:sz w:val="18"/>
                <w:szCs w:val="18"/>
                <w:lang w:val="en-US"/>
              </w:rPr>
              <w:t xml:space="preserve">: Briefly describe the qualifications of at least </w:t>
            </w:r>
            <w:r w:rsidR="003532F6">
              <w:rPr>
                <w:rFonts w:asciiTheme="minorHAnsi" w:hAnsiTheme="minorHAnsi" w:cstheme="minorHAnsi"/>
                <w:sz w:val="18"/>
                <w:szCs w:val="18"/>
                <w:lang w:val="en-US"/>
              </w:rPr>
              <w:t>5</w:t>
            </w:r>
            <w:r w:rsidR="003532F6" w:rsidRPr="001F35A3">
              <w:rPr>
                <w:rFonts w:asciiTheme="minorHAnsi" w:hAnsiTheme="minorHAnsi" w:cstheme="minorHAnsi"/>
                <w:sz w:val="18"/>
                <w:szCs w:val="18"/>
                <w:lang w:val="en-US"/>
              </w:rPr>
              <w:t xml:space="preserve"> </w:t>
            </w:r>
            <w:r w:rsidRPr="001F35A3">
              <w:rPr>
                <w:rFonts w:asciiTheme="minorHAnsi" w:hAnsiTheme="minorHAnsi" w:cstheme="minorHAnsi"/>
                <w:sz w:val="18"/>
                <w:szCs w:val="18"/>
                <w:lang w:val="en-US"/>
              </w:rPr>
              <w:t>members of your institution who will be involved in this project (for example, financial services promoter for youth, director of market research or new products, etc.)</w:t>
            </w:r>
          </w:p>
          <w:p w14:paraId="47B84610" w14:textId="77777777" w:rsidR="00DE0187" w:rsidRPr="001F35A3" w:rsidRDefault="00DE0187" w:rsidP="008A7B8C">
            <w:pPr>
              <w:jc w:val="both"/>
              <w:rPr>
                <w:rFonts w:asciiTheme="minorHAnsi" w:hAnsiTheme="minorHAnsi" w:cstheme="minorHAnsi"/>
                <w:b/>
                <w:sz w:val="18"/>
                <w:szCs w:val="18"/>
                <w:lang w:val="en-US"/>
              </w:rPr>
            </w:pPr>
          </w:p>
        </w:tc>
      </w:tr>
      <w:tr w:rsidR="00DE0187" w:rsidRPr="00B41632" w14:paraId="094147B3" w14:textId="77777777" w:rsidTr="00B11405">
        <w:trPr>
          <w:trHeight w:val="440"/>
        </w:trPr>
        <w:tc>
          <w:tcPr>
            <w:tcW w:w="9607" w:type="dxa"/>
          </w:tcPr>
          <w:p w14:paraId="4A29FD09" w14:textId="6C3E4382" w:rsidR="00DE0187" w:rsidRPr="001F35A3" w:rsidRDefault="00DE0187" w:rsidP="001B616B">
            <w:pPr>
              <w:rPr>
                <w:rFonts w:asciiTheme="minorHAnsi" w:hAnsiTheme="minorHAnsi" w:cstheme="minorHAnsi"/>
                <w:sz w:val="18"/>
                <w:szCs w:val="18"/>
                <w:lang w:val="en-US"/>
              </w:rPr>
            </w:pPr>
            <w:r w:rsidRPr="001F35A3">
              <w:rPr>
                <w:rFonts w:asciiTheme="minorHAnsi" w:hAnsiTheme="minorHAnsi" w:cstheme="minorHAnsi"/>
                <w:sz w:val="18"/>
                <w:szCs w:val="18"/>
                <w:lang w:val="en-US"/>
              </w:rPr>
              <w:t>4.</w:t>
            </w:r>
            <w:r w:rsidR="00D0301D" w:rsidRPr="001F35A3">
              <w:rPr>
                <w:rFonts w:asciiTheme="minorHAnsi" w:hAnsiTheme="minorHAnsi" w:cstheme="minorHAnsi"/>
                <w:sz w:val="18"/>
                <w:szCs w:val="18"/>
                <w:lang w:val="en-US"/>
              </w:rPr>
              <w:t>2</w:t>
            </w:r>
            <w:r w:rsidRPr="001F35A3">
              <w:rPr>
                <w:rFonts w:asciiTheme="minorHAnsi" w:hAnsiTheme="minorHAnsi" w:cstheme="minorHAnsi"/>
                <w:sz w:val="18"/>
                <w:szCs w:val="18"/>
                <w:lang w:val="en-US"/>
              </w:rPr>
              <w:t xml:space="preserve"> Staff Time Allocation: Briefly provide the level of effort and time allocation of the staff members mobilized.</w:t>
            </w:r>
          </w:p>
          <w:p w14:paraId="2BB0CAF0" w14:textId="386624A4" w:rsidR="0074532E" w:rsidRPr="001F35A3" w:rsidRDefault="0074532E" w:rsidP="001B616B">
            <w:pPr>
              <w:rPr>
                <w:rFonts w:asciiTheme="minorHAnsi" w:hAnsiTheme="minorHAnsi" w:cstheme="minorHAnsi"/>
                <w:sz w:val="18"/>
                <w:szCs w:val="18"/>
                <w:lang w:val="en-US"/>
              </w:rPr>
            </w:pPr>
          </w:p>
          <w:tbl>
            <w:tblPr>
              <w:tblStyle w:val="TableGrid"/>
              <w:tblW w:w="0" w:type="auto"/>
              <w:tblLook w:val="04A0" w:firstRow="1" w:lastRow="0" w:firstColumn="1" w:lastColumn="0" w:noHBand="0" w:noVBand="1"/>
            </w:tblPr>
            <w:tblGrid>
              <w:gridCol w:w="1876"/>
              <w:gridCol w:w="1876"/>
              <w:gridCol w:w="1876"/>
              <w:gridCol w:w="1876"/>
              <w:gridCol w:w="1877"/>
            </w:tblGrid>
            <w:tr w:rsidR="0074532E" w:rsidRPr="001F35A3" w14:paraId="4B32F0F2" w14:textId="77777777" w:rsidTr="00F13678">
              <w:tc>
                <w:tcPr>
                  <w:tcW w:w="9381" w:type="dxa"/>
                  <w:gridSpan w:val="5"/>
                </w:tcPr>
                <w:p w14:paraId="4B02F30C" w14:textId="210D5B59" w:rsidR="0074532E" w:rsidRPr="001F35A3" w:rsidRDefault="0074532E" w:rsidP="00F13678">
                  <w:pPr>
                    <w:jc w:val="center"/>
                    <w:rPr>
                      <w:rFonts w:asciiTheme="minorHAnsi" w:hAnsiTheme="minorHAnsi" w:cstheme="minorHAnsi"/>
                      <w:b/>
                      <w:sz w:val="18"/>
                      <w:szCs w:val="18"/>
                      <w:lang w:val="en-US"/>
                    </w:rPr>
                  </w:pPr>
                  <w:r w:rsidRPr="001F35A3">
                    <w:rPr>
                      <w:rFonts w:asciiTheme="minorHAnsi" w:hAnsiTheme="minorHAnsi" w:cstheme="minorHAnsi"/>
                      <w:b/>
                      <w:sz w:val="18"/>
                      <w:szCs w:val="18"/>
                      <w:lang w:val="en-US"/>
                    </w:rPr>
                    <w:t>Project team</w:t>
                  </w:r>
                </w:p>
              </w:tc>
            </w:tr>
            <w:tr w:rsidR="0074532E" w:rsidRPr="001F35A3" w14:paraId="3FA4E40B" w14:textId="77777777" w:rsidTr="0074532E">
              <w:tc>
                <w:tcPr>
                  <w:tcW w:w="1876" w:type="dxa"/>
                </w:tcPr>
                <w:p w14:paraId="7C5248BB" w14:textId="63A310AD" w:rsidR="0074532E" w:rsidRPr="001F35A3" w:rsidRDefault="0074532E" w:rsidP="00F13678">
                  <w:pPr>
                    <w:jc w:val="center"/>
                    <w:rPr>
                      <w:rFonts w:asciiTheme="minorHAnsi" w:hAnsiTheme="minorHAnsi" w:cstheme="minorHAnsi"/>
                      <w:b/>
                      <w:sz w:val="18"/>
                      <w:szCs w:val="18"/>
                      <w:lang w:val="en-US"/>
                    </w:rPr>
                  </w:pPr>
                  <w:r w:rsidRPr="001F35A3">
                    <w:rPr>
                      <w:rFonts w:asciiTheme="minorHAnsi" w:hAnsiTheme="minorHAnsi" w:cstheme="minorHAnsi"/>
                      <w:b/>
                      <w:sz w:val="18"/>
                      <w:szCs w:val="18"/>
                      <w:lang w:val="en-US"/>
                    </w:rPr>
                    <w:t>Name</w:t>
                  </w:r>
                </w:p>
              </w:tc>
              <w:tc>
                <w:tcPr>
                  <w:tcW w:w="1876" w:type="dxa"/>
                </w:tcPr>
                <w:p w14:paraId="7BBD1F72" w14:textId="01C3ACB8" w:rsidR="0074532E" w:rsidRPr="001F35A3" w:rsidRDefault="0074532E" w:rsidP="00F13678">
                  <w:pPr>
                    <w:jc w:val="center"/>
                    <w:rPr>
                      <w:rFonts w:asciiTheme="minorHAnsi" w:hAnsiTheme="minorHAnsi" w:cstheme="minorHAnsi"/>
                      <w:b/>
                      <w:sz w:val="18"/>
                      <w:szCs w:val="18"/>
                      <w:lang w:val="en-US"/>
                    </w:rPr>
                  </w:pPr>
                  <w:r w:rsidRPr="001F35A3">
                    <w:rPr>
                      <w:rFonts w:asciiTheme="minorHAnsi" w:hAnsiTheme="minorHAnsi" w:cstheme="minorHAnsi"/>
                      <w:b/>
                      <w:sz w:val="18"/>
                      <w:szCs w:val="18"/>
                      <w:lang w:val="en-US"/>
                    </w:rPr>
                    <w:t>Function</w:t>
                  </w:r>
                </w:p>
              </w:tc>
              <w:tc>
                <w:tcPr>
                  <w:tcW w:w="1876" w:type="dxa"/>
                </w:tcPr>
                <w:p w14:paraId="216C5FD0" w14:textId="4AC5C996" w:rsidR="0074532E" w:rsidRPr="001F35A3" w:rsidRDefault="0074532E" w:rsidP="00F13678">
                  <w:pPr>
                    <w:jc w:val="center"/>
                    <w:rPr>
                      <w:rFonts w:asciiTheme="minorHAnsi" w:hAnsiTheme="minorHAnsi" w:cstheme="minorHAnsi"/>
                      <w:b/>
                      <w:sz w:val="18"/>
                      <w:szCs w:val="18"/>
                      <w:lang w:val="en-US"/>
                    </w:rPr>
                  </w:pPr>
                  <w:r w:rsidRPr="001F35A3">
                    <w:rPr>
                      <w:rFonts w:asciiTheme="minorHAnsi" w:hAnsiTheme="minorHAnsi" w:cstheme="minorHAnsi"/>
                      <w:b/>
                      <w:sz w:val="18"/>
                      <w:szCs w:val="18"/>
                      <w:lang w:val="en-US"/>
                    </w:rPr>
                    <w:t>Responsibility in the project</w:t>
                  </w:r>
                </w:p>
              </w:tc>
              <w:tc>
                <w:tcPr>
                  <w:tcW w:w="1876" w:type="dxa"/>
                </w:tcPr>
                <w:p w14:paraId="55A46ABB" w14:textId="20D368EC" w:rsidR="0074532E" w:rsidRPr="001F35A3" w:rsidRDefault="0074532E" w:rsidP="00F13678">
                  <w:pPr>
                    <w:jc w:val="center"/>
                    <w:rPr>
                      <w:rFonts w:asciiTheme="minorHAnsi" w:hAnsiTheme="minorHAnsi" w:cstheme="minorHAnsi"/>
                      <w:b/>
                      <w:sz w:val="18"/>
                      <w:szCs w:val="18"/>
                      <w:lang w:val="en-US"/>
                    </w:rPr>
                  </w:pPr>
                  <w:r w:rsidRPr="001F35A3">
                    <w:rPr>
                      <w:rFonts w:asciiTheme="minorHAnsi" w:hAnsiTheme="minorHAnsi" w:cstheme="minorHAnsi"/>
                      <w:b/>
                      <w:sz w:val="18"/>
                      <w:szCs w:val="18"/>
                      <w:lang w:val="en-US"/>
                    </w:rPr>
                    <w:t>Full time/ Part time</w:t>
                  </w:r>
                </w:p>
              </w:tc>
              <w:tc>
                <w:tcPr>
                  <w:tcW w:w="1877" w:type="dxa"/>
                </w:tcPr>
                <w:p w14:paraId="1F9F5C4E" w14:textId="696CDFA7" w:rsidR="0074532E" w:rsidRPr="001F35A3" w:rsidRDefault="0074532E" w:rsidP="00F13678">
                  <w:pPr>
                    <w:jc w:val="center"/>
                    <w:rPr>
                      <w:rFonts w:asciiTheme="minorHAnsi" w:hAnsiTheme="minorHAnsi" w:cstheme="minorHAnsi"/>
                      <w:b/>
                      <w:sz w:val="18"/>
                      <w:szCs w:val="18"/>
                      <w:lang w:val="en-US"/>
                    </w:rPr>
                  </w:pPr>
                  <w:r w:rsidRPr="001F35A3">
                    <w:rPr>
                      <w:rFonts w:asciiTheme="minorHAnsi" w:hAnsiTheme="minorHAnsi" w:cstheme="minorHAnsi"/>
                      <w:b/>
                      <w:sz w:val="18"/>
                      <w:szCs w:val="18"/>
                      <w:lang w:val="en-US"/>
                    </w:rPr>
                    <w:t>Contact details (email/</w:t>
                  </w:r>
                  <w:proofErr w:type="spellStart"/>
                  <w:r w:rsidRPr="001F35A3">
                    <w:rPr>
                      <w:rFonts w:asciiTheme="minorHAnsi" w:hAnsiTheme="minorHAnsi" w:cstheme="minorHAnsi"/>
                      <w:b/>
                      <w:sz w:val="18"/>
                      <w:szCs w:val="18"/>
                      <w:lang w:val="en-US"/>
                    </w:rPr>
                    <w:t>tel</w:t>
                  </w:r>
                  <w:proofErr w:type="spellEnd"/>
                  <w:r w:rsidRPr="001F35A3">
                    <w:rPr>
                      <w:rFonts w:asciiTheme="minorHAnsi" w:hAnsiTheme="minorHAnsi" w:cstheme="minorHAnsi"/>
                      <w:b/>
                      <w:sz w:val="18"/>
                      <w:szCs w:val="18"/>
                      <w:lang w:val="en-US"/>
                    </w:rPr>
                    <w:t>)</w:t>
                  </w:r>
                </w:p>
              </w:tc>
            </w:tr>
          </w:tbl>
          <w:p w14:paraId="47DD20D4" w14:textId="77777777" w:rsidR="00DE0187" w:rsidRPr="001F35A3" w:rsidRDefault="00DE0187" w:rsidP="008A7B8C">
            <w:pPr>
              <w:jc w:val="both"/>
              <w:rPr>
                <w:rFonts w:asciiTheme="minorHAnsi" w:hAnsiTheme="minorHAnsi" w:cstheme="minorHAnsi"/>
                <w:b/>
                <w:sz w:val="18"/>
                <w:szCs w:val="18"/>
                <w:lang w:val="en-US"/>
              </w:rPr>
            </w:pPr>
          </w:p>
        </w:tc>
      </w:tr>
      <w:tr w:rsidR="00655468" w:rsidRPr="00457975" w14:paraId="34A9397E" w14:textId="77777777" w:rsidTr="00B11405">
        <w:trPr>
          <w:trHeight w:val="926"/>
        </w:trPr>
        <w:tc>
          <w:tcPr>
            <w:tcW w:w="9607" w:type="dxa"/>
          </w:tcPr>
          <w:p w14:paraId="286859F9" w14:textId="77777777" w:rsidR="00655468" w:rsidRPr="001F35A3" w:rsidRDefault="0088170F" w:rsidP="0088170F">
            <w:pPr>
              <w:rPr>
                <w:rFonts w:asciiTheme="minorHAnsi" w:hAnsiTheme="minorHAnsi" w:cstheme="minorHAnsi"/>
                <w:sz w:val="18"/>
                <w:szCs w:val="18"/>
                <w:lang w:val="en-US"/>
              </w:rPr>
            </w:pPr>
            <w:r w:rsidRPr="001F35A3">
              <w:rPr>
                <w:rFonts w:asciiTheme="minorHAnsi" w:hAnsiTheme="minorHAnsi" w:cstheme="minorHAnsi"/>
                <w:sz w:val="18"/>
                <w:szCs w:val="18"/>
                <w:lang w:val="en-US"/>
              </w:rPr>
              <w:t>4.</w:t>
            </w:r>
            <w:r w:rsidR="00D0301D" w:rsidRPr="001F35A3">
              <w:rPr>
                <w:rFonts w:asciiTheme="minorHAnsi" w:hAnsiTheme="minorHAnsi" w:cstheme="minorHAnsi"/>
                <w:sz w:val="18"/>
                <w:szCs w:val="18"/>
                <w:lang w:val="en-US"/>
              </w:rPr>
              <w:t>3</w:t>
            </w:r>
            <w:r w:rsidRPr="001F35A3">
              <w:rPr>
                <w:rFonts w:asciiTheme="minorHAnsi" w:hAnsiTheme="minorHAnsi" w:cstheme="minorHAnsi"/>
                <w:sz w:val="18"/>
                <w:szCs w:val="18"/>
                <w:lang w:val="en-US"/>
              </w:rPr>
              <w:t xml:space="preserve"> Qualifications of Key Personnel. Provide CVs for key personnel (team leader, management and general staff) that will be provided to support the implementation of this project. CVs must demonstrate qualifications in areas relevant to the outputs to be produced. CVs must not exceed 5 pages</w:t>
            </w:r>
            <w:r w:rsidR="007D11BC" w:rsidRPr="001F35A3">
              <w:rPr>
                <w:rFonts w:asciiTheme="minorHAnsi" w:hAnsiTheme="minorHAnsi" w:cstheme="minorHAnsi"/>
                <w:sz w:val="18"/>
                <w:szCs w:val="18"/>
                <w:lang w:val="en-US"/>
              </w:rPr>
              <w:t xml:space="preserve"> and should follow the format below: </w:t>
            </w:r>
          </w:p>
          <w:tbl>
            <w:tblP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54"/>
              <w:gridCol w:w="1160"/>
              <w:gridCol w:w="2230"/>
              <w:gridCol w:w="2864"/>
            </w:tblGrid>
            <w:tr w:rsidR="00A6775C" w:rsidRPr="001F35A3" w14:paraId="4DE60208" w14:textId="77777777" w:rsidTr="00B11405">
              <w:tc>
                <w:tcPr>
                  <w:tcW w:w="4014" w:type="dxa"/>
                  <w:gridSpan w:val="2"/>
                  <w:tcBorders>
                    <w:top w:val="single" w:sz="4" w:space="0" w:color="auto"/>
                    <w:bottom w:val="single" w:sz="4" w:space="0" w:color="auto"/>
                    <w:right w:val="single" w:sz="4" w:space="0" w:color="auto"/>
                  </w:tcBorders>
                </w:tcPr>
                <w:p w14:paraId="465064EC" w14:textId="77777777" w:rsidR="00A6775C" w:rsidRPr="001F35A3" w:rsidRDefault="00A6775C" w:rsidP="00A6775C">
                  <w:pPr>
                    <w:rPr>
                      <w:rFonts w:asciiTheme="minorHAnsi" w:hAnsiTheme="minorHAnsi" w:cstheme="minorHAnsi"/>
                      <w:b/>
                      <w:bCs/>
                      <w:sz w:val="18"/>
                      <w:szCs w:val="18"/>
                      <w:lang w:val="en-CA"/>
                    </w:rPr>
                  </w:pPr>
                  <w:r w:rsidRPr="001F35A3">
                    <w:rPr>
                      <w:rFonts w:asciiTheme="minorHAnsi" w:hAnsiTheme="minorHAnsi" w:cstheme="minorHAnsi"/>
                      <w:b/>
                      <w:bCs/>
                      <w:sz w:val="18"/>
                      <w:szCs w:val="18"/>
                      <w:lang w:val="en-CA"/>
                    </w:rPr>
                    <w:t>Name:</w:t>
                  </w:r>
                </w:p>
              </w:tc>
              <w:tc>
                <w:tcPr>
                  <w:tcW w:w="5094" w:type="dxa"/>
                  <w:gridSpan w:val="2"/>
                  <w:tcBorders>
                    <w:top w:val="single" w:sz="4" w:space="0" w:color="auto"/>
                    <w:left w:val="single" w:sz="4" w:space="0" w:color="auto"/>
                    <w:bottom w:val="single" w:sz="4" w:space="0" w:color="auto"/>
                  </w:tcBorders>
                </w:tcPr>
                <w:p w14:paraId="153C85CF" w14:textId="77777777" w:rsidR="00A6775C" w:rsidRPr="001F35A3" w:rsidRDefault="00A6775C" w:rsidP="00A6775C">
                  <w:pPr>
                    <w:rPr>
                      <w:rFonts w:asciiTheme="minorHAnsi" w:hAnsiTheme="minorHAnsi" w:cstheme="minorHAnsi"/>
                      <w:sz w:val="18"/>
                      <w:szCs w:val="18"/>
                      <w:lang w:val="en-CA"/>
                    </w:rPr>
                  </w:pPr>
                </w:p>
              </w:tc>
            </w:tr>
            <w:tr w:rsidR="00A6775C" w:rsidRPr="001F35A3" w14:paraId="58699F4C" w14:textId="77777777" w:rsidTr="00B11405">
              <w:tc>
                <w:tcPr>
                  <w:tcW w:w="4014" w:type="dxa"/>
                  <w:gridSpan w:val="2"/>
                  <w:tcBorders>
                    <w:top w:val="single" w:sz="4" w:space="0" w:color="auto"/>
                    <w:bottom w:val="single" w:sz="4" w:space="0" w:color="auto"/>
                    <w:right w:val="single" w:sz="4" w:space="0" w:color="auto"/>
                  </w:tcBorders>
                </w:tcPr>
                <w:p w14:paraId="0BE8D0B7" w14:textId="77777777" w:rsidR="00A6775C" w:rsidRPr="001F35A3" w:rsidRDefault="00A6775C" w:rsidP="00A6775C">
                  <w:pPr>
                    <w:rPr>
                      <w:rFonts w:asciiTheme="minorHAnsi" w:hAnsiTheme="minorHAnsi" w:cstheme="minorHAnsi"/>
                      <w:b/>
                      <w:bCs/>
                      <w:sz w:val="18"/>
                      <w:szCs w:val="18"/>
                      <w:lang w:val="en-CA"/>
                    </w:rPr>
                  </w:pPr>
                  <w:r w:rsidRPr="001F35A3">
                    <w:rPr>
                      <w:rFonts w:asciiTheme="minorHAnsi" w:hAnsiTheme="minorHAnsi" w:cstheme="minorHAnsi"/>
                      <w:b/>
                      <w:bCs/>
                      <w:sz w:val="18"/>
                      <w:szCs w:val="18"/>
                      <w:lang w:val="en-CA"/>
                    </w:rPr>
                    <w:t>Position for this Contract:</w:t>
                  </w:r>
                </w:p>
              </w:tc>
              <w:tc>
                <w:tcPr>
                  <w:tcW w:w="5094" w:type="dxa"/>
                  <w:gridSpan w:val="2"/>
                  <w:tcBorders>
                    <w:top w:val="single" w:sz="4" w:space="0" w:color="auto"/>
                    <w:left w:val="single" w:sz="4" w:space="0" w:color="auto"/>
                    <w:bottom w:val="single" w:sz="4" w:space="0" w:color="auto"/>
                  </w:tcBorders>
                </w:tcPr>
                <w:p w14:paraId="7D9BADDB" w14:textId="77777777" w:rsidR="00A6775C" w:rsidRPr="001F35A3" w:rsidRDefault="00A6775C" w:rsidP="00A6775C">
                  <w:pPr>
                    <w:rPr>
                      <w:rFonts w:asciiTheme="minorHAnsi" w:hAnsiTheme="minorHAnsi" w:cstheme="minorHAnsi"/>
                      <w:sz w:val="18"/>
                      <w:szCs w:val="18"/>
                      <w:lang w:val="en-CA"/>
                    </w:rPr>
                  </w:pPr>
                </w:p>
              </w:tc>
            </w:tr>
            <w:tr w:rsidR="00A6775C" w:rsidRPr="001F35A3" w14:paraId="644FCE2A" w14:textId="77777777" w:rsidTr="00B11405">
              <w:tc>
                <w:tcPr>
                  <w:tcW w:w="4014" w:type="dxa"/>
                  <w:gridSpan w:val="2"/>
                  <w:tcBorders>
                    <w:top w:val="single" w:sz="4" w:space="0" w:color="auto"/>
                    <w:bottom w:val="single" w:sz="4" w:space="0" w:color="auto"/>
                    <w:right w:val="single" w:sz="4" w:space="0" w:color="auto"/>
                  </w:tcBorders>
                </w:tcPr>
                <w:p w14:paraId="67110072" w14:textId="77777777" w:rsidR="00A6775C" w:rsidRPr="001F35A3" w:rsidRDefault="00A6775C" w:rsidP="00A6775C">
                  <w:pPr>
                    <w:rPr>
                      <w:rFonts w:asciiTheme="minorHAnsi" w:hAnsiTheme="minorHAnsi" w:cstheme="minorHAnsi"/>
                      <w:b/>
                      <w:bCs/>
                      <w:sz w:val="18"/>
                      <w:szCs w:val="18"/>
                      <w:lang w:val="en-CA"/>
                    </w:rPr>
                  </w:pPr>
                  <w:r w:rsidRPr="001F35A3">
                    <w:rPr>
                      <w:rFonts w:asciiTheme="minorHAnsi" w:hAnsiTheme="minorHAnsi" w:cstheme="minorHAnsi"/>
                      <w:b/>
                      <w:bCs/>
                      <w:sz w:val="18"/>
                      <w:szCs w:val="18"/>
                      <w:lang w:val="en-CA"/>
                    </w:rPr>
                    <w:t xml:space="preserve">Nationality: </w:t>
                  </w:r>
                </w:p>
              </w:tc>
              <w:tc>
                <w:tcPr>
                  <w:tcW w:w="5094" w:type="dxa"/>
                  <w:gridSpan w:val="2"/>
                  <w:tcBorders>
                    <w:top w:val="single" w:sz="4" w:space="0" w:color="auto"/>
                    <w:left w:val="single" w:sz="4" w:space="0" w:color="auto"/>
                    <w:bottom w:val="single" w:sz="4" w:space="0" w:color="auto"/>
                  </w:tcBorders>
                </w:tcPr>
                <w:p w14:paraId="124B0D74" w14:textId="77777777" w:rsidR="00A6775C" w:rsidRPr="001F35A3" w:rsidRDefault="00A6775C" w:rsidP="00A6775C">
                  <w:pPr>
                    <w:rPr>
                      <w:rFonts w:asciiTheme="minorHAnsi" w:hAnsiTheme="minorHAnsi" w:cstheme="minorHAnsi"/>
                      <w:sz w:val="18"/>
                      <w:szCs w:val="18"/>
                      <w:lang w:val="en-CA"/>
                    </w:rPr>
                  </w:pPr>
                </w:p>
              </w:tc>
            </w:tr>
            <w:tr w:rsidR="00A6775C" w:rsidRPr="001F35A3" w14:paraId="4597D378" w14:textId="77777777" w:rsidTr="00B11405">
              <w:tc>
                <w:tcPr>
                  <w:tcW w:w="4014" w:type="dxa"/>
                  <w:gridSpan w:val="2"/>
                  <w:tcBorders>
                    <w:top w:val="single" w:sz="4" w:space="0" w:color="auto"/>
                    <w:bottom w:val="single" w:sz="4" w:space="0" w:color="auto"/>
                    <w:right w:val="single" w:sz="4" w:space="0" w:color="auto"/>
                  </w:tcBorders>
                </w:tcPr>
                <w:p w14:paraId="64A515D8" w14:textId="77777777" w:rsidR="00A6775C" w:rsidRPr="001F35A3" w:rsidRDefault="00A6775C" w:rsidP="00A6775C">
                  <w:pPr>
                    <w:rPr>
                      <w:rFonts w:asciiTheme="minorHAnsi" w:hAnsiTheme="minorHAnsi" w:cstheme="minorHAnsi"/>
                      <w:b/>
                      <w:bCs/>
                      <w:sz w:val="18"/>
                      <w:szCs w:val="18"/>
                      <w:lang w:val="en-CA"/>
                    </w:rPr>
                  </w:pPr>
                  <w:r w:rsidRPr="001F35A3">
                    <w:rPr>
                      <w:rFonts w:asciiTheme="minorHAnsi" w:hAnsiTheme="minorHAnsi" w:cstheme="minorHAnsi"/>
                      <w:b/>
                      <w:bCs/>
                      <w:sz w:val="18"/>
                      <w:szCs w:val="18"/>
                      <w:lang w:val="en-CA"/>
                    </w:rPr>
                    <w:t>Contact information:</w:t>
                  </w:r>
                </w:p>
              </w:tc>
              <w:tc>
                <w:tcPr>
                  <w:tcW w:w="5094" w:type="dxa"/>
                  <w:gridSpan w:val="2"/>
                  <w:tcBorders>
                    <w:top w:val="single" w:sz="4" w:space="0" w:color="auto"/>
                    <w:left w:val="single" w:sz="4" w:space="0" w:color="auto"/>
                    <w:bottom w:val="single" w:sz="4" w:space="0" w:color="auto"/>
                  </w:tcBorders>
                </w:tcPr>
                <w:p w14:paraId="2C43F196" w14:textId="77777777" w:rsidR="00A6775C" w:rsidRPr="001F35A3" w:rsidRDefault="00A6775C" w:rsidP="00A6775C">
                  <w:pPr>
                    <w:rPr>
                      <w:rFonts w:asciiTheme="minorHAnsi" w:hAnsiTheme="minorHAnsi" w:cstheme="minorHAnsi"/>
                      <w:sz w:val="18"/>
                      <w:szCs w:val="18"/>
                      <w:lang w:val="en-CA"/>
                    </w:rPr>
                  </w:pPr>
                </w:p>
              </w:tc>
            </w:tr>
            <w:tr w:rsidR="00A6775C" w:rsidRPr="001F35A3" w14:paraId="2D1814C0" w14:textId="77777777" w:rsidTr="00B11405">
              <w:tc>
                <w:tcPr>
                  <w:tcW w:w="4014" w:type="dxa"/>
                  <w:gridSpan w:val="2"/>
                  <w:tcBorders>
                    <w:top w:val="single" w:sz="4" w:space="0" w:color="auto"/>
                    <w:bottom w:val="single" w:sz="4" w:space="0" w:color="auto"/>
                    <w:right w:val="single" w:sz="4" w:space="0" w:color="auto"/>
                  </w:tcBorders>
                </w:tcPr>
                <w:p w14:paraId="6C988379" w14:textId="77777777" w:rsidR="00A6775C" w:rsidRPr="001F35A3" w:rsidRDefault="00A6775C" w:rsidP="00A6775C">
                  <w:pPr>
                    <w:rPr>
                      <w:rFonts w:asciiTheme="minorHAnsi" w:hAnsiTheme="minorHAnsi" w:cstheme="minorHAnsi"/>
                      <w:b/>
                      <w:bCs/>
                      <w:sz w:val="18"/>
                      <w:szCs w:val="18"/>
                      <w:lang w:val="en-CA"/>
                    </w:rPr>
                  </w:pPr>
                  <w:r w:rsidRPr="001F35A3">
                    <w:rPr>
                      <w:rFonts w:asciiTheme="minorHAnsi" w:hAnsiTheme="minorHAnsi" w:cstheme="minorHAnsi"/>
                      <w:b/>
                      <w:bCs/>
                      <w:sz w:val="18"/>
                      <w:szCs w:val="18"/>
                      <w:lang w:val="en-CA"/>
                    </w:rPr>
                    <w:t>Countries of Work Experience:</w:t>
                  </w:r>
                </w:p>
              </w:tc>
              <w:tc>
                <w:tcPr>
                  <w:tcW w:w="5094" w:type="dxa"/>
                  <w:gridSpan w:val="2"/>
                  <w:tcBorders>
                    <w:top w:val="single" w:sz="4" w:space="0" w:color="auto"/>
                    <w:left w:val="single" w:sz="4" w:space="0" w:color="auto"/>
                    <w:bottom w:val="single" w:sz="4" w:space="0" w:color="auto"/>
                  </w:tcBorders>
                </w:tcPr>
                <w:p w14:paraId="31F8B3D7" w14:textId="77777777" w:rsidR="00A6775C" w:rsidRPr="001F35A3" w:rsidRDefault="00A6775C" w:rsidP="00A6775C">
                  <w:pPr>
                    <w:rPr>
                      <w:rFonts w:asciiTheme="minorHAnsi" w:hAnsiTheme="minorHAnsi" w:cstheme="minorHAnsi"/>
                      <w:sz w:val="18"/>
                      <w:szCs w:val="18"/>
                      <w:lang w:val="en-CA"/>
                    </w:rPr>
                  </w:pPr>
                </w:p>
              </w:tc>
            </w:tr>
            <w:tr w:rsidR="00A6775C" w:rsidRPr="00457975" w14:paraId="39E73CF9" w14:textId="77777777" w:rsidTr="00B11405">
              <w:tc>
                <w:tcPr>
                  <w:tcW w:w="4014" w:type="dxa"/>
                  <w:gridSpan w:val="2"/>
                  <w:tcBorders>
                    <w:top w:val="single" w:sz="4" w:space="0" w:color="auto"/>
                    <w:bottom w:val="single" w:sz="4" w:space="0" w:color="auto"/>
                    <w:right w:val="single" w:sz="4" w:space="0" w:color="auto"/>
                  </w:tcBorders>
                </w:tcPr>
                <w:p w14:paraId="0FE0D4D5" w14:textId="741798D0" w:rsidR="00A6775C" w:rsidRPr="001F35A3" w:rsidRDefault="00A6775C" w:rsidP="00A6775C">
                  <w:pPr>
                    <w:rPr>
                      <w:rFonts w:asciiTheme="minorHAnsi" w:hAnsiTheme="minorHAnsi" w:cstheme="minorHAnsi"/>
                      <w:b/>
                      <w:bCs/>
                      <w:sz w:val="18"/>
                      <w:szCs w:val="18"/>
                      <w:lang w:val="en-CA"/>
                    </w:rPr>
                  </w:pPr>
                  <w:r w:rsidRPr="001F35A3">
                    <w:rPr>
                      <w:rFonts w:asciiTheme="minorHAnsi" w:hAnsiTheme="minorHAnsi" w:cstheme="minorHAnsi"/>
                      <w:b/>
                      <w:bCs/>
                      <w:sz w:val="18"/>
                      <w:szCs w:val="18"/>
                      <w:lang w:val="en-CA"/>
                    </w:rPr>
                    <w:t>Language Skills</w:t>
                  </w:r>
                  <w:r w:rsidR="003532F6">
                    <w:rPr>
                      <w:rFonts w:asciiTheme="minorHAnsi" w:hAnsiTheme="minorHAnsi" w:cstheme="minorHAnsi"/>
                      <w:b/>
                      <w:bCs/>
                      <w:sz w:val="18"/>
                      <w:szCs w:val="18"/>
                      <w:lang w:val="en-CA"/>
                    </w:rPr>
                    <w:t xml:space="preserve"> (make sure to mention if the team member speaks local languages)</w:t>
                  </w:r>
                  <w:r w:rsidRPr="001F35A3">
                    <w:rPr>
                      <w:rFonts w:asciiTheme="minorHAnsi" w:hAnsiTheme="minorHAnsi" w:cstheme="minorHAnsi"/>
                      <w:b/>
                      <w:bCs/>
                      <w:sz w:val="18"/>
                      <w:szCs w:val="18"/>
                      <w:lang w:val="en-CA"/>
                    </w:rPr>
                    <w:t>:</w:t>
                  </w:r>
                </w:p>
              </w:tc>
              <w:tc>
                <w:tcPr>
                  <w:tcW w:w="5094" w:type="dxa"/>
                  <w:gridSpan w:val="2"/>
                  <w:tcBorders>
                    <w:top w:val="single" w:sz="4" w:space="0" w:color="auto"/>
                    <w:left w:val="single" w:sz="4" w:space="0" w:color="auto"/>
                    <w:bottom w:val="single" w:sz="4" w:space="0" w:color="auto"/>
                  </w:tcBorders>
                </w:tcPr>
                <w:p w14:paraId="3F51A301" w14:textId="77777777" w:rsidR="00A6775C" w:rsidRPr="001F35A3" w:rsidRDefault="00A6775C" w:rsidP="00A6775C">
                  <w:pPr>
                    <w:rPr>
                      <w:rFonts w:asciiTheme="minorHAnsi" w:hAnsiTheme="minorHAnsi" w:cstheme="minorHAnsi"/>
                      <w:sz w:val="18"/>
                      <w:szCs w:val="18"/>
                      <w:lang w:val="en-CA"/>
                    </w:rPr>
                  </w:pPr>
                </w:p>
              </w:tc>
            </w:tr>
            <w:tr w:rsidR="00A6775C" w:rsidRPr="001F35A3" w14:paraId="08A20F62" w14:textId="77777777" w:rsidTr="00B11405">
              <w:tc>
                <w:tcPr>
                  <w:tcW w:w="4014" w:type="dxa"/>
                  <w:gridSpan w:val="2"/>
                  <w:tcBorders>
                    <w:top w:val="single" w:sz="4" w:space="0" w:color="auto"/>
                    <w:bottom w:val="single" w:sz="4" w:space="0" w:color="auto"/>
                    <w:right w:val="single" w:sz="4" w:space="0" w:color="auto"/>
                  </w:tcBorders>
                </w:tcPr>
                <w:p w14:paraId="771AED9A" w14:textId="77777777" w:rsidR="00A6775C" w:rsidRPr="001F35A3" w:rsidRDefault="00A6775C" w:rsidP="00A6775C">
                  <w:pPr>
                    <w:rPr>
                      <w:rFonts w:asciiTheme="minorHAnsi" w:hAnsiTheme="minorHAnsi" w:cstheme="minorHAnsi"/>
                      <w:b/>
                      <w:bCs/>
                      <w:sz w:val="18"/>
                      <w:szCs w:val="18"/>
                      <w:lang w:val="en-CA"/>
                    </w:rPr>
                  </w:pPr>
                  <w:r w:rsidRPr="001F35A3">
                    <w:rPr>
                      <w:rFonts w:asciiTheme="minorHAnsi" w:hAnsiTheme="minorHAnsi" w:cstheme="minorHAnsi"/>
                      <w:b/>
                      <w:sz w:val="18"/>
                      <w:szCs w:val="18"/>
                      <w:lang w:val="en-CA"/>
                    </w:rPr>
                    <w:t>Educational and other Qualifications:</w:t>
                  </w:r>
                </w:p>
              </w:tc>
              <w:tc>
                <w:tcPr>
                  <w:tcW w:w="5094" w:type="dxa"/>
                  <w:gridSpan w:val="2"/>
                  <w:tcBorders>
                    <w:top w:val="single" w:sz="4" w:space="0" w:color="auto"/>
                    <w:left w:val="single" w:sz="4" w:space="0" w:color="auto"/>
                    <w:bottom w:val="single" w:sz="4" w:space="0" w:color="auto"/>
                  </w:tcBorders>
                </w:tcPr>
                <w:p w14:paraId="5F1A2248" w14:textId="77777777" w:rsidR="00A6775C" w:rsidRPr="001F35A3" w:rsidRDefault="00A6775C" w:rsidP="00A6775C">
                  <w:pPr>
                    <w:rPr>
                      <w:rFonts w:asciiTheme="minorHAnsi" w:hAnsiTheme="minorHAnsi" w:cstheme="minorHAnsi"/>
                      <w:sz w:val="18"/>
                      <w:szCs w:val="18"/>
                      <w:lang w:val="en-CA"/>
                    </w:rPr>
                  </w:pPr>
                </w:p>
              </w:tc>
            </w:tr>
            <w:tr w:rsidR="00A6775C" w:rsidRPr="00457975" w14:paraId="219B33BA" w14:textId="77777777" w:rsidTr="00B11405">
              <w:tc>
                <w:tcPr>
                  <w:tcW w:w="9108" w:type="dxa"/>
                  <w:gridSpan w:val="4"/>
                  <w:tcBorders>
                    <w:top w:val="single" w:sz="4" w:space="0" w:color="auto"/>
                    <w:bottom w:val="single" w:sz="4" w:space="0" w:color="auto"/>
                  </w:tcBorders>
                </w:tcPr>
                <w:p w14:paraId="4C34D34E" w14:textId="77777777" w:rsidR="00A6775C" w:rsidRPr="001F35A3" w:rsidRDefault="00A6775C" w:rsidP="00A6775C">
                  <w:pPr>
                    <w:rPr>
                      <w:rFonts w:asciiTheme="minorHAnsi" w:hAnsiTheme="minorHAnsi" w:cstheme="minorHAnsi"/>
                      <w:b/>
                      <w:sz w:val="18"/>
                      <w:szCs w:val="18"/>
                      <w:lang w:val="en-CA"/>
                    </w:rPr>
                  </w:pPr>
                  <w:r w:rsidRPr="001F35A3">
                    <w:rPr>
                      <w:rFonts w:asciiTheme="minorHAnsi" w:hAnsiTheme="minorHAnsi" w:cstheme="minorHAnsi"/>
                      <w:b/>
                      <w:sz w:val="18"/>
                      <w:szCs w:val="18"/>
                      <w:lang w:val="en-CA"/>
                    </w:rPr>
                    <w:t xml:space="preserve">Summary of Experience:     </w:t>
                  </w:r>
                  <w:r w:rsidRPr="001F35A3">
                    <w:rPr>
                      <w:rFonts w:asciiTheme="minorHAnsi" w:hAnsiTheme="minorHAnsi" w:cstheme="minorHAnsi"/>
                      <w:bCs/>
                      <w:i/>
                      <w:sz w:val="18"/>
                      <w:szCs w:val="18"/>
                      <w:lang w:val="en-CA"/>
                    </w:rPr>
                    <w:t>Highlight experience in the region and on similar projects.</w:t>
                  </w:r>
                </w:p>
              </w:tc>
            </w:tr>
            <w:tr w:rsidR="00A6775C" w:rsidRPr="00457975" w14:paraId="02E9727E" w14:textId="77777777" w:rsidTr="00B11405">
              <w:tc>
                <w:tcPr>
                  <w:tcW w:w="9108" w:type="dxa"/>
                  <w:gridSpan w:val="4"/>
                  <w:tcBorders>
                    <w:top w:val="single" w:sz="4" w:space="0" w:color="auto"/>
                    <w:bottom w:val="single" w:sz="4" w:space="0" w:color="auto"/>
                  </w:tcBorders>
                </w:tcPr>
                <w:p w14:paraId="5A1C189F" w14:textId="77777777" w:rsidR="00A6775C" w:rsidRPr="001F35A3" w:rsidRDefault="00A6775C" w:rsidP="00A6775C">
                  <w:pPr>
                    <w:pStyle w:val="IndexHeading"/>
                    <w:rPr>
                      <w:rFonts w:asciiTheme="minorHAnsi" w:hAnsiTheme="minorHAnsi" w:cstheme="minorHAnsi"/>
                      <w:sz w:val="18"/>
                      <w:szCs w:val="18"/>
                      <w:lang w:val="en-CA"/>
                    </w:rPr>
                  </w:pPr>
                  <w:r w:rsidRPr="001F35A3">
                    <w:rPr>
                      <w:rFonts w:asciiTheme="minorHAnsi" w:hAnsiTheme="minorHAnsi" w:cstheme="minorHAnsi"/>
                      <w:sz w:val="18"/>
                      <w:szCs w:val="18"/>
                      <w:lang w:val="en-CA"/>
                    </w:rPr>
                    <w:t>Relevant Experience (From most recent):</w:t>
                  </w:r>
                </w:p>
              </w:tc>
            </w:tr>
            <w:tr w:rsidR="00A6775C" w:rsidRPr="00457975" w14:paraId="50846330" w14:textId="77777777" w:rsidTr="00B11405">
              <w:tc>
                <w:tcPr>
                  <w:tcW w:w="2854" w:type="dxa"/>
                  <w:tcBorders>
                    <w:top w:val="single" w:sz="4" w:space="0" w:color="auto"/>
                    <w:bottom w:val="single" w:sz="4" w:space="0" w:color="auto"/>
                    <w:right w:val="single" w:sz="4" w:space="0" w:color="auto"/>
                  </w:tcBorders>
                </w:tcPr>
                <w:p w14:paraId="50DA005F" w14:textId="77777777" w:rsidR="00A6775C" w:rsidRPr="001F35A3" w:rsidRDefault="00A6775C" w:rsidP="00A6775C">
                  <w:pPr>
                    <w:rPr>
                      <w:rFonts w:asciiTheme="minorHAnsi" w:hAnsiTheme="minorHAnsi" w:cstheme="minorHAnsi"/>
                      <w:b/>
                      <w:sz w:val="18"/>
                      <w:szCs w:val="18"/>
                      <w:lang w:val="en-CA"/>
                    </w:rPr>
                  </w:pPr>
                  <w:r w:rsidRPr="001F35A3">
                    <w:rPr>
                      <w:rFonts w:asciiTheme="minorHAnsi" w:hAnsiTheme="minorHAnsi" w:cstheme="minorHAnsi"/>
                      <w:b/>
                      <w:sz w:val="18"/>
                      <w:szCs w:val="18"/>
                      <w:lang w:val="en-CA"/>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564D29FC" w14:textId="77777777" w:rsidR="00A6775C" w:rsidRPr="001F35A3" w:rsidRDefault="00A6775C" w:rsidP="00A6775C">
                  <w:pPr>
                    <w:rPr>
                      <w:rFonts w:asciiTheme="minorHAnsi" w:hAnsiTheme="minorHAnsi" w:cstheme="minorHAnsi"/>
                      <w:b/>
                      <w:sz w:val="18"/>
                      <w:szCs w:val="18"/>
                      <w:lang w:val="en-CA"/>
                    </w:rPr>
                  </w:pPr>
                  <w:r w:rsidRPr="001F35A3">
                    <w:rPr>
                      <w:rFonts w:asciiTheme="minorHAnsi" w:hAnsiTheme="minorHAnsi" w:cstheme="minorHAnsi"/>
                      <w:b/>
                      <w:sz w:val="18"/>
                      <w:szCs w:val="18"/>
                      <w:lang w:val="en-CA"/>
                    </w:rPr>
                    <w:t>Name of activity/ Project/ funding organisation, if applicable:</w:t>
                  </w:r>
                </w:p>
              </w:tc>
              <w:tc>
                <w:tcPr>
                  <w:tcW w:w="2864" w:type="dxa"/>
                  <w:tcBorders>
                    <w:top w:val="single" w:sz="4" w:space="0" w:color="auto"/>
                    <w:left w:val="single" w:sz="4" w:space="0" w:color="auto"/>
                    <w:bottom w:val="single" w:sz="4" w:space="0" w:color="auto"/>
                  </w:tcBorders>
                </w:tcPr>
                <w:p w14:paraId="6950817C" w14:textId="77777777" w:rsidR="00A6775C" w:rsidRPr="001F35A3" w:rsidRDefault="00A6775C" w:rsidP="00A6775C">
                  <w:pPr>
                    <w:rPr>
                      <w:rFonts w:asciiTheme="minorHAnsi" w:hAnsiTheme="minorHAnsi" w:cstheme="minorHAnsi"/>
                      <w:sz w:val="18"/>
                      <w:szCs w:val="18"/>
                      <w:lang w:val="en-CA"/>
                    </w:rPr>
                  </w:pPr>
                  <w:r w:rsidRPr="001F35A3">
                    <w:rPr>
                      <w:rFonts w:asciiTheme="minorHAnsi" w:hAnsiTheme="minorHAnsi" w:cstheme="minorHAnsi"/>
                      <w:b/>
                      <w:sz w:val="18"/>
                      <w:szCs w:val="18"/>
                      <w:lang w:val="en-CA"/>
                    </w:rPr>
                    <w:t>Job Title and Activities undertaken/Description of actual role performed:</w:t>
                  </w:r>
                </w:p>
              </w:tc>
            </w:tr>
            <w:tr w:rsidR="00A6775C" w:rsidRPr="001F35A3" w14:paraId="5A2452C8" w14:textId="77777777" w:rsidTr="00B11405">
              <w:tc>
                <w:tcPr>
                  <w:tcW w:w="2854" w:type="dxa"/>
                  <w:tcBorders>
                    <w:top w:val="single" w:sz="4" w:space="0" w:color="auto"/>
                    <w:bottom w:val="single" w:sz="4" w:space="0" w:color="auto"/>
                    <w:right w:val="single" w:sz="4" w:space="0" w:color="auto"/>
                  </w:tcBorders>
                </w:tcPr>
                <w:p w14:paraId="01DE0CEC" w14:textId="543CD4C1" w:rsidR="00A6775C" w:rsidRPr="001F35A3" w:rsidRDefault="00A6775C" w:rsidP="00A6775C">
                  <w:pPr>
                    <w:rPr>
                      <w:rFonts w:asciiTheme="minorHAnsi" w:hAnsiTheme="minorHAnsi" w:cstheme="minorHAnsi"/>
                      <w:b/>
                      <w:sz w:val="18"/>
                      <w:szCs w:val="18"/>
                      <w:lang w:val="en-CA"/>
                    </w:rPr>
                  </w:pPr>
                  <w:r w:rsidRPr="001F35A3">
                    <w:rPr>
                      <w:rFonts w:asciiTheme="minorHAnsi" w:hAnsiTheme="minorHAnsi" w:cstheme="minorHAnsi"/>
                      <w:i/>
                      <w:sz w:val="18"/>
                      <w:szCs w:val="18"/>
                      <w:lang w:val="en-CA"/>
                    </w:rPr>
                    <w:t>e.g. June 20</w:t>
                  </w:r>
                  <w:r w:rsidR="00CA60F6" w:rsidRPr="001F35A3">
                    <w:rPr>
                      <w:rFonts w:asciiTheme="minorHAnsi" w:hAnsiTheme="minorHAnsi" w:cstheme="minorHAnsi"/>
                      <w:i/>
                      <w:sz w:val="18"/>
                      <w:szCs w:val="18"/>
                      <w:lang w:val="en-CA"/>
                    </w:rPr>
                    <w:t>19</w:t>
                  </w:r>
                  <w:r w:rsidRPr="001F35A3">
                    <w:rPr>
                      <w:rFonts w:asciiTheme="minorHAnsi" w:hAnsiTheme="minorHAnsi" w:cstheme="minorHAnsi"/>
                      <w:i/>
                      <w:sz w:val="18"/>
                      <w:szCs w:val="18"/>
                      <w:lang w:val="en-CA"/>
                    </w:rPr>
                    <w:t>-January 20</w:t>
                  </w:r>
                  <w:r w:rsidR="00CA60F6" w:rsidRPr="001F35A3">
                    <w:rPr>
                      <w:rFonts w:asciiTheme="minorHAnsi" w:hAnsiTheme="minorHAnsi" w:cstheme="minorHAnsi"/>
                      <w:i/>
                      <w:sz w:val="18"/>
                      <w:szCs w:val="18"/>
                      <w:lang w:val="en-CA"/>
                    </w:rPr>
                    <w:t>20</w:t>
                  </w:r>
                </w:p>
              </w:tc>
              <w:tc>
                <w:tcPr>
                  <w:tcW w:w="3390" w:type="dxa"/>
                  <w:gridSpan w:val="2"/>
                  <w:tcBorders>
                    <w:top w:val="single" w:sz="4" w:space="0" w:color="auto"/>
                    <w:left w:val="single" w:sz="4" w:space="0" w:color="auto"/>
                    <w:bottom w:val="single" w:sz="4" w:space="0" w:color="auto"/>
                    <w:right w:val="single" w:sz="4" w:space="0" w:color="auto"/>
                  </w:tcBorders>
                </w:tcPr>
                <w:p w14:paraId="3EA25D1A" w14:textId="77777777" w:rsidR="00A6775C" w:rsidRPr="001F35A3" w:rsidRDefault="00A6775C" w:rsidP="00A6775C">
                  <w:pPr>
                    <w:rPr>
                      <w:rFonts w:asciiTheme="minorHAnsi" w:hAnsiTheme="minorHAnsi" w:cstheme="minorHAnsi"/>
                      <w:b/>
                      <w:sz w:val="18"/>
                      <w:szCs w:val="18"/>
                      <w:lang w:val="en-CA"/>
                    </w:rPr>
                  </w:pPr>
                </w:p>
              </w:tc>
              <w:tc>
                <w:tcPr>
                  <w:tcW w:w="2864" w:type="dxa"/>
                  <w:tcBorders>
                    <w:top w:val="single" w:sz="4" w:space="0" w:color="auto"/>
                    <w:left w:val="single" w:sz="4" w:space="0" w:color="auto"/>
                    <w:bottom w:val="single" w:sz="4" w:space="0" w:color="auto"/>
                  </w:tcBorders>
                </w:tcPr>
                <w:p w14:paraId="75DA7E18" w14:textId="77777777" w:rsidR="00A6775C" w:rsidRPr="001F35A3" w:rsidRDefault="00A6775C" w:rsidP="00A6775C">
                  <w:pPr>
                    <w:rPr>
                      <w:rFonts w:asciiTheme="minorHAnsi" w:hAnsiTheme="minorHAnsi" w:cstheme="minorHAnsi"/>
                      <w:sz w:val="18"/>
                      <w:szCs w:val="18"/>
                      <w:lang w:val="en-CA"/>
                    </w:rPr>
                  </w:pPr>
                </w:p>
              </w:tc>
            </w:tr>
            <w:tr w:rsidR="00A6775C" w:rsidRPr="001F35A3" w14:paraId="1F3AC7CC" w14:textId="77777777" w:rsidTr="00B11405">
              <w:tc>
                <w:tcPr>
                  <w:tcW w:w="2854" w:type="dxa"/>
                  <w:tcBorders>
                    <w:top w:val="single" w:sz="4" w:space="0" w:color="auto"/>
                    <w:bottom w:val="single" w:sz="4" w:space="0" w:color="auto"/>
                    <w:right w:val="single" w:sz="4" w:space="0" w:color="auto"/>
                  </w:tcBorders>
                </w:tcPr>
                <w:p w14:paraId="3E88AA6F" w14:textId="77777777" w:rsidR="00A6775C" w:rsidRPr="001F35A3" w:rsidRDefault="00A6775C" w:rsidP="00A6775C">
                  <w:pPr>
                    <w:rPr>
                      <w:rFonts w:asciiTheme="minorHAnsi" w:hAnsiTheme="minorHAnsi" w:cstheme="minorHAnsi"/>
                      <w:bCs/>
                      <w:i/>
                      <w:iCs/>
                      <w:sz w:val="18"/>
                      <w:szCs w:val="18"/>
                      <w:lang w:val="en-CA"/>
                    </w:rPr>
                  </w:pPr>
                  <w:r w:rsidRPr="001F35A3">
                    <w:rPr>
                      <w:rFonts w:asciiTheme="minorHAnsi" w:hAnsiTheme="minorHAnsi" w:cstheme="minorHAnsi"/>
                      <w:bCs/>
                      <w:i/>
                      <w:iCs/>
                      <w:sz w:val="18"/>
                      <w:szCs w:val="18"/>
                      <w:lang w:val="en-CA"/>
                    </w:rPr>
                    <w:t>Etc.</w:t>
                  </w:r>
                </w:p>
              </w:tc>
              <w:tc>
                <w:tcPr>
                  <w:tcW w:w="3390" w:type="dxa"/>
                  <w:gridSpan w:val="2"/>
                  <w:tcBorders>
                    <w:top w:val="single" w:sz="4" w:space="0" w:color="auto"/>
                    <w:left w:val="single" w:sz="4" w:space="0" w:color="auto"/>
                    <w:bottom w:val="single" w:sz="4" w:space="0" w:color="auto"/>
                    <w:right w:val="single" w:sz="4" w:space="0" w:color="auto"/>
                  </w:tcBorders>
                </w:tcPr>
                <w:p w14:paraId="1BFF2DC2" w14:textId="77777777" w:rsidR="00A6775C" w:rsidRPr="001F35A3" w:rsidRDefault="00A6775C" w:rsidP="00A6775C">
                  <w:pPr>
                    <w:rPr>
                      <w:rFonts w:asciiTheme="minorHAnsi" w:hAnsiTheme="minorHAnsi" w:cstheme="minorHAnsi"/>
                      <w:b/>
                      <w:sz w:val="18"/>
                      <w:szCs w:val="18"/>
                      <w:lang w:val="en-CA"/>
                    </w:rPr>
                  </w:pPr>
                </w:p>
              </w:tc>
              <w:tc>
                <w:tcPr>
                  <w:tcW w:w="2864" w:type="dxa"/>
                  <w:tcBorders>
                    <w:top w:val="single" w:sz="4" w:space="0" w:color="auto"/>
                    <w:left w:val="single" w:sz="4" w:space="0" w:color="auto"/>
                    <w:bottom w:val="single" w:sz="4" w:space="0" w:color="auto"/>
                  </w:tcBorders>
                </w:tcPr>
                <w:p w14:paraId="278B1F41" w14:textId="77777777" w:rsidR="00A6775C" w:rsidRPr="001F35A3" w:rsidRDefault="00A6775C" w:rsidP="00A6775C">
                  <w:pPr>
                    <w:rPr>
                      <w:rFonts w:asciiTheme="minorHAnsi" w:hAnsiTheme="minorHAnsi" w:cstheme="minorHAnsi"/>
                      <w:sz w:val="18"/>
                      <w:szCs w:val="18"/>
                      <w:lang w:val="en-CA"/>
                    </w:rPr>
                  </w:pPr>
                </w:p>
              </w:tc>
            </w:tr>
            <w:tr w:rsidR="00A6775C" w:rsidRPr="001F35A3" w14:paraId="4353D885" w14:textId="77777777" w:rsidTr="00B11405">
              <w:tc>
                <w:tcPr>
                  <w:tcW w:w="2854" w:type="dxa"/>
                  <w:tcBorders>
                    <w:top w:val="single" w:sz="4" w:space="0" w:color="auto"/>
                    <w:bottom w:val="single" w:sz="4" w:space="0" w:color="auto"/>
                    <w:right w:val="single" w:sz="4" w:space="0" w:color="auto"/>
                  </w:tcBorders>
                </w:tcPr>
                <w:p w14:paraId="2D0FA604" w14:textId="77777777" w:rsidR="00A6775C" w:rsidRPr="001F35A3" w:rsidRDefault="00A6775C" w:rsidP="00A6775C">
                  <w:pPr>
                    <w:rPr>
                      <w:rFonts w:asciiTheme="minorHAnsi" w:hAnsiTheme="minorHAnsi" w:cstheme="minorHAnsi"/>
                      <w:bCs/>
                      <w:i/>
                      <w:iCs/>
                      <w:sz w:val="18"/>
                      <w:szCs w:val="18"/>
                      <w:lang w:val="en-CA"/>
                    </w:rPr>
                  </w:pPr>
                  <w:r w:rsidRPr="001F35A3">
                    <w:rPr>
                      <w:rFonts w:asciiTheme="minorHAnsi" w:hAnsiTheme="minorHAnsi" w:cstheme="minorHAnsi"/>
                      <w:bCs/>
                      <w:i/>
                      <w:iCs/>
                      <w:sz w:val="18"/>
                      <w:szCs w:val="18"/>
                      <w:lang w:val="en-CA"/>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4C60B72D" w14:textId="77777777" w:rsidR="00A6775C" w:rsidRPr="001F35A3" w:rsidRDefault="00A6775C" w:rsidP="00A6775C">
                  <w:pPr>
                    <w:rPr>
                      <w:rFonts w:asciiTheme="minorHAnsi" w:hAnsiTheme="minorHAnsi" w:cstheme="minorHAnsi"/>
                      <w:b/>
                      <w:sz w:val="18"/>
                      <w:szCs w:val="18"/>
                      <w:lang w:val="en-CA"/>
                    </w:rPr>
                  </w:pPr>
                </w:p>
              </w:tc>
              <w:tc>
                <w:tcPr>
                  <w:tcW w:w="2864" w:type="dxa"/>
                  <w:tcBorders>
                    <w:top w:val="single" w:sz="4" w:space="0" w:color="auto"/>
                    <w:left w:val="single" w:sz="4" w:space="0" w:color="auto"/>
                    <w:bottom w:val="single" w:sz="4" w:space="0" w:color="auto"/>
                  </w:tcBorders>
                </w:tcPr>
                <w:p w14:paraId="35601D61" w14:textId="77777777" w:rsidR="00A6775C" w:rsidRPr="001F35A3" w:rsidRDefault="00A6775C" w:rsidP="00A6775C">
                  <w:pPr>
                    <w:rPr>
                      <w:rFonts w:asciiTheme="minorHAnsi" w:hAnsiTheme="minorHAnsi" w:cstheme="minorHAnsi"/>
                      <w:sz w:val="18"/>
                      <w:szCs w:val="18"/>
                      <w:lang w:val="en-CA"/>
                    </w:rPr>
                  </w:pPr>
                </w:p>
              </w:tc>
            </w:tr>
            <w:tr w:rsidR="00A6775C" w:rsidRPr="001F35A3" w14:paraId="7135985D" w14:textId="77777777" w:rsidTr="00B11405">
              <w:trPr>
                <w:cantSplit/>
              </w:trPr>
              <w:tc>
                <w:tcPr>
                  <w:tcW w:w="2854" w:type="dxa"/>
                  <w:tcBorders>
                    <w:top w:val="single" w:sz="4" w:space="0" w:color="auto"/>
                    <w:bottom w:val="single" w:sz="4" w:space="0" w:color="auto"/>
                    <w:right w:val="single" w:sz="4" w:space="0" w:color="auto"/>
                  </w:tcBorders>
                </w:tcPr>
                <w:p w14:paraId="02A64EB2" w14:textId="77777777" w:rsidR="00A6775C" w:rsidRPr="001F35A3" w:rsidRDefault="00A6775C" w:rsidP="00A6775C">
                  <w:pPr>
                    <w:rPr>
                      <w:rFonts w:asciiTheme="minorHAnsi" w:hAnsiTheme="minorHAnsi" w:cstheme="minorHAnsi"/>
                      <w:b/>
                      <w:bCs/>
                      <w:sz w:val="18"/>
                      <w:szCs w:val="18"/>
                      <w:lang w:val="en-CA" w:eastAsia="zh-CN"/>
                    </w:rPr>
                  </w:pPr>
                  <w:r w:rsidRPr="001F35A3">
                    <w:rPr>
                      <w:rFonts w:asciiTheme="minorHAnsi" w:hAnsiTheme="minorHAnsi" w:cstheme="minorHAnsi"/>
                      <w:b/>
                      <w:bCs/>
                      <w:sz w:val="18"/>
                      <w:szCs w:val="18"/>
                      <w:lang w:val="en-CA" w:eastAsia="zh-CN"/>
                    </w:rPr>
                    <w:lastRenderedPageBreak/>
                    <w:t>Referencesno.1 (minimum of 3):</w:t>
                  </w:r>
                </w:p>
                <w:p w14:paraId="4125B71D" w14:textId="77777777" w:rsidR="00A6775C" w:rsidRPr="001F35A3" w:rsidRDefault="00A6775C" w:rsidP="00A6775C">
                  <w:pPr>
                    <w:rPr>
                      <w:rFonts w:asciiTheme="minorHAnsi" w:hAnsiTheme="minorHAnsi" w:cstheme="minorHAnsi"/>
                      <w:b/>
                      <w:bCs/>
                      <w:sz w:val="18"/>
                      <w:szCs w:val="18"/>
                      <w:lang w:val="en-CA" w:eastAsia="zh-CN"/>
                    </w:rPr>
                  </w:pPr>
                </w:p>
              </w:tc>
              <w:tc>
                <w:tcPr>
                  <w:tcW w:w="6254" w:type="dxa"/>
                  <w:gridSpan w:val="3"/>
                  <w:tcBorders>
                    <w:top w:val="single" w:sz="4" w:space="0" w:color="auto"/>
                    <w:left w:val="single" w:sz="4" w:space="0" w:color="auto"/>
                    <w:bottom w:val="single" w:sz="4" w:space="0" w:color="auto"/>
                  </w:tcBorders>
                </w:tcPr>
                <w:p w14:paraId="5EEEB312" w14:textId="77777777" w:rsidR="00A6775C" w:rsidRPr="001F35A3" w:rsidRDefault="00A6775C" w:rsidP="00A6775C">
                  <w:pPr>
                    <w:rPr>
                      <w:rFonts w:asciiTheme="minorHAnsi" w:hAnsiTheme="minorHAnsi" w:cstheme="minorHAnsi"/>
                      <w:i/>
                      <w:iCs/>
                      <w:sz w:val="18"/>
                      <w:szCs w:val="18"/>
                      <w:lang w:val="en-CA"/>
                    </w:rPr>
                  </w:pPr>
                  <w:r w:rsidRPr="001F35A3">
                    <w:rPr>
                      <w:rFonts w:asciiTheme="minorHAnsi" w:hAnsiTheme="minorHAnsi" w:cstheme="minorHAnsi"/>
                      <w:i/>
                      <w:iCs/>
                      <w:sz w:val="18"/>
                      <w:szCs w:val="18"/>
                      <w:lang w:val="en-CA"/>
                    </w:rPr>
                    <w:t>Name</w:t>
                  </w:r>
                </w:p>
                <w:p w14:paraId="06589ABA" w14:textId="77777777" w:rsidR="00A6775C" w:rsidRPr="001F35A3" w:rsidRDefault="00A6775C" w:rsidP="00A6775C">
                  <w:pPr>
                    <w:rPr>
                      <w:rFonts w:asciiTheme="minorHAnsi" w:hAnsiTheme="minorHAnsi" w:cstheme="minorHAnsi"/>
                      <w:i/>
                      <w:iCs/>
                      <w:sz w:val="18"/>
                      <w:szCs w:val="18"/>
                      <w:lang w:val="en-CA"/>
                    </w:rPr>
                  </w:pPr>
                  <w:r w:rsidRPr="001F35A3">
                    <w:rPr>
                      <w:rFonts w:asciiTheme="minorHAnsi" w:hAnsiTheme="minorHAnsi" w:cstheme="minorHAnsi"/>
                      <w:i/>
                      <w:iCs/>
                      <w:sz w:val="18"/>
                      <w:szCs w:val="18"/>
                      <w:lang w:val="en-CA"/>
                    </w:rPr>
                    <w:t>Designation</w:t>
                  </w:r>
                </w:p>
                <w:p w14:paraId="1034753D" w14:textId="77777777" w:rsidR="00A6775C" w:rsidRPr="001F35A3" w:rsidRDefault="00A6775C" w:rsidP="00A6775C">
                  <w:pPr>
                    <w:rPr>
                      <w:rFonts w:asciiTheme="minorHAnsi" w:hAnsiTheme="minorHAnsi" w:cstheme="minorHAnsi"/>
                      <w:i/>
                      <w:iCs/>
                      <w:sz w:val="18"/>
                      <w:szCs w:val="18"/>
                      <w:lang w:val="en-CA"/>
                    </w:rPr>
                  </w:pPr>
                  <w:r w:rsidRPr="001F35A3">
                    <w:rPr>
                      <w:rFonts w:asciiTheme="minorHAnsi" w:hAnsiTheme="minorHAnsi" w:cstheme="minorHAnsi"/>
                      <w:i/>
                      <w:iCs/>
                      <w:sz w:val="18"/>
                      <w:szCs w:val="18"/>
                      <w:lang w:val="en-CA"/>
                    </w:rPr>
                    <w:t>Organization</w:t>
                  </w:r>
                </w:p>
                <w:p w14:paraId="47826A52" w14:textId="77777777" w:rsidR="00A6775C" w:rsidRPr="001F35A3" w:rsidRDefault="00A6775C" w:rsidP="00A6775C">
                  <w:pPr>
                    <w:rPr>
                      <w:rFonts w:asciiTheme="minorHAnsi" w:hAnsiTheme="minorHAnsi" w:cstheme="minorHAnsi"/>
                      <w:i/>
                      <w:iCs/>
                      <w:sz w:val="18"/>
                      <w:szCs w:val="18"/>
                      <w:lang w:val="en-CA"/>
                    </w:rPr>
                  </w:pPr>
                  <w:r w:rsidRPr="001F35A3">
                    <w:rPr>
                      <w:rFonts w:asciiTheme="minorHAnsi" w:hAnsiTheme="minorHAnsi" w:cstheme="minorHAnsi"/>
                      <w:i/>
                      <w:iCs/>
                      <w:sz w:val="18"/>
                      <w:szCs w:val="18"/>
                      <w:lang w:val="en-CA"/>
                    </w:rPr>
                    <w:t>Contact Information – Address; Phone; Email; etc.</w:t>
                  </w:r>
                </w:p>
              </w:tc>
            </w:tr>
            <w:tr w:rsidR="00A6775C" w:rsidRPr="001F35A3" w14:paraId="16900100" w14:textId="77777777" w:rsidTr="00B11405">
              <w:trPr>
                <w:cantSplit/>
              </w:trPr>
              <w:tc>
                <w:tcPr>
                  <w:tcW w:w="2854" w:type="dxa"/>
                  <w:tcBorders>
                    <w:top w:val="single" w:sz="4" w:space="0" w:color="auto"/>
                    <w:bottom w:val="single" w:sz="4" w:space="0" w:color="auto"/>
                    <w:right w:val="single" w:sz="4" w:space="0" w:color="auto"/>
                  </w:tcBorders>
                </w:tcPr>
                <w:p w14:paraId="30231A0D" w14:textId="77777777" w:rsidR="00A6775C" w:rsidRPr="001F35A3" w:rsidRDefault="00A6775C" w:rsidP="00A6775C">
                  <w:pPr>
                    <w:rPr>
                      <w:rFonts w:asciiTheme="minorHAnsi" w:hAnsiTheme="minorHAnsi" w:cstheme="minorHAnsi"/>
                      <w:b/>
                      <w:bCs/>
                      <w:sz w:val="18"/>
                      <w:szCs w:val="18"/>
                      <w:lang w:val="en-CA" w:eastAsia="zh-CN"/>
                    </w:rPr>
                  </w:pPr>
                  <w:r w:rsidRPr="001F35A3">
                    <w:rPr>
                      <w:rFonts w:asciiTheme="minorHAnsi" w:hAnsiTheme="minorHAnsi" w:cstheme="minorHAnsi"/>
                      <w:b/>
                      <w:bCs/>
                      <w:sz w:val="18"/>
                      <w:szCs w:val="18"/>
                      <w:lang w:val="en-CA" w:eastAsia="zh-CN"/>
                    </w:rPr>
                    <w:t>Reference no.2</w:t>
                  </w:r>
                </w:p>
              </w:tc>
              <w:tc>
                <w:tcPr>
                  <w:tcW w:w="6254" w:type="dxa"/>
                  <w:gridSpan w:val="3"/>
                  <w:tcBorders>
                    <w:top w:val="single" w:sz="4" w:space="0" w:color="auto"/>
                    <w:left w:val="single" w:sz="4" w:space="0" w:color="auto"/>
                    <w:bottom w:val="single" w:sz="4" w:space="0" w:color="auto"/>
                  </w:tcBorders>
                </w:tcPr>
                <w:p w14:paraId="4DAB3EB6" w14:textId="77777777" w:rsidR="00A6775C" w:rsidRPr="001F35A3" w:rsidRDefault="00A6775C" w:rsidP="00A6775C">
                  <w:pPr>
                    <w:rPr>
                      <w:rFonts w:asciiTheme="minorHAnsi" w:hAnsiTheme="minorHAnsi" w:cstheme="minorHAnsi"/>
                      <w:i/>
                      <w:iCs/>
                      <w:sz w:val="18"/>
                      <w:szCs w:val="18"/>
                      <w:lang w:val="en-CA"/>
                    </w:rPr>
                  </w:pPr>
                  <w:r w:rsidRPr="001F35A3">
                    <w:rPr>
                      <w:rFonts w:asciiTheme="minorHAnsi" w:hAnsiTheme="minorHAnsi" w:cstheme="minorHAnsi"/>
                      <w:i/>
                      <w:iCs/>
                      <w:sz w:val="18"/>
                      <w:szCs w:val="18"/>
                      <w:lang w:val="en-CA"/>
                    </w:rPr>
                    <w:t>Name</w:t>
                  </w:r>
                </w:p>
                <w:p w14:paraId="3D91ABBA" w14:textId="77777777" w:rsidR="00A6775C" w:rsidRPr="001F35A3" w:rsidRDefault="00A6775C" w:rsidP="00A6775C">
                  <w:pPr>
                    <w:rPr>
                      <w:rFonts w:asciiTheme="minorHAnsi" w:hAnsiTheme="minorHAnsi" w:cstheme="minorHAnsi"/>
                      <w:i/>
                      <w:iCs/>
                      <w:sz w:val="18"/>
                      <w:szCs w:val="18"/>
                      <w:lang w:val="en-CA"/>
                    </w:rPr>
                  </w:pPr>
                  <w:r w:rsidRPr="001F35A3">
                    <w:rPr>
                      <w:rFonts w:asciiTheme="minorHAnsi" w:hAnsiTheme="minorHAnsi" w:cstheme="minorHAnsi"/>
                      <w:i/>
                      <w:iCs/>
                      <w:sz w:val="18"/>
                      <w:szCs w:val="18"/>
                      <w:lang w:val="en-CA"/>
                    </w:rPr>
                    <w:t>Designation</w:t>
                  </w:r>
                </w:p>
                <w:p w14:paraId="1875CFB8" w14:textId="77777777" w:rsidR="00A6775C" w:rsidRPr="001F35A3" w:rsidRDefault="00A6775C" w:rsidP="00A6775C">
                  <w:pPr>
                    <w:rPr>
                      <w:rFonts w:asciiTheme="minorHAnsi" w:hAnsiTheme="minorHAnsi" w:cstheme="minorHAnsi"/>
                      <w:i/>
                      <w:iCs/>
                      <w:sz w:val="18"/>
                      <w:szCs w:val="18"/>
                      <w:lang w:val="en-CA"/>
                    </w:rPr>
                  </w:pPr>
                  <w:r w:rsidRPr="001F35A3">
                    <w:rPr>
                      <w:rFonts w:asciiTheme="minorHAnsi" w:hAnsiTheme="minorHAnsi" w:cstheme="minorHAnsi"/>
                      <w:i/>
                      <w:iCs/>
                      <w:sz w:val="18"/>
                      <w:szCs w:val="18"/>
                      <w:lang w:val="en-CA"/>
                    </w:rPr>
                    <w:t>Organization</w:t>
                  </w:r>
                </w:p>
                <w:p w14:paraId="7AAE94D1" w14:textId="77777777" w:rsidR="00A6775C" w:rsidRPr="001F35A3" w:rsidRDefault="00A6775C" w:rsidP="00A6775C">
                  <w:pPr>
                    <w:rPr>
                      <w:rFonts w:asciiTheme="minorHAnsi" w:hAnsiTheme="minorHAnsi" w:cstheme="minorHAnsi"/>
                      <w:i/>
                      <w:iCs/>
                      <w:sz w:val="18"/>
                      <w:szCs w:val="18"/>
                      <w:lang w:val="en-CA"/>
                    </w:rPr>
                  </w:pPr>
                  <w:r w:rsidRPr="001F35A3">
                    <w:rPr>
                      <w:rFonts w:asciiTheme="minorHAnsi" w:hAnsiTheme="minorHAnsi" w:cstheme="minorHAnsi"/>
                      <w:i/>
                      <w:iCs/>
                      <w:sz w:val="18"/>
                      <w:szCs w:val="18"/>
                      <w:lang w:val="en-CA"/>
                    </w:rPr>
                    <w:t>Contact Information – Address; Phone; Email; etc.</w:t>
                  </w:r>
                </w:p>
              </w:tc>
            </w:tr>
            <w:tr w:rsidR="00A6775C" w:rsidRPr="001F35A3" w14:paraId="7095588E" w14:textId="77777777" w:rsidTr="00B11405">
              <w:trPr>
                <w:cantSplit/>
              </w:trPr>
              <w:tc>
                <w:tcPr>
                  <w:tcW w:w="2854" w:type="dxa"/>
                  <w:tcBorders>
                    <w:top w:val="single" w:sz="4" w:space="0" w:color="auto"/>
                    <w:bottom w:val="single" w:sz="4" w:space="0" w:color="auto"/>
                    <w:right w:val="single" w:sz="4" w:space="0" w:color="auto"/>
                  </w:tcBorders>
                </w:tcPr>
                <w:p w14:paraId="2D832635" w14:textId="77777777" w:rsidR="00A6775C" w:rsidRPr="001F35A3" w:rsidRDefault="00A6775C" w:rsidP="00A6775C">
                  <w:pPr>
                    <w:rPr>
                      <w:rFonts w:asciiTheme="minorHAnsi" w:hAnsiTheme="minorHAnsi" w:cstheme="minorHAnsi"/>
                      <w:b/>
                      <w:bCs/>
                      <w:sz w:val="18"/>
                      <w:szCs w:val="18"/>
                      <w:lang w:val="en-CA" w:eastAsia="zh-CN"/>
                    </w:rPr>
                  </w:pPr>
                  <w:r w:rsidRPr="001F35A3">
                    <w:rPr>
                      <w:rFonts w:asciiTheme="minorHAnsi" w:hAnsiTheme="minorHAnsi" w:cstheme="minorHAnsi"/>
                      <w:b/>
                      <w:bCs/>
                      <w:sz w:val="18"/>
                      <w:szCs w:val="18"/>
                      <w:lang w:val="en-CA" w:eastAsia="zh-CN"/>
                    </w:rPr>
                    <w:t>Reference no.3</w:t>
                  </w:r>
                </w:p>
              </w:tc>
              <w:tc>
                <w:tcPr>
                  <w:tcW w:w="6254" w:type="dxa"/>
                  <w:gridSpan w:val="3"/>
                  <w:tcBorders>
                    <w:top w:val="single" w:sz="4" w:space="0" w:color="auto"/>
                    <w:left w:val="single" w:sz="4" w:space="0" w:color="auto"/>
                    <w:bottom w:val="single" w:sz="4" w:space="0" w:color="auto"/>
                  </w:tcBorders>
                </w:tcPr>
                <w:p w14:paraId="1B5D847D" w14:textId="77777777" w:rsidR="00A6775C" w:rsidRPr="001F35A3" w:rsidRDefault="00A6775C" w:rsidP="00A6775C">
                  <w:pPr>
                    <w:rPr>
                      <w:rFonts w:asciiTheme="minorHAnsi" w:hAnsiTheme="minorHAnsi" w:cstheme="minorHAnsi"/>
                      <w:i/>
                      <w:iCs/>
                      <w:sz w:val="18"/>
                      <w:szCs w:val="18"/>
                      <w:lang w:val="en-CA"/>
                    </w:rPr>
                  </w:pPr>
                  <w:r w:rsidRPr="001F35A3">
                    <w:rPr>
                      <w:rFonts w:asciiTheme="minorHAnsi" w:hAnsiTheme="minorHAnsi" w:cstheme="minorHAnsi"/>
                      <w:i/>
                      <w:iCs/>
                      <w:sz w:val="18"/>
                      <w:szCs w:val="18"/>
                      <w:lang w:val="en-CA"/>
                    </w:rPr>
                    <w:t>Name</w:t>
                  </w:r>
                </w:p>
                <w:p w14:paraId="6DB082F4" w14:textId="77777777" w:rsidR="00A6775C" w:rsidRPr="001F35A3" w:rsidRDefault="00A6775C" w:rsidP="00A6775C">
                  <w:pPr>
                    <w:rPr>
                      <w:rFonts w:asciiTheme="minorHAnsi" w:hAnsiTheme="minorHAnsi" w:cstheme="minorHAnsi"/>
                      <w:i/>
                      <w:iCs/>
                      <w:sz w:val="18"/>
                      <w:szCs w:val="18"/>
                      <w:lang w:val="en-CA"/>
                    </w:rPr>
                  </w:pPr>
                  <w:r w:rsidRPr="001F35A3">
                    <w:rPr>
                      <w:rFonts w:asciiTheme="minorHAnsi" w:hAnsiTheme="minorHAnsi" w:cstheme="minorHAnsi"/>
                      <w:i/>
                      <w:iCs/>
                      <w:sz w:val="18"/>
                      <w:szCs w:val="18"/>
                      <w:lang w:val="en-CA"/>
                    </w:rPr>
                    <w:t>Designation</w:t>
                  </w:r>
                </w:p>
                <w:p w14:paraId="279CB8C9" w14:textId="77777777" w:rsidR="00A6775C" w:rsidRPr="001F35A3" w:rsidRDefault="00A6775C" w:rsidP="00A6775C">
                  <w:pPr>
                    <w:rPr>
                      <w:rFonts w:asciiTheme="minorHAnsi" w:hAnsiTheme="minorHAnsi" w:cstheme="minorHAnsi"/>
                      <w:i/>
                      <w:iCs/>
                      <w:sz w:val="18"/>
                      <w:szCs w:val="18"/>
                      <w:lang w:val="en-CA"/>
                    </w:rPr>
                  </w:pPr>
                  <w:r w:rsidRPr="001F35A3">
                    <w:rPr>
                      <w:rFonts w:asciiTheme="minorHAnsi" w:hAnsiTheme="minorHAnsi" w:cstheme="minorHAnsi"/>
                      <w:i/>
                      <w:iCs/>
                      <w:sz w:val="18"/>
                      <w:szCs w:val="18"/>
                      <w:lang w:val="en-CA"/>
                    </w:rPr>
                    <w:t>Organization</w:t>
                  </w:r>
                </w:p>
                <w:p w14:paraId="4269D175" w14:textId="77777777" w:rsidR="00A6775C" w:rsidRPr="001F35A3" w:rsidRDefault="00A6775C" w:rsidP="00A6775C">
                  <w:pPr>
                    <w:rPr>
                      <w:rFonts w:asciiTheme="minorHAnsi" w:hAnsiTheme="minorHAnsi" w:cstheme="minorHAnsi"/>
                      <w:i/>
                      <w:iCs/>
                      <w:sz w:val="18"/>
                      <w:szCs w:val="18"/>
                      <w:lang w:val="en-CA"/>
                    </w:rPr>
                  </w:pPr>
                  <w:r w:rsidRPr="001F35A3">
                    <w:rPr>
                      <w:rFonts w:asciiTheme="minorHAnsi" w:hAnsiTheme="minorHAnsi" w:cstheme="minorHAnsi"/>
                      <w:i/>
                      <w:iCs/>
                      <w:sz w:val="18"/>
                      <w:szCs w:val="18"/>
                      <w:lang w:val="en-CA"/>
                    </w:rPr>
                    <w:t>Contact Information – Address; Phone; Email; etc.</w:t>
                  </w:r>
                </w:p>
              </w:tc>
            </w:tr>
            <w:tr w:rsidR="00A6775C" w:rsidRPr="00457975" w14:paraId="2433140F" w14:textId="77777777" w:rsidTr="00B11405">
              <w:trPr>
                <w:cantSplit/>
              </w:trPr>
              <w:tc>
                <w:tcPr>
                  <w:tcW w:w="9108" w:type="dxa"/>
                  <w:gridSpan w:val="4"/>
                  <w:tcBorders>
                    <w:top w:val="single" w:sz="4" w:space="0" w:color="auto"/>
                    <w:bottom w:val="single" w:sz="4" w:space="0" w:color="auto"/>
                  </w:tcBorders>
                </w:tcPr>
                <w:p w14:paraId="2C7344BC" w14:textId="77777777" w:rsidR="00A6775C" w:rsidRPr="001F35A3" w:rsidRDefault="00A6775C" w:rsidP="00A6775C">
                  <w:pPr>
                    <w:rPr>
                      <w:rFonts w:asciiTheme="minorHAnsi" w:hAnsiTheme="minorHAnsi" w:cstheme="minorHAnsi"/>
                      <w:b/>
                      <w:bCs/>
                      <w:sz w:val="18"/>
                      <w:szCs w:val="18"/>
                      <w:lang w:val="en-CA"/>
                    </w:rPr>
                  </w:pPr>
                  <w:r w:rsidRPr="001F35A3">
                    <w:rPr>
                      <w:rFonts w:asciiTheme="minorHAnsi" w:hAnsiTheme="minorHAnsi" w:cstheme="minorHAnsi"/>
                      <w:b/>
                      <w:bCs/>
                      <w:sz w:val="18"/>
                      <w:szCs w:val="18"/>
                      <w:lang w:val="en-CA"/>
                    </w:rPr>
                    <w:t>Declaration:</w:t>
                  </w:r>
                </w:p>
                <w:p w14:paraId="5D20B198" w14:textId="77777777" w:rsidR="00A6775C" w:rsidRPr="001F35A3" w:rsidRDefault="00A6775C" w:rsidP="00A6775C">
                  <w:pPr>
                    <w:rPr>
                      <w:rFonts w:asciiTheme="minorHAnsi" w:hAnsiTheme="minorHAnsi" w:cstheme="minorHAnsi"/>
                      <w:sz w:val="18"/>
                      <w:szCs w:val="18"/>
                      <w:lang w:val="en-CA"/>
                    </w:rPr>
                  </w:pPr>
                </w:p>
                <w:p w14:paraId="4A49F121" w14:textId="77777777" w:rsidR="00A6775C" w:rsidRPr="001F35A3" w:rsidRDefault="00A6775C" w:rsidP="00A6775C">
                  <w:pPr>
                    <w:rPr>
                      <w:rFonts w:asciiTheme="minorHAnsi" w:hAnsiTheme="minorHAnsi" w:cstheme="minorHAnsi"/>
                      <w:sz w:val="18"/>
                      <w:szCs w:val="18"/>
                      <w:lang w:val="en-CA"/>
                    </w:rPr>
                  </w:pPr>
                  <w:r w:rsidRPr="001F35A3">
                    <w:rPr>
                      <w:rFonts w:asciiTheme="minorHAnsi" w:hAnsiTheme="minorHAnsi" w:cstheme="minorHAnsi"/>
                      <w:sz w:val="18"/>
                      <w:szCs w:val="18"/>
                      <w:lang w:val="en-CA"/>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11B461D2" w14:textId="77777777" w:rsidR="00A6775C" w:rsidRPr="001F35A3" w:rsidRDefault="00A6775C" w:rsidP="00A6775C">
                  <w:pPr>
                    <w:rPr>
                      <w:rFonts w:asciiTheme="minorHAnsi" w:hAnsiTheme="minorHAnsi" w:cstheme="minorHAnsi"/>
                      <w:sz w:val="18"/>
                      <w:szCs w:val="18"/>
                      <w:lang w:val="en-CA"/>
                    </w:rPr>
                  </w:pPr>
                </w:p>
                <w:p w14:paraId="50197F2B" w14:textId="77777777" w:rsidR="00A6775C" w:rsidRPr="001F35A3" w:rsidRDefault="00A6775C" w:rsidP="00A6775C">
                  <w:pPr>
                    <w:rPr>
                      <w:rFonts w:asciiTheme="minorHAnsi" w:hAnsiTheme="minorHAnsi" w:cstheme="minorHAnsi"/>
                      <w:sz w:val="18"/>
                      <w:szCs w:val="18"/>
                      <w:lang w:val="en-CA"/>
                    </w:rPr>
                  </w:pPr>
                  <w:r w:rsidRPr="001F35A3">
                    <w:rPr>
                      <w:rFonts w:asciiTheme="minorHAnsi" w:hAnsiTheme="minorHAnsi" w:cstheme="minorHAnsi"/>
                      <w:sz w:val="18"/>
                      <w:szCs w:val="18"/>
                      <w:lang w:val="en-CA"/>
                    </w:rPr>
                    <w:t>_________________________________________________                                  __________________________</w:t>
                  </w:r>
                </w:p>
                <w:p w14:paraId="7D307234" w14:textId="77777777" w:rsidR="00A6775C" w:rsidRPr="001F35A3" w:rsidRDefault="00A6775C" w:rsidP="00A6775C">
                  <w:pPr>
                    <w:rPr>
                      <w:rFonts w:asciiTheme="minorHAnsi" w:hAnsiTheme="minorHAnsi" w:cstheme="minorHAnsi"/>
                      <w:sz w:val="18"/>
                      <w:szCs w:val="18"/>
                      <w:lang w:val="en-CA"/>
                    </w:rPr>
                  </w:pPr>
                  <w:r w:rsidRPr="001F35A3">
                    <w:rPr>
                      <w:rFonts w:asciiTheme="minorHAnsi" w:hAnsiTheme="minorHAnsi" w:cstheme="minorHAnsi"/>
                      <w:sz w:val="18"/>
                      <w:szCs w:val="18"/>
                      <w:lang w:val="en-CA"/>
                    </w:rPr>
                    <w:t>Signature of the Nominated Team Leader/Member                                                Date Signed</w:t>
                  </w:r>
                </w:p>
                <w:p w14:paraId="469A3013" w14:textId="77777777" w:rsidR="00A6775C" w:rsidRPr="001F35A3" w:rsidRDefault="00A6775C" w:rsidP="00A6775C">
                  <w:pPr>
                    <w:rPr>
                      <w:rFonts w:asciiTheme="minorHAnsi" w:hAnsiTheme="minorHAnsi" w:cstheme="minorHAnsi"/>
                      <w:sz w:val="18"/>
                      <w:szCs w:val="18"/>
                      <w:lang w:val="en-CA"/>
                    </w:rPr>
                  </w:pPr>
                </w:p>
              </w:tc>
            </w:tr>
            <w:tr w:rsidR="00A6775C" w:rsidRPr="00457975" w14:paraId="367A077C" w14:textId="77777777" w:rsidTr="00B11405">
              <w:trPr>
                <w:cantSplit/>
              </w:trPr>
              <w:tc>
                <w:tcPr>
                  <w:tcW w:w="9108" w:type="dxa"/>
                  <w:gridSpan w:val="4"/>
                  <w:tcBorders>
                    <w:top w:val="single" w:sz="4" w:space="0" w:color="auto"/>
                    <w:bottom w:val="single" w:sz="4" w:space="0" w:color="auto"/>
                  </w:tcBorders>
                </w:tcPr>
                <w:p w14:paraId="56953E0B" w14:textId="77777777" w:rsidR="00A6775C" w:rsidRPr="001F35A3" w:rsidRDefault="00A6775C" w:rsidP="00A6775C">
                  <w:pPr>
                    <w:rPr>
                      <w:rFonts w:asciiTheme="minorHAnsi" w:hAnsiTheme="minorHAnsi" w:cstheme="minorHAnsi"/>
                      <w:b/>
                      <w:bCs/>
                      <w:sz w:val="18"/>
                      <w:szCs w:val="18"/>
                      <w:lang w:val="en-CA"/>
                    </w:rPr>
                  </w:pPr>
                </w:p>
              </w:tc>
            </w:tr>
          </w:tbl>
          <w:p w14:paraId="027DF193" w14:textId="77777777" w:rsidR="00A6775C" w:rsidRPr="001F35A3" w:rsidRDefault="00A6775C" w:rsidP="0088170F">
            <w:pPr>
              <w:rPr>
                <w:rFonts w:asciiTheme="minorHAnsi" w:hAnsiTheme="minorHAnsi" w:cstheme="minorHAnsi"/>
                <w:iCs/>
                <w:sz w:val="18"/>
                <w:szCs w:val="18"/>
                <w:lang w:val="en-US"/>
              </w:rPr>
            </w:pPr>
          </w:p>
        </w:tc>
      </w:tr>
    </w:tbl>
    <w:p w14:paraId="5B0F6D3E" w14:textId="77777777" w:rsidR="00655468" w:rsidRPr="00B41632" w:rsidRDefault="00655468" w:rsidP="00655468">
      <w:pPr>
        <w:tabs>
          <w:tab w:val="left" w:pos="2100"/>
        </w:tabs>
        <w:rPr>
          <w:rFonts w:asciiTheme="minorHAnsi" w:hAnsiTheme="minorHAnsi" w:cstheme="minorHAnsi"/>
          <w:sz w:val="20"/>
          <w:szCs w:val="20"/>
          <w:lang w:val="en-US"/>
        </w:rPr>
      </w:pPr>
    </w:p>
    <w:p w14:paraId="73993AE3" w14:textId="02C3C7E7" w:rsidR="00557619" w:rsidRPr="00B41632" w:rsidRDefault="00557619" w:rsidP="00F13678">
      <w:pPr>
        <w:jc w:val="both"/>
        <w:rPr>
          <w:rFonts w:asciiTheme="minorHAnsi" w:hAnsiTheme="minorHAnsi" w:cstheme="minorHAnsi"/>
          <w:sz w:val="20"/>
          <w:szCs w:val="20"/>
          <w:lang w:val="en-US"/>
        </w:rPr>
      </w:pPr>
      <w:bookmarkStart w:id="1" w:name="_Toc489871150"/>
      <w:r w:rsidRPr="00B41632">
        <w:rPr>
          <w:rFonts w:asciiTheme="minorHAnsi" w:hAnsiTheme="minorHAnsi" w:cstheme="minorHAnsi"/>
          <w:b/>
          <w:sz w:val="20"/>
          <w:szCs w:val="20"/>
          <w:lang w:val="en-US"/>
        </w:rPr>
        <w:t xml:space="preserve">SECTION 5: </w:t>
      </w:r>
      <w:r w:rsidR="00EE5CE8" w:rsidRPr="00B41632">
        <w:rPr>
          <w:rFonts w:asciiTheme="minorHAnsi" w:hAnsiTheme="minorHAnsi" w:cstheme="minorHAnsi"/>
          <w:b/>
          <w:sz w:val="20"/>
          <w:szCs w:val="20"/>
          <w:lang w:val="en-US"/>
        </w:rPr>
        <w:t>BUDGET &amp; DISBURSEMENT CONDITIONS</w:t>
      </w:r>
      <w:bookmarkEnd w:id="1"/>
    </w:p>
    <w:p w14:paraId="58F8C491" w14:textId="77777777" w:rsidR="009A6F5E" w:rsidRPr="00B41632" w:rsidRDefault="009A6F5E" w:rsidP="00557619">
      <w:pPr>
        <w:rPr>
          <w:rFonts w:asciiTheme="minorHAnsi" w:hAnsiTheme="minorHAnsi" w:cstheme="minorHAnsi"/>
          <w:lang w:val="en-US"/>
        </w:rPr>
      </w:pPr>
    </w:p>
    <w:p w14:paraId="1D4A0303" w14:textId="30D3A92D" w:rsidR="00557619" w:rsidRPr="001F35A3" w:rsidRDefault="009A6F5E" w:rsidP="00557619">
      <w:pPr>
        <w:rPr>
          <w:rFonts w:asciiTheme="minorHAnsi" w:hAnsiTheme="minorHAnsi" w:cstheme="minorHAnsi"/>
          <w:sz w:val="18"/>
          <w:szCs w:val="18"/>
          <w:highlight w:val="lightGray"/>
          <w:lang w:val="en-US"/>
        </w:rPr>
      </w:pPr>
      <w:r w:rsidRPr="001F35A3">
        <w:rPr>
          <w:rFonts w:asciiTheme="minorHAnsi" w:hAnsiTheme="minorHAnsi" w:cstheme="minorHAnsi"/>
          <w:sz w:val="18"/>
          <w:szCs w:val="18"/>
          <w:lang w:val="en-US"/>
        </w:rPr>
        <w:t xml:space="preserve"> </w:t>
      </w:r>
      <w:r w:rsidR="00557619" w:rsidRPr="001F35A3">
        <w:rPr>
          <w:rFonts w:asciiTheme="minorHAnsi" w:hAnsiTheme="minorHAnsi" w:cstheme="minorHAnsi"/>
          <w:sz w:val="18"/>
          <w:szCs w:val="18"/>
          <w:lang w:val="en-US"/>
        </w:rPr>
        <w:t>[</w:t>
      </w:r>
      <w:r w:rsidR="00557619" w:rsidRPr="001F35A3">
        <w:rPr>
          <w:rFonts w:asciiTheme="minorHAnsi" w:hAnsiTheme="minorHAnsi" w:cstheme="minorHAnsi"/>
          <w:sz w:val="18"/>
          <w:szCs w:val="18"/>
          <w:highlight w:val="lightGray"/>
          <w:lang w:val="en-US"/>
        </w:rPr>
        <w:t xml:space="preserve">The partner institution is asked to provide a detailed budget with a breakdown by cost and/or activity/phase and components. Budgets should be </w:t>
      </w:r>
      <w:r w:rsidRPr="001F35A3">
        <w:rPr>
          <w:rFonts w:asciiTheme="minorHAnsi" w:hAnsiTheme="minorHAnsi" w:cstheme="minorHAnsi"/>
          <w:sz w:val="18"/>
          <w:szCs w:val="18"/>
          <w:highlight w:val="lightGray"/>
          <w:lang w:val="en-US"/>
        </w:rPr>
        <w:t>also provided</w:t>
      </w:r>
      <w:r w:rsidR="00557619" w:rsidRPr="001F35A3">
        <w:rPr>
          <w:rFonts w:asciiTheme="minorHAnsi" w:hAnsiTheme="minorHAnsi" w:cstheme="minorHAnsi"/>
          <w:sz w:val="18"/>
          <w:szCs w:val="18"/>
          <w:highlight w:val="lightGray"/>
          <w:lang w:val="en-US"/>
        </w:rPr>
        <w:t xml:space="preserve"> in excel to verify the correctness of all formulas. </w:t>
      </w:r>
    </w:p>
    <w:p w14:paraId="430E0175" w14:textId="59FBAF79" w:rsidR="00EE6209" w:rsidRPr="001F35A3" w:rsidRDefault="00EE6209" w:rsidP="00557619">
      <w:pPr>
        <w:rPr>
          <w:rFonts w:asciiTheme="minorHAnsi" w:hAnsiTheme="minorHAnsi" w:cstheme="minorHAnsi"/>
          <w:color w:val="FF0000"/>
          <w:sz w:val="18"/>
          <w:szCs w:val="18"/>
          <w:highlight w:val="lightGray"/>
          <w:lang w:val="en-US"/>
        </w:rPr>
      </w:pPr>
      <w:r w:rsidRPr="001F35A3">
        <w:rPr>
          <w:rFonts w:asciiTheme="minorHAnsi" w:hAnsiTheme="minorHAnsi" w:cstheme="minorHAnsi"/>
          <w:color w:val="FF0000"/>
          <w:sz w:val="18"/>
          <w:szCs w:val="18"/>
          <w:highlight w:val="lightGray"/>
          <w:lang w:val="en-US"/>
        </w:rPr>
        <w:t>Please make sure you detail the cost for developing the platform, for training and related activities with beneficiaries and support services.</w:t>
      </w:r>
    </w:p>
    <w:p w14:paraId="3B624030" w14:textId="77777777" w:rsidR="00557619" w:rsidRPr="001F35A3" w:rsidRDefault="00557619" w:rsidP="00557619">
      <w:pPr>
        <w:rPr>
          <w:rFonts w:asciiTheme="minorHAnsi" w:hAnsiTheme="minorHAnsi" w:cstheme="minorHAnsi"/>
          <w:sz w:val="18"/>
          <w:szCs w:val="18"/>
          <w:highlight w:val="lightGray"/>
          <w:lang w:val="en-US"/>
        </w:rPr>
      </w:pPr>
    </w:p>
    <w:p w14:paraId="553A6AE5" w14:textId="77777777" w:rsidR="00557619" w:rsidRPr="001F35A3" w:rsidRDefault="00557619" w:rsidP="00557619">
      <w:pPr>
        <w:rPr>
          <w:rFonts w:asciiTheme="minorHAnsi" w:hAnsiTheme="minorHAnsi" w:cstheme="minorHAnsi"/>
          <w:sz w:val="18"/>
          <w:szCs w:val="18"/>
          <w:lang w:val="en-US"/>
        </w:rPr>
      </w:pPr>
    </w:p>
    <w:tbl>
      <w:tblPr>
        <w:tblW w:w="9630" w:type="dxa"/>
        <w:tblInd w:w="-5" w:type="dxa"/>
        <w:tblLook w:val="04A0" w:firstRow="1" w:lastRow="0" w:firstColumn="1" w:lastColumn="0" w:noHBand="0" w:noVBand="1"/>
      </w:tblPr>
      <w:tblGrid>
        <w:gridCol w:w="3600"/>
        <w:gridCol w:w="1869"/>
        <w:gridCol w:w="1180"/>
        <w:gridCol w:w="1609"/>
        <w:gridCol w:w="1372"/>
      </w:tblGrid>
      <w:tr w:rsidR="00557619" w:rsidRPr="001F35A3" w14:paraId="75E23F89" w14:textId="77777777" w:rsidTr="00F13678">
        <w:trPr>
          <w:trHeight w:val="510"/>
        </w:trPr>
        <w:tc>
          <w:tcPr>
            <w:tcW w:w="3600" w:type="dxa"/>
            <w:tcBorders>
              <w:top w:val="single" w:sz="4" w:space="0" w:color="auto"/>
              <w:left w:val="single" w:sz="4" w:space="0" w:color="auto"/>
              <w:bottom w:val="single" w:sz="4" w:space="0" w:color="auto"/>
              <w:right w:val="single" w:sz="4" w:space="0" w:color="auto"/>
            </w:tcBorders>
            <w:shd w:val="clear" w:color="000000" w:fill="C6D9F1"/>
            <w:noWrap/>
            <w:hideMark/>
          </w:tcPr>
          <w:p w14:paraId="3D23AE88" w14:textId="77777777" w:rsidR="00557619" w:rsidRPr="001F35A3" w:rsidRDefault="00557619" w:rsidP="00F13678">
            <w:pPr>
              <w:rPr>
                <w:rFonts w:asciiTheme="minorHAnsi" w:hAnsiTheme="minorHAnsi" w:cstheme="minorHAnsi"/>
                <w:b/>
                <w:bCs/>
                <w:color w:val="000000"/>
                <w:sz w:val="18"/>
                <w:szCs w:val="18"/>
                <w:lang w:val="en-GB" w:eastAsia="en-GB"/>
              </w:rPr>
            </w:pPr>
            <w:r w:rsidRPr="001F35A3">
              <w:rPr>
                <w:rFonts w:asciiTheme="minorHAnsi" w:hAnsiTheme="minorHAnsi" w:cstheme="minorHAnsi"/>
                <w:b/>
                <w:bCs/>
                <w:color w:val="000000"/>
                <w:sz w:val="18"/>
                <w:szCs w:val="18"/>
                <w:lang w:val="en-GB" w:eastAsia="en-GB"/>
              </w:rPr>
              <w:t>Cost component/ Phase</w:t>
            </w:r>
          </w:p>
        </w:tc>
        <w:tc>
          <w:tcPr>
            <w:tcW w:w="1869" w:type="dxa"/>
            <w:tcBorders>
              <w:top w:val="single" w:sz="4" w:space="0" w:color="auto"/>
              <w:left w:val="nil"/>
              <w:bottom w:val="single" w:sz="4" w:space="0" w:color="auto"/>
              <w:right w:val="single" w:sz="4" w:space="0" w:color="auto"/>
            </w:tcBorders>
            <w:shd w:val="clear" w:color="000000" w:fill="C6D9F1"/>
            <w:hideMark/>
          </w:tcPr>
          <w:p w14:paraId="1CEB5AFE" w14:textId="77777777" w:rsidR="00557619" w:rsidRPr="001F35A3" w:rsidRDefault="00557619" w:rsidP="00F13678">
            <w:pPr>
              <w:rPr>
                <w:rFonts w:asciiTheme="minorHAnsi" w:hAnsiTheme="minorHAnsi" w:cstheme="minorHAnsi"/>
                <w:b/>
                <w:bCs/>
                <w:color w:val="000000"/>
                <w:sz w:val="18"/>
                <w:szCs w:val="18"/>
                <w:lang w:val="en-GB" w:eastAsia="en-GB"/>
              </w:rPr>
            </w:pPr>
            <w:r w:rsidRPr="001F35A3">
              <w:rPr>
                <w:rFonts w:asciiTheme="minorHAnsi" w:hAnsiTheme="minorHAnsi" w:cstheme="minorHAnsi"/>
                <w:b/>
                <w:bCs/>
                <w:color w:val="000000"/>
                <w:sz w:val="18"/>
                <w:szCs w:val="18"/>
                <w:lang w:val="en-GB" w:eastAsia="en-GB"/>
              </w:rPr>
              <w:t>Unit/consultant</w:t>
            </w:r>
          </w:p>
        </w:tc>
        <w:tc>
          <w:tcPr>
            <w:tcW w:w="1180" w:type="dxa"/>
            <w:tcBorders>
              <w:top w:val="single" w:sz="4" w:space="0" w:color="auto"/>
              <w:left w:val="nil"/>
              <w:bottom w:val="single" w:sz="4" w:space="0" w:color="auto"/>
              <w:right w:val="single" w:sz="4" w:space="0" w:color="auto"/>
            </w:tcBorders>
            <w:shd w:val="clear" w:color="000000" w:fill="C6D9F1"/>
            <w:hideMark/>
          </w:tcPr>
          <w:p w14:paraId="0C0E95F9" w14:textId="77777777" w:rsidR="00557619" w:rsidRPr="001F35A3" w:rsidRDefault="00557619" w:rsidP="00F13678">
            <w:pPr>
              <w:rPr>
                <w:rFonts w:asciiTheme="minorHAnsi" w:hAnsiTheme="minorHAnsi" w:cstheme="minorHAnsi"/>
                <w:b/>
                <w:bCs/>
                <w:color w:val="000000"/>
                <w:sz w:val="18"/>
                <w:szCs w:val="18"/>
                <w:lang w:val="en-GB" w:eastAsia="en-GB"/>
              </w:rPr>
            </w:pPr>
            <w:r w:rsidRPr="001F35A3">
              <w:rPr>
                <w:rFonts w:asciiTheme="minorHAnsi" w:hAnsiTheme="minorHAnsi" w:cstheme="minorHAnsi"/>
                <w:b/>
                <w:bCs/>
                <w:color w:val="000000"/>
                <w:sz w:val="18"/>
                <w:szCs w:val="18"/>
                <w:lang w:val="en-GB" w:eastAsia="en-GB"/>
              </w:rPr>
              <w:t>Unit price (USD)</w:t>
            </w:r>
          </w:p>
        </w:tc>
        <w:tc>
          <w:tcPr>
            <w:tcW w:w="1609" w:type="dxa"/>
            <w:tcBorders>
              <w:top w:val="single" w:sz="4" w:space="0" w:color="auto"/>
              <w:left w:val="nil"/>
              <w:bottom w:val="single" w:sz="4" w:space="0" w:color="auto"/>
              <w:right w:val="single" w:sz="4" w:space="0" w:color="auto"/>
            </w:tcBorders>
            <w:shd w:val="clear" w:color="000000" w:fill="C6D9F1"/>
            <w:hideMark/>
          </w:tcPr>
          <w:p w14:paraId="269C20D0" w14:textId="77777777" w:rsidR="00557619" w:rsidRPr="001F35A3" w:rsidRDefault="00557619" w:rsidP="00F13678">
            <w:pPr>
              <w:rPr>
                <w:rFonts w:asciiTheme="minorHAnsi" w:hAnsiTheme="minorHAnsi" w:cstheme="minorHAnsi"/>
                <w:b/>
                <w:bCs/>
                <w:color w:val="000000"/>
                <w:sz w:val="18"/>
                <w:szCs w:val="18"/>
                <w:lang w:val="en-GB" w:eastAsia="en-GB"/>
              </w:rPr>
            </w:pPr>
            <w:r w:rsidRPr="001F35A3">
              <w:rPr>
                <w:rFonts w:asciiTheme="minorHAnsi" w:hAnsiTheme="minorHAnsi" w:cstheme="minorHAnsi"/>
                <w:b/>
                <w:bCs/>
                <w:color w:val="000000"/>
                <w:sz w:val="18"/>
                <w:szCs w:val="18"/>
                <w:lang w:val="en-GB" w:eastAsia="en-GB"/>
              </w:rPr>
              <w:t>Quantity/day</w:t>
            </w:r>
          </w:p>
        </w:tc>
        <w:tc>
          <w:tcPr>
            <w:tcW w:w="1372" w:type="dxa"/>
            <w:tcBorders>
              <w:top w:val="single" w:sz="4" w:space="0" w:color="auto"/>
              <w:left w:val="nil"/>
              <w:bottom w:val="single" w:sz="4" w:space="0" w:color="auto"/>
              <w:right w:val="single" w:sz="4" w:space="0" w:color="auto"/>
            </w:tcBorders>
            <w:shd w:val="clear" w:color="000000" w:fill="C6D9F1"/>
            <w:hideMark/>
          </w:tcPr>
          <w:p w14:paraId="4EA39D9C" w14:textId="77777777" w:rsidR="00557619" w:rsidRPr="001F35A3" w:rsidRDefault="00557619" w:rsidP="00F13678">
            <w:pPr>
              <w:rPr>
                <w:rFonts w:asciiTheme="minorHAnsi" w:hAnsiTheme="minorHAnsi" w:cstheme="minorHAnsi"/>
                <w:b/>
                <w:bCs/>
                <w:color w:val="000000"/>
                <w:sz w:val="18"/>
                <w:szCs w:val="18"/>
                <w:lang w:val="en-GB" w:eastAsia="en-GB"/>
              </w:rPr>
            </w:pPr>
            <w:r w:rsidRPr="001F35A3">
              <w:rPr>
                <w:rFonts w:asciiTheme="minorHAnsi" w:hAnsiTheme="minorHAnsi" w:cstheme="minorHAnsi"/>
                <w:b/>
                <w:bCs/>
                <w:color w:val="000000"/>
                <w:sz w:val="18"/>
                <w:szCs w:val="18"/>
                <w:lang w:val="en-GB" w:eastAsia="en-GB"/>
              </w:rPr>
              <w:t>Total (USD)</w:t>
            </w:r>
          </w:p>
        </w:tc>
      </w:tr>
      <w:tr w:rsidR="00557619" w:rsidRPr="001F35A3" w14:paraId="082A364E" w14:textId="77777777" w:rsidTr="00F13678">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03AC711F"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869" w:type="dxa"/>
            <w:tcBorders>
              <w:top w:val="nil"/>
              <w:left w:val="nil"/>
              <w:bottom w:val="single" w:sz="4" w:space="0" w:color="auto"/>
              <w:right w:val="single" w:sz="4" w:space="0" w:color="auto"/>
            </w:tcBorders>
            <w:shd w:val="clear" w:color="auto" w:fill="auto"/>
            <w:vAlign w:val="center"/>
            <w:hideMark/>
          </w:tcPr>
          <w:p w14:paraId="097C599A"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180" w:type="dxa"/>
            <w:tcBorders>
              <w:top w:val="nil"/>
              <w:left w:val="nil"/>
              <w:bottom w:val="single" w:sz="4" w:space="0" w:color="auto"/>
              <w:right w:val="single" w:sz="4" w:space="0" w:color="auto"/>
            </w:tcBorders>
            <w:shd w:val="clear" w:color="auto" w:fill="auto"/>
            <w:noWrap/>
            <w:vAlign w:val="center"/>
            <w:hideMark/>
          </w:tcPr>
          <w:p w14:paraId="02862A49"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609" w:type="dxa"/>
            <w:tcBorders>
              <w:top w:val="nil"/>
              <w:left w:val="nil"/>
              <w:bottom w:val="single" w:sz="4" w:space="0" w:color="auto"/>
              <w:right w:val="single" w:sz="4" w:space="0" w:color="auto"/>
            </w:tcBorders>
            <w:shd w:val="clear" w:color="auto" w:fill="auto"/>
            <w:noWrap/>
            <w:vAlign w:val="center"/>
            <w:hideMark/>
          </w:tcPr>
          <w:p w14:paraId="7010F4FA"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372" w:type="dxa"/>
            <w:tcBorders>
              <w:top w:val="nil"/>
              <w:left w:val="nil"/>
              <w:bottom w:val="single" w:sz="4" w:space="0" w:color="auto"/>
              <w:right w:val="single" w:sz="4" w:space="0" w:color="auto"/>
            </w:tcBorders>
            <w:shd w:val="clear" w:color="auto" w:fill="auto"/>
            <w:noWrap/>
            <w:vAlign w:val="center"/>
            <w:hideMark/>
          </w:tcPr>
          <w:p w14:paraId="55931F72"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r>
      <w:tr w:rsidR="00557619" w:rsidRPr="001F35A3" w14:paraId="7B791CB6" w14:textId="77777777" w:rsidTr="00F13678">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5671F24D"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869" w:type="dxa"/>
            <w:tcBorders>
              <w:top w:val="nil"/>
              <w:left w:val="nil"/>
              <w:bottom w:val="single" w:sz="4" w:space="0" w:color="auto"/>
              <w:right w:val="single" w:sz="4" w:space="0" w:color="auto"/>
            </w:tcBorders>
            <w:shd w:val="clear" w:color="auto" w:fill="auto"/>
            <w:vAlign w:val="center"/>
            <w:hideMark/>
          </w:tcPr>
          <w:p w14:paraId="6C695501"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180" w:type="dxa"/>
            <w:tcBorders>
              <w:top w:val="nil"/>
              <w:left w:val="nil"/>
              <w:bottom w:val="single" w:sz="4" w:space="0" w:color="auto"/>
              <w:right w:val="single" w:sz="4" w:space="0" w:color="auto"/>
            </w:tcBorders>
            <w:shd w:val="clear" w:color="auto" w:fill="auto"/>
            <w:noWrap/>
            <w:vAlign w:val="center"/>
            <w:hideMark/>
          </w:tcPr>
          <w:p w14:paraId="1FEEE9D2"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609" w:type="dxa"/>
            <w:tcBorders>
              <w:top w:val="nil"/>
              <w:left w:val="nil"/>
              <w:bottom w:val="single" w:sz="4" w:space="0" w:color="auto"/>
              <w:right w:val="single" w:sz="4" w:space="0" w:color="auto"/>
            </w:tcBorders>
            <w:shd w:val="clear" w:color="auto" w:fill="auto"/>
            <w:noWrap/>
            <w:vAlign w:val="center"/>
            <w:hideMark/>
          </w:tcPr>
          <w:p w14:paraId="2B8CEAD7"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372" w:type="dxa"/>
            <w:tcBorders>
              <w:top w:val="nil"/>
              <w:left w:val="nil"/>
              <w:bottom w:val="single" w:sz="4" w:space="0" w:color="auto"/>
              <w:right w:val="single" w:sz="4" w:space="0" w:color="auto"/>
            </w:tcBorders>
            <w:shd w:val="clear" w:color="auto" w:fill="auto"/>
            <w:noWrap/>
            <w:vAlign w:val="center"/>
            <w:hideMark/>
          </w:tcPr>
          <w:p w14:paraId="581A13DE"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r>
      <w:tr w:rsidR="00557619" w:rsidRPr="001F35A3" w14:paraId="1378218A" w14:textId="77777777" w:rsidTr="00F13678">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tcPr>
          <w:p w14:paraId="704F75FD" w14:textId="77777777" w:rsidR="00557619" w:rsidRPr="001F35A3" w:rsidRDefault="00557619" w:rsidP="00F13678">
            <w:pPr>
              <w:rPr>
                <w:rFonts w:asciiTheme="minorHAnsi" w:hAnsiTheme="minorHAnsi" w:cstheme="minorHAnsi"/>
                <w:color w:val="000000"/>
                <w:sz w:val="18"/>
                <w:szCs w:val="18"/>
                <w:lang w:val="en-GB" w:eastAsia="en-GB"/>
              </w:rPr>
            </w:pPr>
          </w:p>
        </w:tc>
        <w:tc>
          <w:tcPr>
            <w:tcW w:w="1869" w:type="dxa"/>
            <w:tcBorders>
              <w:top w:val="nil"/>
              <w:left w:val="nil"/>
              <w:bottom w:val="single" w:sz="4" w:space="0" w:color="auto"/>
              <w:right w:val="single" w:sz="4" w:space="0" w:color="auto"/>
            </w:tcBorders>
            <w:shd w:val="clear" w:color="auto" w:fill="auto"/>
            <w:vAlign w:val="center"/>
          </w:tcPr>
          <w:p w14:paraId="336E5F20" w14:textId="77777777" w:rsidR="00557619" w:rsidRPr="001F35A3" w:rsidRDefault="00557619" w:rsidP="00F13678">
            <w:pPr>
              <w:rPr>
                <w:rFonts w:asciiTheme="minorHAnsi" w:hAnsiTheme="minorHAnsi" w:cstheme="minorHAnsi"/>
                <w:color w:val="000000"/>
                <w:sz w:val="18"/>
                <w:szCs w:val="18"/>
                <w:lang w:val="en-GB" w:eastAsia="en-GB"/>
              </w:rPr>
            </w:pPr>
          </w:p>
        </w:tc>
        <w:tc>
          <w:tcPr>
            <w:tcW w:w="1180" w:type="dxa"/>
            <w:tcBorders>
              <w:top w:val="nil"/>
              <w:left w:val="nil"/>
              <w:bottom w:val="single" w:sz="4" w:space="0" w:color="auto"/>
              <w:right w:val="single" w:sz="4" w:space="0" w:color="auto"/>
            </w:tcBorders>
            <w:shd w:val="clear" w:color="auto" w:fill="auto"/>
            <w:noWrap/>
            <w:vAlign w:val="center"/>
          </w:tcPr>
          <w:p w14:paraId="2C441DFA" w14:textId="77777777" w:rsidR="00557619" w:rsidRPr="001F35A3" w:rsidRDefault="00557619" w:rsidP="00F13678">
            <w:pPr>
              <w:rPr>
                <w:rFonts w:asciiTheme="minorHAnsi" w:hAnsiTheme="minorHAnsi" w:cstheme="minorHAnsi"/>
                <w:color w:val="000000"/>
                <w:sz w:val="18"/>
                <w:szCs w:val="18"/>
                <w:lang w:val="en-GB" w:eastAsia="en-GB"/>
              </w:rPr>
            </w:pPr>
          </w:p>
        </w:tc>
        <w:tc>
          <w:tcPr>
            <w:tcW w:w="1609" w:type="dxa"/>
            <w:tcBorders>
              <w:top w:val="nil"/>
              <w:left w:val="nil"/>
              <w:bottom w:val="single" w:sz="4" w:space="0" w:color="auto"/>
              <w:right w:val="single" w:sz="4" w:space="0" w:color="auto"/>
            </w:tcBorders>
            <w:shd w:val="clear" w:color="auto" w:fill="auto"/>
            <w:noWrap/>
            <w:vAlign w:val="center"/>
          </w:tcPr>
          <w:p w14:paraId="4C3EC102" w14:textId="77777777" w:rsidR="00557619" w:rsidRPr="001F35A3" w:rsidRDefault="00557619" w:rsidP="00F13678">
            <w:pPr>
              <w:rPr>
                <w:rFonts w:asciiTheme="minorHAnsi" w:hAnsiTheme="minorHAnsi" w:cstheme="minorHAnsi"/>
                <w:color w:val="000000"/>
                <w:sz w:val="18"/>
                <w:szCs w:val="18"/>
                <w:lang w:val="en-GB" w:eastAsia="en-GB"/>
              </w:rPr>
            </w:pPr>
          </w:p>
        </w:tc>
        <w:tc>
          <w:tcPr>
            <w:tcW w:w="1372" w:type="dxa"/>
            <w:tcBorders>
              <w:top w:val="nil"/>
              <w:left w:val="nil"/>
              <w:bottom w:val="single" w:sz="4" w:space="0" w:color="auto"/>
              <w:right w:val="single" w:sz="4" w:space="0" w:color="auto"/>
            </w:tcBorders>
            <w:shd w:val="clear" w:color="auto" w:fill="auto"/>
            <w:noWrap/>
            <w:vAlign w:val="center"/>
          </w:tcPr>
          <w:p w14:paraId="1E7F449E" w14:textId="77777777" w:rsidR="00557619" w:rsidRPr="001F35A3" w:rsidRDefault="00557619" w:rsidP="00F13678">
            <w:pPr>
              <w:rPr>
                <w:rFonts w:asciiTheme="minorHAnsi" w:hAnsiTheme="minorHAnsi" w:cstheme="minorHAnsi"/>
                <w:color w:val="000000"/>
                <w:sz w:val="18"/>
                <w:szCs w:val="18"/>
                <w:lang w:val="en-GB" w:eastAsia="en-GB"/>
              </w:rPr>
            </w:pPr>
          </w:p>
        </w:tc>
      </w:tr>
      <w:tr w:rsidR="00557619" w:rsidRPr="001F35A3" w14:paraId="6D3D0778" w14:textId="77777777" w:rsidTr="00F13678">
        <w:trPr>
          <w:trHeight w:val="315"/>
        </w:trPr>
        <w:tc>
          <w:tcPr>
            <w:tcW w:w="3600" w:type="dxa"/>
            <w:tcBorders>
              <w:top w:val="nil"/>
              <w:left w:val="single" w:sz="4" w:space="0" w:color="auto"/>
              <w:bottom w:val="single" w:sz="12" w:space="0" w:color="auto"/>
              <w:right w:val="single" w:sz="4" w:space="0" w:color="auto"/>
            </w:tcBorders>
            <w:shd w:val="clear" w:color="auto" w:fill="auto"/>
            <w:noWrap/>
            <w:vAlign w:val="center"/>
            <w:hideMark/>
          </w:tcPr>
          <w:p w14:paraId="02AB7132"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869" w:type="dxa"/>
            <w:tcBorders>
              <w:top w:val="nil"/>
              <w:left w:val="nil"/>
              <w:bottom w:val="single" w:sz="12" w:space="0" w:color="auto"/>
              <w:right w:val="single" w:sz="4" w:space="0" w:color="auto"/>
            </w:tcBorders>
            <w:shd w:val="clear" w:color="auto" w:fill="auto"/>
            <w:vAlign w:val="center"/>
            <w:hideMark/>
          </w:tcPr>
          <w:p w14:paraId="06223846"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180" w:type="dxa"/>
            <w:tcBorders>
              <w:top w:val="nil"/>
              <w:left w:val="nil"/>
              <w:bottom w:val="single" w:sz="12" w:space="0" w:color="auto"/>
              <w:right w:val="single" w:sz="4" w:space="0" w:color="auto"/>
            </w:tcBorders>
            <w:shd w:val="clear" w:color="auto" w:fill="auto"/>
            <w:noWrap/>
            <w:vAlign w:val="center"/>
            <w:hideMark/>
          </w:tcPr>
          <w:p w14:paraId="69D5963E"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609" w:type="dxa"/>
            <w:tcBorders>
              <w:top w:val="nil"/>
              <w:left w:val="nil"/>
              <w:bottom w:val="single" w:sz="12" w:space="0" w:color="auto"/>
              <w:right w:val="single" w:sz="4" w:space="0" w:color="auto"/>
            </w:tcBorders>
            <w:shd w:val="clear" w:color="auto" w:fill="auto"/>
            <w:noWrap/>
            <w:vAlign w:val="center"/>
            <w:hideMark/>
          </w:tcPr>
          <w:p w14:paraId="41F1BDED"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372" w:type="dxa"/>
            <w:tcBorders>
              <w:top w:val="nil"/>
              <w:left w:val="nil"/>
              <w:bottom w:val="single" w:sz="12" w:space="0" w:color="auto"/>
              <w:right w:val="single" w:sz="4" w:space="0" w:color="auto"/>
            </w:tcBorders>
            <w:shd w:val="clear" w:color="auto" w:fill="auto"/>
            <w:noWrap/>
            <w:vAlign w:val="center"/>
            <w:hideMark/>
          </w:tcPr>
          <w:p w14:paraId="72100FDA"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r>
      <w:tr w:rsidR="00557619" w:rsidRPr="001F35A3" w14:paraId="42B54B5E" w14:textId="77777777" w:rsidTr="00F13678">
        <w:trPr>
          <w:trHeight w:val="300"/>
        </w:trPr>
        <w:tc>
          <w:tcPr>
            <w:tcW w:w="36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59546860"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Total</w:t>
            </w:r>
          </w:p>
        </w:tc>
        <w:tc>
          <w:tcPr>
            <w:tcW w:w="1869" w:type="dxa"/>
            <w:tcBorders>
              <w:top w:val="single" w:sz="12" w:space="0" w:color="auto"/>
              <w:left w:val="nil"/>
              <w:bottom w:val="single" w:sz="4" w:space="0" w:color="auto"/>
              <w:right w:val="single" w:sz="4" w:space="0" w:color="auto"/>
            </w:tcBorders>
            <w:shd w:val="clear" w:color="auto" w:fill="auto"/>
            <w:noWrap/>
            <w:vAlign w:val="bottom"/>
            <w:hideMark/>
          </w:tcPr>
          <w:p w14:paraId="1635065E"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180" w:type="dxa"/>
            <w:tcBorders>
              <w:top w:val="single" w:sz="12" w:space="0" w:color="auto"/>
              <w:left w:val="nil"/>
              <w:bottom w:val="single" w:sz="4" w:space="0" w:color="auto"/>
              <w:right w:val="single" w:sz="4" w:space="0" w:color="auto"/>
            </w:tcBorders>
            <w:shd w:val="clear" w:color="auto" w:fill="auto"/>
            <w:noWrap/>
            <w:vAlign w:val="bottom"/>
            <w:hideMark/>
          </w:tcPr>
          <w:p w14:paraId="0B41EF50"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609" w:type="dxa"/>
            <w:tcBorders>
              <w:top w:val="single" w:sz="12" w:space="0" w:color="auto"/>
              <w:left w:val="nil"/>
              <w:bottom w:val="single" w:sz="4" w:space="0" w:color="auto"/>
              <w:right w:val="single" w:sz="4" w:space="0" w:color="auto"/>
            </w:tcBorders>
            <w:shd w:val="clear" w:color="auto" w:fill="auto"/>
            <w:noWrap/>
            <w:vAlign w:val="bottom"/>
            <w:hideMark/>
          </w:tcPr>
          <w:p w14:paraId="7B867526"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c>
          <w:tcPr>
            <w:tcW w:w="1372" w:type="dxa"/>
            <w:tcBorders>
              <w:top w:val="single" w:sz="12" w:space="0" w:color="auto"/>
              <w:left w:val="nil"/>
              <w:bottom w:val="single" w:sz="4" w:space="0" w:color="auto"/>
              <w:right w:val="single" w:sz="4" w:space="0" w:color="auto"/>
            </w:tcBorders>
            <w:shd w:val="clear" w:color="auto" w:fill="auto"/>
            <w:noWrap/>
            <w:vAlign w:val="bottom"/>
            <w:hideMark/>
          </w:tcPr>
          <w:p w14:paraId="70492FA2"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r>
    </w:tbl>
    <w:p w14:paraId="25D22F1F" w14:textId="77777777" w:rsidR="001D6725" w:rsidRPr="001F35A3" w:rsidRDefault="001D6725" w:rsidP="00557619">
      <w:pPr>
        <w:spacing w:before="120" w:after="240"/>
        <w:rPr>
          <w:rFonts w:asciiTheme="minorHAnsi" w:hAnsiTheme="minorHAnsi" w:cstheme="minorHAnsi"/>
          <w:sz w:val="18"/>
          <w:szCs w:val="18"/>
          <w:lang w:val="en-US"/>
        </w:rPr>
      </w:pPr>
    </w:p>
    <w:p w14:paraId="4019362E" w14:textId="75ABF0F5" w:rsidR="00557619" w:rsidRPr="001F35A3" w:rsidRDefault="001D6725" w:rsidP="00557619">
      <w:pPr>
        <w:spacing w:before="120" w:after="240"/>
        <w:rPr>
          <w:rFonts w:asciiTheme="minorHAnsi" w:hAnsiTheme="minorHAnsi" w:cstheme="minorHAnsi"/>
          <w:sz w:val="18"/>
          <w:szCs w:val="18"/>
          <w:lang w:val="en-US"/>
        </w:rPr>
      </w:pPr>
      <w:r w:rsidRPr="001F35A3">
        <w:rPr>
          <w:rFonts w:asciiTheme="minorHAnsi" w:hAnsiTheme="minorHAnsi" w:cstheme="minorHAnsi"/>
          <w:sz w:val="18"/>
          <w:szCs w:val="18"/>
          <w:lang w:val="en-US"/>
        </w:rPr>
        <w:t>T</w:t>
      </w:r>
      <w:r w:rsidR="00557619" w:rsidRPr="001F35A3">
        <w:rPr>
          <w:rFonts w:asciiTheme="minorHAnsi" w:hAnsiTheme="minorHAnsi" w:cstheme="minorHAnsi"/>
          <w:sz w:val="18"/>
          <w:szCs w:val="18"/>
          <w:highlight w:val="lightGray"/>
          <w:lang w:val="en-US"/>
        </w:rPr>
        <w:t xml:space="preserve">he budget needs to include the disbursement tranches. The disbursement tranches should be linked to the attainment of the KPIs </w:t>
      </w:r>
      <w:r w:rsidR="00EE6209" w:rsidRPr="001F35A3">
        <w:rPr>
          <w:rFonts w:asciiTheme="minorHAnsi" w:hAnsiTheme="minorHAnsi" w:cstheme="minorHAnsi"/>
          <w:sz w:val="18"/>
          <w:szCs w:val="18"/>
          <w:highlight w:val="lightGray"/>
          <w:lang w:val="en-US"/>
        </w:rPr>
        <w:t xml:space="preserve">(number of beneficiaries reached) </w:t>
      </w:r>
      <w:r w:rsidR="00557619" w:rsidRPr="001F35A3">
        <w:rPr>
          <w:rFonts w:asciiTheme="minorHAnsi" w:hAnsiTheme="minorHAnsi" w:cstheme="minorHAnsi"/>
          <w:sz w:val="18"/>
          <w:szCs w:val="18"/>
          <w:highlight w:val="lightGray"/>
          <w:lang w:val="en-US"/>
        </w:rPr>
        <w:t xml:space="preserve">the main deliverables mentioned in section 3 and the submission of the quarterly and quantitative report to </w:t>
      </w:r>
      <w:r w:rsidR="009A6F5E" w:rsidRPr="001F35A3">
        <w:rPr>
          <w:rFonts w:asciiTheme="minorHAnsi" w:hAnsiTheme="minorHAnsi" w:cstheme="minorHAnsi"/>
          <w:sz w:val="18"/>
          <w:szCs w:val="18"/>
          <w:highlight w:val="lightGray"/>
          <w:lang w:val="en-US"/>
        </w:rPr>
        <w:t>UNCDF</w:t>
      </w:r>
      <w:r w:rsidR="00557619" w:rsidRPr="001F35A3">
        <w:rPr>
          <w:rFonts w:asciiTheme="minorHAnsi" w:hAnsiTheme="minorHAnsi" w:cstheme="minorHAnsi"/>
          <w:sz w:val="18"/>
          <w:szCs w:val="18"/>
          <w:lang w:val="en-US"/>
        </w:rPr>
        <w:t>].</w:t>
      </w:r>
    </w:p>
    <w:tbl>
      <w:tblPr>
        <w:tblW w:w="10165" w:type="dxa"/>
        <w:tblLook w:val="04A0" w:firstRow="1" w:lastRow="0" w:firstColumn="1" w:lastColumn="0" w:noHBand="0" w:noVBand="1"/>
      </w:tblPr>
      <w:tblGrid>
        <w:gridCol w:w="1079"/>
        <w:gridCol w:w="1500"/>
        <w:gridCol w:w="1740"/>
        <w:gridCol w:w="1440"/>
        <w:gridCol w:w="4406"/>
      </w:tblGrid>
      <w:tr w:rsidR="00557619" w:rsidRPr="00457975" w14:paraId="11AF3DC9" w14:textId="77777777" w:rsidTr="00F13678">
        <w:trPr>
          <w:trHeight w:val="915"/>
          <w:tblHeader/>
        </w:trPr>
        <w:tc>
          <w:tcPr>
            <w:tcW w:w="107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240652B" w14:textId="77777777" w:rsidR="00557619" w:rsidRPr="001F35A3" w:rsidRDefault="00557619" w:rsidP="00F13678">
            <w:pPr>
              <w:jc w:val="center"/>
              <w:rPr>
                <w:rFonts w:asciiTheme="minorHAnsi" w:hAnsiTheme="minorHAnsi" w:cstheme="minorHAnsi"/>
                <w:b/>
                <w:bCs/>
                <w:color w:val="000000"/>
                <w:sz w:val="18"/>
                <w:szCs w:val="18"/>
              </w:rPr>
            </w:pPr>
            <w:r w:rsidRPr="001F35A3">
              <w:rPr>
                <w:rFonts w:asciiTheme="minorHAnsi" w:hAnsiTheme="minorHAnsi" w:cstheme="minorHAnsi"/>
                <w:b/>
                <w:bCs/>
                <w:color w:val="000000"/>
                <w:sz w:val="18"/>
                <w:szCs w:val="18"/>
              </w:rPr>
              <w:t># of tranches</w:t>
            </w:r>
          </w:p>
        </w:tc>
        <w:tc>
          <w:tcPr>
            <w:tcW w:w="1500" w:type="dxa"/>
            <w:tcBorders>
              <w:top w:val="single" w:sz="4" w:space="0" w:color="auto"/>
              <w:left w:val="nil"/>
              <w:bottom w:val="single" w:sz="4" w:space="0" w:color="auto"/>
              <w:right w:val="single" w:sz="4" w:space="0" w:color="auto"/>
            </w:tcBorders>
            <w:shd w:val="clear" w:color="000000" w:fill="D9D9D9"/>
            <w:vAlign w:val="center"/>
            <w:hideMark/>
          </w:tcPr>
          <w:p w14:paraId="1B75F006" w14:textId="77777777" w:rsidR="00557619" w:rsidRPr="001F35A3" w:rsidRDefault="00557619" w:rsidP="00F13678">
            <w:pPr>
              <w:jc w:val="center"/>
              <w:rPr>
                <w:rFonts w:asciiTheme="minorHAnsi" w:hAnsiTheme="minorHAnsi" w:cstheme="minorHAnsi"/>
                <w:b/>
                <w:bCs/>
                <w:color w:val="000000"/>
                <w:sz w:val="18"/>
                <w:szCs w:val="18"/>
              </w:rPr>
            </w:pPr>
            <w:r w:rsidRPr="001F35A3">
              <w:rPr>
                <w:rFonts w:asciiTheme="minorHAnsi" w:hAnsiTheme="minorHAnsi" w:cstheme="minorHAnsi"/>
                <w:b/>
                <w:bCs/>
                <w:color w:val="000000"/>
                <w:sz w:val="18"/>
                <w:szCs w:val="18"/>
              </w:rPr>
              <w:t xml:space="preserve">% of total </w:t>
            </w:r>
            <w:proofErr w:type="spellStart"/>
            <w:r w:rsidRPr="001F35A3">
              <w:rPr>
                <w:rFonts w:asciiTheme="minorHAnsi" w:hAnsiTheme="minorHAnsi" w:cstheme="minorHAnsi"/>
                <w:b/>
                <w:bCs/>
                <w:color w:val="000000"/>
                <w:sz w:val="18"/>
                <w:szCs w:val="18"/>
              </w:rPr>
              <w:t>loan</w:t>
            </w:r>
            <w:proofErr w:type="spellEnd"/>
            <w:r w:rsidRPr="001F35A3">
              <w:rPr>
                <w:rFonts w:asciiTheme="minorHAnsi" w:hAnsiTheme="minorHAnsi" w:cstheme="minorHAnsi"/>
                <w:b/>
                <w:bCs/>
                <w:color w:val="000000"/>
                <w:sz w:val="18"/>
                <w:szCs w:val="18"/>
              </w:rPr>
              <w:t>/</w:t>
            </w:r>
            <w:proofErr w:type="spellStart"/>
            <w:r w:rsidRPr="001F35A3">
              <w:rPr>
                <w:rFonts w:asciiTheme="minorHAnsi" w:hAnsiTheme="minorHAnsi" w:cstheme="minorHAnsi"/>
                <w:b/>
                <w:bCs/>
                <w:color w:val="000000"/>
                <w:sz w:val="18"/>
                <w:szCs w:val="18"/>
              </w:rPr>
              <w:t>grant</w:t>
            </w:r>
            <w:proofErr w:type="spellEnd"/>
          </w:p>
        </w:tc>
        <w:tc>
          <w:tcPr>
            <w:tcW w:w="1740" w:type="dxa"/>
            <w:tcBorders>
              <w:top w:val="single" w:sz="4" w:space="0" w:color="auto"/>
              <w:left w:val="nil"/>
              <w:bottom w:val="single" w:sz="4" w:space="0" w:color="auto"/>
              <w:right w:val="single" w:sz="4" w:space="0" w:color="auto"/>
            </w:tcBorders>
            <w:shd w:val="clear" w:color="000000" w:fill="D9D9D9"/>
            <w:vAlign w:val="center"/>
            <w:hideMark/>
          </w:tcPr>
          <w:p w14:paraId="1685E203" w14:textId="77777777" w:rsidR="00557619" w:rsidRPr="001F35A3" w:rsidRDefault="00557619" w:rsidP="00F13678">
            <w:pPr>
              <w:jc w:val="center"/>
              <w:rPr>
                <w:rFonts w:asciiTheme="minorHAnsi" w:hAnsiTheme="minorHAnsi" w:cstheme="minorHAnsi"/>
                <w:b/>
                <w:bCs/>
                <w:color w:val="000000"/>
                <w:sz w:val="18"/>
                <w:szCs w:val="18"/>
              </w:rPr>
            </w:pPr>
            <w:proofErr w:type="spellStart"/>
            <w:r w:rsidRPr="001F35A3">
              <w:rPr>
                <w:rFonts w:asciiTheme="minorHAnsi" w:hAnsiTheme="minorHAnsi" w:cstheme="minorHAnsi"/>
                <w:b/>
                <w:bCs/>
                <w:color w:val="000000"/>
                <w:sz w:val="18"/>
                <w:szCs w:val="18"/>
              </w:rPr>
              <w:t>Amount</w:t>
            </w:r>
            <w:proofErr w:type="spellEnd"/>
            <w:r w:rsidRPr="001F35A3">
              <w:rPr>
                <w:rFonts w:asciiTheme="minorHAnsi" w:hAnsiTheme="minorHAnsi" w:cstheme="minorHAnsi"/>
                <w:b/>
                <w:bCs/>
                <w:color w:val="000000"/>
                <w:sz w:val="18"/>
                <w:szCs w:val="18"/>
              </w:rPr>
              <w:t xml:space="preserve"> US$</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14:paraId="293C39AD" w14:textId="77777777" w:rsidR="00557619" w:rsidRPr="001F35A3" w:rsidRDefault="00557619" w:rsidP="00F13678">
            <w:pPr>
              <w:jc w:val="center"/>
              <w:rPr>
                <w:rFonts w:asciiTheme="minorHAnsi" w:hAnsiTheme="minorHAnsi" w:cstheme="minorHAnsi"/>
                <w:b/>
                <w:bCs/>
                <w:color w:val="000000"/>
                <w:sz w:val="18"/>
                <w:szCs w:val="18"/>
              </w:rPr>
            </w:pPr>
            <w:proofErr w:type="spellStart"/>
            <w:r w:rsidRPr="001F35A3">
              <w:rPr>
                <w:rFonts w:asciiTheme="minorHAnsi" w:hAnsiTheme="minorHAnsi" w:cstheme="minorHAnsi"/>
                <w:b/>
                <w:bCs/>
                <w:color w:val="000000"/>
                <w:sz w:val="18"/>
                <w:szCs w:val="18"/>
              </w:rPr>
              <w:t>Estimated</w:t>
            </w:r>
            <w:proofErr w:type="spellEnd"/>
            <w:r w:rsidRPr="001F35A3">
              <w:rPr>
                <w:rFonts w:asciiTheme="minorHAnsi" w:hAnsiTheme="minorHAnsi" w:cstheme="minorHAnsi"/>
                <w:b/>
                <w:bCs/>
                <w:color w:val="000000"/>
                <w:sz w:val="18"/>
                <w:szCs w:val="18"/>
              </w:rPr>
              <w:t xml:space="preserve"> date of </w:t>
            </w:r>
            <w:proofErr w:type="spellStart"/>
            <w:r w:rsidRPr="001F35A3">
              <w:rPr>
                <w:rFonts w:asciiTheme="minorHAnsi" w:hAnsiTheme="minorHAnsi" w:cstheme="minorHAnsi"/>
                <w:b/>
                <w:bCs/>
                <w:color w:val="000000"/>
                <w:sz w:val="18"/>
                <w:szCs w:val="18"/>
              </w:rPr>
              <w:t>Execution</w:t>
            </w:r>
            <w:proofErr w:type="spellEnd"/>
          </w:p>
        </w:tc>
        <w:tc>
          <w:tcPr>
            <w:tcW w:w="4406" w:type="dxa"/>
            <w:tcBorders>
              <w:top w:val="single" w:sz="4" w:space="0" w:color="auto"/>
              <w:left w:val="nil"/>
              <w:bottom w:val="single" w:sz="4" w:space="0" w:color="auto"/>
              <w:right w:val="single" w:sz="4" w:space="0" w:color="auto"/>
            </w:tcBorders>
            <w:shd w:val="clear" w:color="000000" w:fill="D9D9D9"/>
            <w:vAlign w:val="center"/>
            <w:hideMark/>
          </w:tcPr>
          <w:p w14:paraId="067D5840" w14:textId="77777777" w:rsidR="00557619" w:rsidRPr="001F35A3" w:rsidRDefault="00557619" w:rsidP="00F13678">
            <w:pPr>
              <w:jc w:val="center"/>
              <w:rPr>
                <w:rFonts w:asciiTheme="minorHAnsi" w:hAnsiTheme="minorHAnsi" w:cstheme="minorHAnsi"/>
                <w:b/>
                <w:bCs/>
                <w:color w:val="000000"/>
                <w:sz w:val="18"/>
                <w:szCs w:val="18"/>
                <w:lang w:val="en-US"/>
              </w:rPr>
            </w:pPr>
            <w:r w:rsidRPr="001F35A3">
              <w:rPr>
                <w:rFonts w:asciiTheme="minorHAnsi" w:hAnsiTheme="minorHAnsi" w:cstheme="minorHAnsi"/>
                <w:b/>
                <w:bCs/>
                <w:color w:val="000000"/>
                <w:sz w:val="18"/>
                <w:szCs w:val="18"/>
                <w:lang w:val="en-US"/>
              </w:rPr>
              <w:t>Disbursement conditions for payment execution</w:t>
            </w:r>
          </w:p>
        </w:tc>
      </w:tr>
      <w:tr w:rsidR="00557619" w:rsidRPr="00457975" w14:paraId="73730216" w14:textId="77777777" w:rsidTr="00F13678">
        <w:trPr>
          <w:trHeight w:val="315"/>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0AE1F3C8" w14:textId="77777777" w:rsidR="00557619" w:rsidRPr="001F35A3" w:rsidRDefault="00557619" w:rsidP="00F13678">
            <w:pPr>
              <w:rPr>
                <w:rFonts w:asciiTheme="minorHAnsi" w:hAnsiTheme="minorHAnsi" w:cstheme="minorHAnsi"/>
                <w:color w:val="000000"/>
                <w:sz w:val="18"/>
                <w:szCs w:val="18"/>
                <w:lang w:val="en-US"/>
              </w:rPr>
            </w:pPr>
            <w:r w:rsidRPr="001F35A3">
              <w:rPr>
                <w:rFonts w:asciiTheme="minorHAnsi" w:hAnsiTheme="minorHAnsi" w:cstheme="minorHAnsi"/>
                <w:color w:val="000000"/>
                <w:sz w:val="18"/>
                <w:szCs w:val="18"/>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1951F622" w14:textId="77777777" w:rsidR="00557619" w:rsidRPr="001F35A3" w:rsidRDefault="00557619" w:rsidP="00F13678">
            <w:pPr>
              <w:rPr>
                <w:rFonts w:asciiTheme="minorHAnsi" w:hAnsiTheme="minorHAnsi" w:cstheme="minorHAnsi"/>
                <w:color w:val="000000"/>
                <w:sz w:val="18"/>
                <w:szCs w:val="18"/>
                <w:lang w:val="en-US"/>
              </w:rPr>
            </w:pPr>
            <w:r w:rsidRPr="001F35A3">
              <w:rPr>
                <w:rFonts w:asciiTheme="minorHAnsi" w:hAnsiTheme="minorHAnsi" w:cstheme="minorHAnsi"/>
                <w:color w:val="000000"/>
                <w:sz w:val="18"/>
                <w:szCs w:val="18"/>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785C2BD9" w14:textId="77777777" w:rsidR="00557619" w:rsidRPr="001F35A3" w:rsidRDefault="00557619" w:rsidP="00F13678">
            <w:pPr>
              <w:rPr>
                <w:rFonts w:asciiTheme="minorHAnsi" w:hAnsiTheme="minorHAnsi" w:cstheme="minorHAnsi"/>
                <w:color w:val="000000"/>
                <w:sz w:val="18"/>
                <w:szCs w:val="18"/>
                <w:lang w:val="en-US"/>
              </w:rPr>
            </w:pPr>
            <w:r w:rsidRPr="001F35A3">
              <w:rPr>
                <w:rFonts w:asciiTheme="minorHAnsi" w:hAnsiTheme="minorHAnsi" w:cstheme="minorHAnsi"/>
                <w:color w:val="000000"/>
                <w:sz w:val="18"/>
                <w:szCs w:val="18"/>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030B1833" w14:textId="77777777" w:rsidR="00557619" w:rsidRPr="001F35A3" w:rsidRDefault="00557619" w:rsidP="00F13678">
            <w:pPr>
              <w:rPr>
                <w:rFonts w:asciiTheme="minorHAnsi" w:hAnsiTheme="minorHAnsi" w:cstheme="minorHAnsi"/>
                <w:color w:val="000000"/>
                <w:sz w:val="18"/>
                <w:szCs w:val="18"/>
                <w:lang w:val="en-US"/>
              </w:rPr>
            </w:pPr>
            <w:r w:rsidRPr="001F35A3">
              <w:rPr>
                <w:rFonts w:asciiTheme="minorHAnsi" w:hAnsiTheme="minorHAnsi" w:cstheme="minorHAnsi"/>
                <w:color w:val="000000"/>
                <w:sz w:val="18"/>
                <w:szCs w:val="18"/>
                <w:lang w:val="en-US"/>
              </w:rPr>
              <w:t> </w:t>
            </w:r>
          </w:p>
        </w:tc>
        <w:tc>
          <w:tcPr>
            <w:tcW w:w="4406" w:type="dxa"/>
            <w:tcBorders>
              <w:top w:val="nil"/>
              <w:left w:val="nil"/>
              <w:bottom w:val="single" w:sz="4" w:space="0" w:color="auto"/>
              <w:right w:val="single" w:sz="4" w:space="0" w:color="auto"/>
            </w:tcBorders>
            <w:shd w:val="clear" w:color="auto" w:fill="auto"/>
            <w:noWrap/>
            <w:vAlign w:val="bottom"/>
            <w:hideMark/>
          </w:tcPr>
          <w:p w14:paraId="5BAC1373" w14:textId="77777777" w:rsidR="00557619" w:rsidRPr="001F35A3" w:rsidRDefault="00557619" w:rsidP="00F13678">
            <w:pPr>
              <w:rPr>
                <w:rFonts w:asciiTheme="minorHAnsi" w:hAnsiTheme="minorHAnsi" w:cstheme="minorHAnsi"/>
                <w:color w:val="000000"/>
                <w:sz w:val="18"/>
                <w:szCs w:val="18"/>
                <w:lang w:val="en-US"/>
              </w:rPr>
            </w:pPr>
            <w:r w:rsidRPr="001F35A3">
              <w:rPr>
                <w:rFonts w:asciiTheme="minorHAnsi" w:hAnsiTheme="minorHAnsi" w:cstheme="minorHAnsi"/>
                <w:color w:val="000000"/>
                <w:sz w:val="18"/>
                <w:szCs w:val="18"/>
                <w:lang w:val="en-US"/>
              </w:rPr>
              <w:t> </w:t>
            </w:r>
          </w:p>
        </w:tc>
      </w:tr>
      <w:tr w:rsidR="00557619" w:rsidRPr="00457975" w14:paraId="7E32C9F6" w14:textId="77777777" w:rsidTr="00F13678">
        <w:trPr>
          <w:trHeight w:val="315"/>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1E23F8A3" w14:textId="77777777" w:rsidR="00557619" w:rsidRPr="001F35A3" w:rsidRDefault="00557619" w:rsidP="00F13678">
            <w:pPr>
              <w:rPr>
                <w:rFonts w:asciiTheme="minorHAnsi" w:hAnsiTheme="minorHAnsi" w:cstheme="minorHAnsi"/>
                <w:color w:val="000000"/>
                <w:sz w:val="18"/>
                <w:szCs w:val="18"/>
                <w:lang w:val="en-US"/>
              </w:rPr>
            </w:pPr>
            <w:r w:rsidRPr="001F35A3">
              <w:rPr>
                <w:rFonts w:asciiTheme="minorHAnsi" w:hAnsiTheme="minorHAnsi" w:cstheme="minorHAnsi"/>
                <w:color w:val="000000"/>
                <w:sz w:val="18"/>
                <w:szCs w:val="18"/>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65063564" w14:textId="77777777" w:rsidR="00557619" w:rsidRPr="001F35A3" w:rsidRDefault="00557619" w:rsidP="00F13678">
            <w:pPr>
              <w:rPr>
                <w:rFonts w:asciiTheme="minorHAnsi" w:hAnsiTheme="minorHAnsi" w:cstheme="minorHAnsi"/>
                <w:color w:val="000000"/>
                <w:sz w:val="18"/>
                <w:szCs w:val="18"/>
                <w:lang w:val="en-US"/>
              </w:rPr>
            </w:pPr>
            <w:r w:rsidRPr="001F35A3">
              <w:rPr>
                <w:rFonts w:asciiTheme="minorHAnsi" w:hAnsiTheme="minorHAnsi" w:cstheme="minorHAnsi"/>
                <w:color w:val="000000"/>
                <w:sz w:val="18"/>
                <w:szCs w:val="18"/>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3A3B35AA" w14:textId="77777777" w:rsidR="00557619" w:rsidRPr="001F35A3" w:rsidRDefault="00557619" w:rsidP="00F13678">
            <w:pPr>
              <w:rPr>
                <w:rFonts w:asciiTheme="minorHAnsi" w:hAnsiTheme="minorHAnsi" w:cstheme="minorHAnsi"/>
                <w:color w:val="000000"/>
                <w:sz w:val="18"/>
                <w:szCs w:val="18"/>
                <w:lang w:val="en-US"/>
              </w:rPr>
            </w:pPr>
            <w:r w:rsidRPr="001F35A3">
              <w:rPr>
                <w:rFonts w:asciiTheme="minorHAnsi" w:hAnsiTheme="minorHAnsi" w:cstheme="minorHAnsi"/>
                <w:color w:val="000000"/>
                <w:sz w:val="18"/>
                <w:szCs w:val="18"/>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0C8689A9" w14:textId="77777777" w:rsidR="00557619" w:rsidRPr="001F35A3" w:rsidRDefault="00557619" w:rsidP="00F13678">
            <w:pPr>
              <w:rPr>
                <w:rFonts w:asciiTheme="minorHAnsi" w:hAnsiTheme="minorHAnsi" w:cstheme="minorHAnsi"/>
                <w:color w:val="000000"/>
                <w:sz w:val="18"/>
                <w:szCs w:val="18"/>
                <w:lang w:val="en-US"/>
              </w:rPr>
            </w:pPr>
            <w:r w:rsidRPr="001F35A3">
              <w:rPr>
                <w:rFonts w:asciiTheme="minorHAnsi" w:hAnsiTheme="minorHAnsi" w:cstheme="minorHAnsi"/>
                <w:color w:val="000000"/>
                <w:sz w:val="18"/>
                <w:szCs w:val="18"/>
                <w:lang w:val="en-US"/>
              </w:rPr>
              <w:t> </w:t>
            </w:r>
          </w:p>
        </w:tc>
        <w:tc>
          <w:tcPr>
            <w:tcW w:w="4406" w:type="dxa"/>
            <w:tcBorders>
              <w:top w:val="nil"/>
              <w:left w:val="nil"/>
              <w:bottom w:val="single" w:sz="4" w:space="0" w:color="auto"/>
              <w:right w:val="single" w:sz="4" w:space="0" w:color="auto"/>
            </w:tcBorders>
            <w:shd w:val="clear" w:color="auto" w:fill="auto"/>
            <w:noWrap/>
            <w:vAlign w:val="bottom"/>
            <w:hideMark/>
          </w:tcPr>
          <w:p w14:paraId="205BD623" w14:textId="77777777" w:rsidR="00557619" w:rsidRPr="001F35A3" w:rsidRDefault="00557619" w:rsidP="00F13678">
            <w:pPr>
              <w:rPr>
                <w:rFonts w:asciiTheme="minorHAnsi" w:hAnsiTheme="minorHAnsi" w:cstheme="minorHAnsi"/>
                <w:color w:val="000000"/>
                <w:sz w:val="18"/>
                <w:szCs w:val="18"/>
                <w:lang w:val="en-US"/>
              </w:rPr>
            </w:pPr>
            <w:r w:rsidRPr="001F35A3">
              <w:rPr>
                <w:rFonts w:asciiTheme="minorHAnsi" w:hAnsiTheme="minorHAnsi" w:cstheme="minorHAnsi"/>
                <w:color w:val="000000"/>
                <w:sz w:val="18"/>
                <w:szCs w:val="18"/>
                <w:lang w:val="en-US"/>
              </w:rPr>
              <w:t> </w:t>
            </w:r>
          </w:p>
        </w:tc>
      </w:tr>
      <w:tr w:rsidR="00557619" w:rsidRPr="00457975" w14:paraId="2619AAFF" w14:textId="77777777" w:rsidTr="00F13678">
        <w:trPr>
          <w:trHeight w:val="332"/>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7D7AECFB" w14:textId="77777777" w:rsidR="00557619" w:rsidRPr="001F35A3" w:rsidRDefault="00557619" w:rsidP="00F13678">
            <w:pPr>
              <w:rPr>
                <w:rFonts w:asciiTheme="minorHAnsi" w:hAnsiTheme="minorHAnsi" w:cstheme="minorHAnsi"/>
                <w:color w:val="000000"/>
                <w:sz w:val="18"/>
                <w:szCs w:val="18"/>
                <w:lang w:val="en-US"/>
              </w:rPr>
            </w:pPr>
            <w:r w:rsidRPr="001F35A3">
              <w:rPr>
                <w:rFonts w:asciiTheme="minorHAnsi" w:hAnsiTheme="minorHAnsi" w:cstheme="minorHAnsi"/>
                <w:color w:val="000000"/>
                <w:sz w:val="18"/>
                <w:szCs w:val="18"/>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6FE25AE2" w14:textId="77777777" w:rsidR="00557619" w:rsidRPr="001F35A3" w:rsidRDefault="00557619" w:rsidP="00F13678">
            <w:pPr>
              <w:rPr>
                <w:rFonts w:asciiTheme="minorHAnsi" w:hAnsiTheme="minorHAnsi" w:cstheme="minorHAnsi"/>
                <w:color w:val="000000"/>
                <w:sz w:val="18"/>
                <w:szCs w:val="18"/>
                <w:lang w:val="en-US"/>
              </w:rPr>
            </w:pPr>
            <w:r w:rsidRPr="001F35A3">
              <w:rPr>
                <w:rFonts w:asciiTheme="minorHAnsi" w:hAnsiTheme="minorHAnsi" w:cstheme="minorHAnsi"/>
                <w:color w:val="000000"/>
                <w:sz w:val="18"/>
                <w:szCs w:val="18"/>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59C57A20" w14:textId="77777777" w:rsidR="00557619" w:rsidRPr="001F35A3" w:rsidRDefault="00557619" w:rsidP="00F13678">
            <w:pPr>
              <w:rPr>
                <w:rFonts w:asciiTheme="minorHAnsi" w:hAnsiTheme="minorHAnsi" w:cstheme="minorHAnsi"/>
                <w:color w:val="000000"/>
                <w:sz w:val="18"/>
                <w:szCs w:val="18"/>
                <w:lang w:val="en-US"/>
              </w:rPr>
            </w:pPr>
            <w:r w:rsidRPr="001F35A3">
              <w:rPr>
                <w:rFonts w:asciiTheme="minorHAnsi" w:hAnsiTheme="minorHAnsi" w:cstheme="minorHAnsi"/>
                <w:color w:val="000000"/>
                <w:sz w:val="18"/>
                <w:szCs w:val="18"/>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07EAF85E" w14:textId="77777777" w:rsidR="00557619" w:rsidRPr="001F35A3" w:rsidRDefault="00557619" w:rsidP="00F13678">
            <w:pPr>
              <w:rPr>
                <w:rFonts w:asciiTheme="minorHAnsi" w:hAnsiTheme="minorHAnsi" w:cstheme="minorHAnsi"/>
                <w:color w:val="000000"/>
                <w:sz w:val="18"/>
                <w:szCs w:val="18"/>
                <w:lang w:val="en-US"/>
              </w:rPr>
            </w:pPr>
            <w:r w:rsidRPr="001F35A3">
              <w:rPr>
                <w:rFonts w:asciiTheme="minorHAnsi" w:hAnsiTheme="minorHAnsi" w:cstheme="minorHAnsi"/>
                <w:color w:val="000000"/>
                <w:sz w:val="18"/>
                <w:szCs w:val="18"/>
                <w:lang w:val="en-US"/>
              </w:rPr>
              <w:t> </w:t>
            </w:r>
          </w:p>
        </w:tc>
        <w:tc>
          <w:tcPr>
            <w:tcW w:w="4406" w:type="dxa"/>
            <w:tcBorders>
              <w:top w:val="nil"/>
              <w:left w:val="nil"/>
              <w:bottom w:val="single" w:sz="4" w:space="0" w:color="auto"/>
              <w:right w:val="single" w:sz="4" w:space="0" w:color="auto"/>
            </w:tcBorders>
            <w:shd w:val="clear" w:color="auto" w:fill="auto"/>
            <w:noWrap/>
            <w:vAlign w:val="bottom"/>
            <w:hideMark/>
          </w:tcPr>
          <w:p w14:paraId="5C46E059" w14:textId="77777777" w:rsidR="00557619" w:rsidRPr="001F35A3" w:rsidRDefault="00557619" w:rsidP="00F13678">
            <w:pPr>
              <w:rPr>
                <w:rFonts w:asciiTheme="minorHAnsi" w:hAnsiTheme="minorHAnsi" w:cstheme="minorHAnsi"/>
                <w:color w:val="000000"/>
                <w:sz w:val="18"/>
                <w:szCs w:val="18"/>
                <w:lang w:val="en-US"/>
              </w:rPr>
            </w:pPr>
            <w:r w:rsidRPr="001F35A3">
              <w:rPr>
                <w:rFonts w:asciiTheme="minorHAnsi" w:hAnsiTheme="minorHAnsi" w:cstheme="minorHAnsi"/>
                <w:color w:val="000000"/>
                <w:sz w:val="18"/>
                <w:szCs w:val="18"/>
                <w:lang w:val="en-US"/>
              </w:rPr>
              <w:t> </w:t>
            </w:r>
          </w:p>
        </w:tc>
      </w:tr>
      <w:tr w:rsidR="00557619" w:rsidRPr="00457975" w14:paraId="3F5693D7" w14:textId="77777777" w:rsidTr="00F13678">
        <w:trPr>
          <w:trHeight w:val="26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41C1CB5C" w14:textId="77777777" w:rsidR="00557619" w:rsidRPr="001F35A3" w:rsidRDefault="00557619" w:rsidP="00F13678">
            <w:pPr>
              <w:rPr>
                <w:rFonts w:asciiTheme="minorHAnsi" w:hAnsiTheme="minorHAnsi" w:cstheme="minorHAnsi"/>
                <w:color w:val="000000"/>
                <w:sz w:val="18"/>
                <w:szCs w:val="18"/>
                <w:lang w:val="en-US"/>
              </w:rPr>
            </w:pPr>
            <w:r w:rsidRPr="001F35A3">
              <w:rPr>
                <w:rFonts w:asciiTheme="minorHAnsi" w:hAnsiTheme="minorHAnsi" w:cstheme="minorHAnsi"/>
                <w:color w:val="000000"/>
                <w:sz w:val="18"/>
                <w:szCs w:val="18"/>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42A35047" w14:textId="77777777" w:rsidR="00557619" w:rsidRPr="001F35A3" w:rsidRDefault="00557619" w:rsidP="00F13678">
            <w:pPr>
              <w:rPr>
                <w:rFonts w:asciiTheme="minorHAnsi" w:hAnsiTheme="minorHAnsi" w:cstheme="minorHAnsi"/>
                <w:color w:val="000000"/>
                <w:sz w:val="18"/>
                <w:szCs w:val="18"/>
                <w:lang w:val="en-US"/>
              </w:rPr>
            </w:pPr>
            <w:r w:rsidRPr="001F35A3">
              <w:rPr>
                <w:rFonts w:asciiTheme="minorHAnsi" w:hAnsiTheme="minorHAnsi" w:cstheme="minorHAnsi"/>
                <w:color w:val="000000"/>
                <w:sz w:val="18"/>
                <w:szCs w:val="18"/>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0E4B950E" w14:textId="77777777" w:rsidR="00557619" w:rsidRPr="001F35A3" w:rsidRDefault="00557619" w:rsidP="00F13678">
            <w:pPr>
              <w:rPr>
                <w:rFonts w:asciiTheme="minorHAnsi" w:hAnsiTheme="minorHAnsi" w:cstheme="minorHAnsi"/>
                <w:color w:val="000000"/>
                <w:sz w:val="18"/>
                <w:szCs w:val="18"/>
                <w:lang w:val="en-US"/>
              </w:rPr>
            </w:pPr>
            <w:r w:rsidRPr="001F35A3">
              <w:rPr>
                <w:rFonts w:asciiTheme="minorHAnsi" w:hAnsiTheme="minorHAnsi" w:cstheme="minorHAnsi"/>
                <w:color w:val="000000"/>
                <w:sz w:val="18"/>
                <w:szCs w:val="18"/>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04A1E4B9" w14:textId="77777777" w:rsidR="00557619" w:rsidRPr="001F35A3" w:rsidRDefault="00557619" w:rsidP="00F13678">
            <w:pPr>
              <w:rPr>
                <w:rFonts w:asciiTheme="minorHAnsi" w:hAnsiTheme="minorHAnsi" w:cstheme="minorHAnsi"/>
                <w:color w:val="000000"/>
                <w:sz w:val="18"/>
                <w:szCs w:val="18"/>
                <w:lang w:val="en-US"/>
              </w:rPr>
            </w:pPr>
            <w:r w:rsidRPr="001F35A3">
              <w:rPr>
                <w:rFonts w:asciiTheme="minorHAnsi" w:hAnsiTheme="minorHAnsi" w:cstheme="minorHAnsi"/>
                <w:color w:val="000000"/>
                <w:sz w:val="18"/>
                <w:szCs w:val="18"/>
                <w:lang w:val="en-US"/>
              </w:rPr>
              <w:t> </w:t>
            </w:r>
          </w:p>
        </w:tc>
        <w:tc>
          <w:tcPr>
            <w:tcW w:w="4406" w:type="dxa"/>
            <w:tcBorders>
              <w:top w:val="nil"/>
              <w:left w:val="nil"/>
              <w:bottom w:val="single" w:sz="4" w:space="0" w:color="auto"/>
              <w:right w:val="single" w:sz="4" w:space="0" w:color="auto"/>
            </w:tcBorders>
            <w:shd w:val="clear" w:color="auto" w:fill="auto"/>
            <w:noWrap/>
            <w:vAlign w:val="bottom"/>
            <w:hideMark/>
          </w:tcPr>
          <w:p w14:paraId="51D04E3E" w14:textId="77777777" w:rsidR="00557619" w:rsidRPr="001F35A3" w:rsidRDefault="00557619" w:rsidP="00F13678">
            <w:pPr>
              <w:rPr>
                <w:rFonts w:asciiTheme="minorHAnsi" w:hAnsiTheme="minorHAnsi" w:cstheme="minorHAnsi"/>
                <w:color w:val="000000"/>
                <w:sz w:val="18"/>
                <w:szCs w:val="18"/>
                <w:lang w:val="en-US"/>
              </w:rPr>
            </w:pPr>
            <w:r w:rsidRPr="001F35A3">
              <w:rPr>
                <w:rFonts w:asciiTheme="minorHAnsi" w:hAnsiTheme="minorHAnsi" w:cstheme="minorHAnsi"/>
                <w:color w:val="000000"/>
                <w:sz w:val="18"/>
                <w:szCs w:val="18"/>
                <w:lang w:val="en-US"/>
              </w:rPr>
              <w:t> </w:t>
            </w:r>
          </w:p>
        </w:tc>
      </w:tr>
      <w:tr w:rsidR="00557619" w:rsidRPr="00457975" w14:paraId="362379F0" w14:textId="77777777" w:rsidTr="00F13678">
        <w:trPr>
          <w:trHeight w:val="26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7772677C" w14:textId="77777777" w:rsidR="00557619" w:rsidRPr="001F35A3" w:rsidRDefault="00557619" w:rsidP="00F13678">
            <w:pPr>
              <w:rPr>
                <w:rFonts w:asciiTheme="minorHAnsi" w:hAnsiTheme="minorHAnsi" w:cstheme="minorHAnsi"/>
                <w:color w:val="000000"/>
                <w:sz w:val="18"/>
                <w:szCs w:val="18"/>
                <w:lang w:val="en-US"/>
              </w:rPr>
            </w:pPr>
            <w:r w:rsidRPr="001F35A3">
              <w:rPr>
                <w:rFonts w:asciiTheme="minorHAnsi" w:hAnsiTheme="minorHAnsi" w:cstheme="minorHAnsi"/>
                <w:color w:val="000000"/>
                <w:sz w:val="18"/>
                <w:szCs w:val="18"/>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7AF8EBB7" w14:textId="77777777" w:rsidR="00557619" w:rsidRPr="001F35A3" w:rsidRDefault="00557619" w:rsidP="00F13678">
            <w:pPr>
              <w:rPr>
                <w:rFonts w:asciiTheme="minorHAnsi" w:hAnsiTheme="minorHAnsi" w:cstheme="minorHAnsi"/>
                <w:color w:val="000000"/>
                <w:sz w:val="18"/>
                <w:szCs w:val="18"/>
                <w:lang w:val="en-US"/>
              </w:rPr>
            </w:pPr>
            <w:r w:rsidRPr="001F35A3">
              <w:rPr>
                <w:rFonts w:asciiTheme="minorHAnsi" w:hAnsiTheme="minorHAnsi" w:cstheme="minorHAnsi"/>
                <w:color w:val="000000"/>
                <w:sz w:val="18"/>
                <w:szCs w:val="18"/>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3A77CC6F" w14:textId="77777777" w:rsidR="00557619" w:rsidRPr="001F35A3" w:rsidRDefault="00557619" w:rsidP="00F13678">
            <w:pPr>
              <w:rPr>
                <w:rFonts w:asciiTheme="minorHAnsi" w:hAnsiTheme="minorHAnsi" w:cstheme="minorHAnsi"/>
                <w:color w:val="000000"/>
                <w:sz w:val="18"/>
                <w:szCs w:val="18"/>
                <w:lang w:val="en-US"/>
              </w:rPr>
            </w:pPr>
            <w:r w:rsidRPr="001F35A3">
              <w:rPr>
                <w:rFonts w:asciiTheme="minorHAnsi" w:hAnsiTheme="minorHAnsi" w:cstheme="minorHAnsi"/>
                <w:color w:val="000000"/>
                <w:sz w:val="18"/>
                <w:szCs w:val="18"/>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20EA8908" w14:textId="77777777" w:rsidR="00557619" w:rsidRPr="001F35A3" w:rsidRDefault="00557619" w:rsidP="00F13678">
            <w:pPr>
              <w:rPr>
                <w:rFonts w:asciiTheme="minorHAnsi" w:hAnsiTheme="minorHAnsi" w:cstheme="minorHAnsi"/>
                <w:color w:val="000000"/>
                <w:sz w:val="18"/>
                <w:szCs w:val="18"/>
                <w:lang w:val="en-US"/>
              </w:rPr>
            </w:pPr>
            <w:r w:rsidRPr="001F35A3">
              <w:rPr>
                <w:rFonts w:asciiTheme="minorHAnsi" w:hAnsiTheme="minorHAnsi" w:cstheme="minorHAnsi"/>
                <w:color w:val="000000"/>
                <w:sz w:val="18"/>
                <w:szCs w:val="18"/>
                <w:lang w:val="en-US"/>
              </w:rPr>
              <w:t> </w:t>
            </w:r>
          </w:p>
        </w:tc>
        <w:tc>
          <w:tcPr>
            <w:tcW w:w="4406" w:type="dxa"/>
            <w:tcBorders>
              <w:top w:val="nil"/>
              <w:left w:val="nil"/>
              <w:bottom w:val="single" w:sz="4" w:space="0" w:color="auto"/>
              <w:right w:val="single" w:sz="4" w:space="0" w:color="auto"/>
            </w:tcBorders>
            <w:shd w:val="clear" w:color="auto" w:fill="auto"/>
            <w:noWrap/>
            <w:vAlign w:val="bottom"/>
            <w:hideMark/>
          </w:tcPr>
          <w:p w14:paraId="6097AF0D" w14:textId="77777777" w:rsidR="00557619" w:rsidRPr="001F35A3" w:rsidRDefault="00557619" w:rsidP="00F13678">
            <w:pPr>
              <w:rPr>
                <w:rFonts w:asciiTheme="minorHAnsi" w:hAnsiTheme="minorHAnsi" w:cstheme="minorHAnsi"/>
                <w:color w:val="000000"/>
                <w:sz w:val="18"/>
                <w:szCs w:val="18"/>
                <w:lang w:val="en-US"/>
              </w:rPr>
            </w:pPr>
            <w:r w:rsidRPr="001F35A3">
              <w:rPr>
                <w:rFonts w:asciiTheme="minorHAnsi" w:hAnsiTheme="minorHAnsi" w:cstheme="minorHAnsi"/>
                <w:color w:val="000000"/>
                <w:sz w:val="18"/>
                <w:szCs w:val="18"/>
                <w:lang w:val="en-US"/>
              </w:rPr>
              <w:t> </w:t>
            </w:r>
          </w:p>
        </w:tc>
      </w:tr>
      <w:tr w:rsidR="00557619" w:rsidRPr="001F35A3" w14:paraId="06C52C63" w14:textId="77777777" w:rsidTr="00F13678">
        <w:trPr>
          <w:trHeight w:val="675"/>
        </w:trPr>
        <w:tc>
          <w:tcPr>
            <w:tcW w:w="2579" w:type="dxa"/>
            <w:gridSpan w:val="2"/>
            <w:tcBorders>
              <w:top w:val="single" w:sz="4" w:space="0" w:color="auto"/>
              <w:left w:val="single" w:sz="4" w:space="0" w:color="auto"/>
              <w:bottom w:val="single" w:sz="4" w:space="0" w:color="auto"/>
              <w:right w:val="single" w:sz="4" w:space="0" w:color="000000"/>
            </w:tcBorders>
            <w:shd w:val="clear" w:color="000000" w:fill="DDEBF7"/>
            <w:noWrap/>
            <w:vAlign w:val="bottom"/>
            <w:hideMark/>
          </w:tcPr>
          <w:p w14:paraId="0A09BB77" w14:textId="77777777" w:rsidR="00557619" w:rsidRPr="001F35A3" w:rsidRDefault="00557619" w:rsidP="00F13678">
            <w:pPr>
              <w:jc w:val="right"/>
              <w:rPr>
                <w:rFonts w:asciiTheme="minorHAnsi" w:hAnsiTheme="minorHAnsi" w:cstheme="minorHAnsi"/>
                <w:b/>
                <w:bCs/>
                <w:color w:val="000000"/>
                <w:sz w:val="18"/>
                <w:szCs w:val="18"/>
              </w:rPr>
            </w:pPr>
            <w:r w:rsidRPr="001F35A3">
              <w:rPr>
                <w:rFonts w:asciiTheme="minorHAnsi" w:hAnsiTheme="minorHAnsi" w:cstheme="minorHAnsi"/>
                <w:b/>
                <w:bCs/>
                <w:color w:val="000000"/>
                <w:sz w:val="18"/>
                <w:szCs w:val="18"/>
              </w:rPr>
              <w:t>Total Budget</w:t>
            </w:r>
          </w:p>
        </w:tc>
        <w:tc>
          <w:tcPr>
            <w:tcW w:w="1740" w:type="dxa"/>
            <w:tcBorders>
              <w:top w:val="nil"/>
              <w:left w:val="nil"/>
              <w:bottom w:val="single" w:sz="4" w:space="0" w:color="auto"/>
              <w:right w:val="single" w:sz="4" w:space="0" w:color="auto"/>
            </w:tcBorders>
            <w:shd w:val="clear" w:color="000000" w:fill="DDEBF7"/>
            <w:noWrap/>
            <w:vAlign w:val="bottom"/>
            <w:hideMark/>
          </w:tcPr>
          <w:p w14:paraId="32697E73" w14:textId="77777777" w:rsidR="00557619" w:rsidRPr="001F35A3" w:rsidRDefault="00557619" w:rsidP="00F13678">
            <w:pPr>
              <w:rPr>
                <w:rFonts w:asciiTheme="minorHAnsi" w:hAnsiTheme="minorHAnsi" w:cstheme="minorHAnsi"/>
                <w:color w:val="000000"/>
                <w:sz w:val="18"/>
                <w:szCs w:val="18"/>
              </w:rPr>
            </w:pPr>
            <w:r w:rsidRPr="001F35A3">
              <w:rPr>
                <w:rFonts w:asciiTheme="minorHAnsi" w:hAnsiTheme="minorHAnsi" w:cstheme="minorHAnsi"/>
                <w:color w:val="000000"/>
                <w:sz w:val="18"/>
                <w:szCs w:val="18"/>
              </w:rPr>
              <w:t> </w:t>
            </w:r>
          </w:p>
        </w:tc>
        <w:tc>
          <w:tcPr>
            <w:tcW w:w="1440" w:type="dxa"/>
            <w:tcBorders>
              <w:top w:val="nil"/>
              <w:left w:val="nil"/>
              <w:bottom w:val="single" w:sz="4" w:space="0" w:color="auto"/>
              <w:right w:val="single" w:sz="4" w:space="0" w:color="auto"/>
            </w:tcBorders>
            <w:shd w:val="clear" w:color="000000" w:fill="DDEBF7"/>
            <w:noWrap/>
            <w:vAlign w:val="bottom"/>
            <w:hideMark/>
          </w:tcPr>
          <w:p w14:paraId="1424E0CA" w14:textId="77777777" w:rsidR="00557619" w:rsidRPr="001F35A3" w:rsidRDefault="00557619" w:rsidP="00F13678">
            <w:pPr>
              <w:rPr>
                <w:rFonts w:asciiTheme="minorHAnsi" w:hAnsiTheme="minorHAnsi" w:cstheme="minorHAnsi"/>
                <w:color w:val="000000"/>
                <w:sz w:val="18"/>
                <w:szCs w:val="18"/>
              </w:rPr>
            </w:pPr>
            <w:r w:rsidRPr="001F35A3">
              <w:rPr>
                <w:rFonts w:asciiTheme="minorHAnsi" w:hAnsiTheme="minorHAnsi" w:cstheme="minorHAnsi"/>
                <w:color w:val="000000"/>
                <w:sz w:val="18"/>
                <w:szCs w:val="18"/>
              </w:rPr>
              <w:t> </w:t>
            </w:r>
          </w:p>
        </w:tc>
        <w:tc>
          <w:tcPr>
            <w:tcW w:w="4406" w:type="dxa"/>
            <w:tcBorders>
              <w:top w:val="nil"/>
              <w:left w:val="nil"/>
              <w:bottom w:val="single" w:sz="4" w:space="0" w:color="auto"/>
              <w:right w:val="single" w:sz="4" w:space="0" w:color="auto"/>
            </w:tcBorders>
            <w:shd w:val="clear" w:color="000000" w:fill="DDEBF7"/>
            <w:noWrap/>
            <w:vAlign w:val="bottom"/>
            <w:hideMark/>
          </w:tcPr>
          <w:p w14:paraId="65D06525" w14:textId="77777777" w:rsidR="00557619" w:rsidRPr="001F35A3" w:rsidRDefault="00557619" w:rsidP="00F13678">
            <w:pPr>
              <w:rPr>
                <w:rFonts w:asciiTheme="minorHAnsi" w:hAnsiTheme="minorHAnsi" w:cstheme="minorHAnsi"/>
                <w:color w:val="000000"/>
                <w:sz w:val="18"/>
                <w:szCs w:val="18"/>
              </w:rPr>
            </w:pPr>
            <w:r w:rsidRPr="001F35A3">
              <w:rPr>
                <w:rFonts w:asciiTheme="minorHAnsi" w:hAnsiTheme="minorHAnsi" w:cstheme="minorHAnsi"/>
                <w:color w:val="000000"/>
                <w:sz w:val="18"/>
                <w:szCs w:val="18"/>
              </w:rPr>
              <w:t> </w:t>
            </w:r>
          </w:p>
        </w:tc>
      </w:tr>
    </w:tbl>
    <w:p w14:paraId="554493AD" w14:textId="77777777" w:rsidR="00557619" w:rsidRPr="001F35A3" w:rsidRDefault="00557619" w:rsidP="00557619">
      <w:pPr>
        <w:rPr>
          <w:rFonts w:asciiTheme="minorHAnsi" w:hAnsiTheme="minorHAnsi" w:cstheme="minorHAnsi"/>
          <w:sz w:val="18"/>
          <w:szCs w:val="18"/>
        </w:rPr>
      </w:pPr>
    </w:p>
    <w:p w14:paraId="42E23927" w14:textId="446045FB" w:rsidR="00557619" w:rsidRPr="001F35A3" w:rsidRDefault="00EE5CE8" w:rsidP="00F13678">
      <w:pPr>
        <w:jc w:val="both"/>
        <w:rPr>
          <w:rFonts w:asciiTheme="minorHAnsi" w:hAnsiTheme="minorHAnsi" w:cstheme="minorHAnsi"/>
          <w:b/>
          <w:sz w:val="18"/>
          <w:szCs w:val="18"/>
          <w:lang w:val="en-US"/>
        </w:rPr>
      </w:pPr>
      <w:bookmarkStart w:id="2" w:name="_Toc489871152"/>
      <w:r w:rsidRPr="001F35A3">
        <w:rPr>
          <w:rFonts w:asciiTheme="minorHAnsi" w:hAnsiTheme="minorHAnsi" w:cstheme="minorHAnsi"/>
          <w:b/>
          <w:sz w:val="18"/>
          <w:szCs w:val="18"/>
          <w:lang w:val="en-US"/>
        </w:rPr>
        <w:t>SECTION 6: FINANCIAL CONTRIBUTION OF THE PARTNER INSTITUTION</w:t>
      </w:r>
      <w:bookmarkEnd w:id="2"/>
    </w:p>
    <w:p w14:paraId="7BB756D2" w14:textId="77777777" w:rsidR="00557619" w:rsidRPr="001F35A3" w:rsidRDefault="00557619" w:rsidP="00557619">
      <w:pPr>
        <w:jc w:val="both"/>
        <w:rPr>
          <w:rFonts w:asciiTheme="minorHAnsi" w:hAnsiTheme="minorHAnsi" w:cstheme="minorHAnsi"/>
          <w:sz w:val="18"/>
          <w:szCs w:val="18"/>
          <w:lang w:val="en-US"/>
        </w:rPr>
      </w:pPr>
      <w:r w:rsidRPr="001F35A3">
        <w:rPr>
          <w:rFonts w:asciiTheme="minorHAnsi" w:hAnsiTheme="minorHAnsi" w:cstheme="minorHAnsi"/>
          <w:sz w:val="18"/>
          <w:szCs w:val="18"/>
          <w:lang w:val="en-US"/>
        </w:rPr>
        <w:t>The costs that the partner institution will take in charge in addition to mobilizing dedicated human resources:</w:t>
      </w:r>
    </w:p>
    <w:p w14:paraId="438AA555" w14:textId="77777777" w:rsidR="00557619" w:rsidRPr="001F35A3" w:rsidRDefault="00557619" w:rsidP="00557619">
      <w:pPr>
        <w:jc w:val="both"/>
        <w:rPr>
          <w:rFonts w:asciiTheme="minorHAnsi" w:hAnsiTheme="minorHAnsi" w:cstheme="minorHAnsi"/>
          <w:sz w:val="18"/>
          <w:szCs w:val="18"/>
          <w:lang w:val="en-US"/>
        </w:rPr>
      </w:pPr>
    </w:p>
    <w:tbl>
      <w:tblPr>
        <w:tblW w:w="10065" w:type="dxa"/>
        <w:tblInd w:w="108" w:type="dxa"/>
        <w:tblLook w:val="04A0" w:firstRow="1" w:lastRow="0" w:firstColumn="1" w:lastColumn="0" w:noHBand="0" w:noVBand="1"/>
      </w:tblPr>
      <w:tblGrid>
        <w:gridCol w:w="3261"/>
        <w:gridCol w:w="6804"/>
      </w:tblGrid>
      <w:tr w:rsidR="00557619" w:rsidRPr="001F35A3" w14:paraId="41985169" w14:textId="77777777" w:rsidTr="00F13678">
        <w:trPr>
          <w:tblHeader/>
        </w:trPr>
        <w:tc>
          <w:tcPr>
            <w:tcW w:w="3261"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38F58F36" w14:textId="77777777" w:rsidR="00557619" w:rsidRPr="001F35A3" w:rsidRDefault="00557619" w:rsidP="00F13678">
            <w:pPr>
              <w:rPr>
                <w:rFonts w:asciiTheme="minorHAnsi" w:hAnsiTheme="minorHAnsi" w:cstheme="minorHAnsi"/>
                <w:b/>
                <w:bCs/>
                <w:color w:val="000000"/>
                <w:sz w:val="18"/>
                <w:szCs w:val="18"/>
                <w:lang w:val="en-GB" w:eastAsia="en-GB"/>
              </w:rPr>
            </w:pPr>
            <w:r w:rsidRPr="001F35A3">
              <w:rPr>
                <w:rFonts w:asciiTheme="minorHAnsi" w:hAnsiTheme="minorHAnsi" w:cstheme="minorHAnsi"/>
                <w:b/>
                <w:bCs/>
                <w:color w:val="000000"/>
                <w:sz w:val="18"/>
                <w:szCs w:val="18"/>
                <w:lang w:val="en-GB" w:eastAsia="en-GB"/>
              </w:rPr>
              <w:t>Cost category</w:t>
            </w:r>
          </w:p>
        </w:tc>
        <w:tc>
          <w:tcPr>
            <w:tcW w:w="6804"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3F83E295" w14:textId="77777777" w:rsidR="00557619" w:rsidRPr="001F35A3" w:rsidRDefault="00557619" w:rsidP="00F13678">
            <w:pPr>
              <w:rPr>
                <w:rFonts w:asciiTheme="minorHAnsi" w:hAnsiTheme="minorHAnsi" w:cstheme="minorHAnsi"/>
                <w:b/>
                <w:bCs/>
                <w:color w:val="000000"/>
                <w:sz w:val="18"/>
                <w:szCs w:val="18"/>
                <w:lang w:val="en-GB" w:eastAsia="en-GB"/>
              </w:rPr>
            </w:pPr>
            <w:r w:rsidRPr="001F35A3">
              <w:rPr>
                <w:rFonts w:asciiTheme="minorHAnsi" w:hAnsiTheme="minorHAnsi" w:cstheme="minorHAnsi"/>
                <w:b/>
                <w:bCs/>
                <w:color w:val="000000"/>
                <w:sz w:val="18"/>
                <w:szCs w:val="18"/>
                <w:lang w:val="en-GB" w:eastAsia="en-GB"/>
              </w:rPr>
              <w:t>Detail of partner’s contribution</w:t>
            </w:r>
          </w:p>
        </w:tc>
      </w:tr>
      <w:tr w:rsidR="00557619" w:rsidRPr="001F35A3" w14:paraId="2757DCFF"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0B77F679"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International travel</w:t>
            </w:r>
          </w:p>
        </w:tc>
        <w:tc>
          <w:tcPr>
            <w:tcW w:w="6804" w:type="dxa"/>
            <w:tcBorders>
              <w:top w:val="nil"/>
              <w:left w:val="nil"/>
              <w:bottom w:val="single" w:sz="4" w:space="0" w:color="auto"/>
              <w:right w:val="single" w:sz="4" w:space="0" w:color="auto"/>
            </w:tcBorders>
            <w:shd w:val="clear" w:color="auto" w:fill="auto"/>
            <w:noWrap/>
            <w:vAlign w:val="bottom"/>
            <w:hideMark/>
          </w:tcPr>
          <w:p w14:paraId="143744D2"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r>
      <w:tr w:rsidR="00557619" w:rsidRPr="001F35A3" w14:paraId="663A22ED"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70C5D8A8"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Domestic transportation</w:t>
            </w:r>
          </w:p>
        </w:tc>
        <w:tc>
          <w:tcPr>
            <w:tcW w:w="6804" w:type="dxa"/>
            <w:tcBorders>
              <w:top w:val="nil"/>
              <w:left w:val="nil"/>
              <w:bottom w:val="single" w:sz="4" w:space="0" w:color="auto"/>
              <w:right w:val="single" w:sz="4" w:space="0" w:color="auto"/>
            </w:tcBorders>
            <w:shd w:val="clear" w:color="auto" w:fill="auto"/>
            <w:noWrap/>
            <w:vAlign w:val="bottom"/>
            <w:hideMark/>
          </w:tcPr>
          <w:p w14:paraId="7115A3CF"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r>
      <w:tr w:rsidR="00557619" w:rsidRPr="001F35A3" w14:paraId="7E51C68F"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5F5AB922"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Workshop</w:t>
            </w:r>
          </w:p>
        </w:tc>
        <w:tc>
          <w:tcPr>
            <w:tcW w:w="6804" w:type="dxa"/>
            <w:tcBorders>
              <w:top w:val="nil"/>
              <w:left w:val="nil"/>
              <w:bottom w:val="single" w:sz="4" w:space="0" w:color="auto"/>
              <w:right w:val="single" w:sz="4" w:space="0" w:color="auto"/>
            </w:tcBorders>
            <w:shd w:val="clear" w:color="auto" w:fill="auto"/>
            <w:noWrap/>
            <w:vAlign w:val="bottom"/>
            <w:hideMark/>
          </w:tcPr>
          <w:p w14:paraId="367D41CB"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r>
      <w:tr w:rsidR="00557619" w:rsidRPr="001F35A3" w14:paraId="3EF0ACB2"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223B5689"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Training material</w:t>
            </w:r>
          </w:p>
        </w:tc>
        <w:tc>
          <w:tcPr>
            <w:tcW w:w="6804" w:type="dxa"/>
            <w:tcBorders>
              <w:top w:val="nil"/>
              <w:left w:val="nil"/>
              <w:bottom w:val="single" w:sz="4" w:space="0" w:color="auto"/>
              <w:right w:val="single" w:sz="4" w:space="0" w:color="auto"/>
            </w:tcBorders>
            <w:shd w:val="clear" w:color="auto" w:fill="auto"/>
            <w:noWrap/>
            <w:vAlign w:val="bottom"/>
            <w:hideMark/>
          </w:tcPr>
          <w:p w14:paraId="59737F8A"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r>
      <w:tr w:rsidR="00557619" w:rsidRPr="001F35A3" w14:paraId="79894F20"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tcPr>
          <w:p w14:paraId="321E0128"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In-kind</w:t>
            </w:r>
          </w:p>
        </w:tc>
        <w:tc>
          <w:tcPr>
            <w:tcW w:w="6804" w:type="dxa"/>
            <w:tcBorders>
              <w:top w:val="nil"/>
              <w:left w:val="nil"/>
              <w:bottom w:val="single" w:sz="4" w:space="0" w:color="auto"/>
              <w:right w:val="single" w:sz="4" w:space="0" w:color="auto"/>
            </w:tcBorders>
            <w:shd w:val="clear" w:color="auto" w:fill="auto"/>
            <w:noWrap/>
            <w:vAlign w:val="bottom"/>
          </w:tcPr>
          <w:p w14:paraId="441F22DD" w14:textId="77777777" w:rsidR="00557619" w:rsidRPr="001F35A3" w:rsidRDefault="00557619" w:rsidP="00F13678">
            <w:pPr>
              <w:rPr>
                <w:rFonts w:asciiTheme="minorHAnsi" w:hAnsiTheme="minorHAnsi" w:cstheme="minorHAnsi"/>
                <w:color w:val="000000"/>
                <w:sz w:val="18"/>
                <w:szCs w:val="18"/>
                <w:lang w:val="en-GB" w:eastAsia="en-GB"/>
              </w:rPr>
            </w:pPr>
          </w:p>
        </w:tc>
      </w:tr>
      <w:tr w:rsidR="00557619" w:rsidRPr="001F35A3" w14:paraId="2A7E0DDC"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23AD6C79"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Other</w:t>
            </w:r>
          </w:p>
        </w:tc>
        <w:tc>
          <w:tcPr>
            <w:tcW w:w="6804" w:type="dxa"/>
            <w:tcBorders>
              <w:top w:val="nil"/>
              <w:left w:val="nil"/>
              <w:bottom w:val="single" w:sz="4" w:space="0" w:color="auto"/>
              <w:right w:val="single" w:sz="4" w:space="0" w:color="auto"/>
            </w:tcBorders>
            <w:shd w:val="clear" w:color="auto" w:fill="auto"/>
            <w:noWrap/>
            <w:vAlign w:val="bottom"/>
            <w:hideMark/>
          </w:tcPr>
          <w:p w14:paraId="4F271C86" w14:textId="77777777" w:rsidR="00557619" w:rsidRPr="001F35A3" w:rsidRDefault="00557619" w:rsidP="00F13678">
            <w:pPr>
              <w:rPr>
                <w:rFonts w:asciiTheme="minorHAnsi" w:hAnsiTheme="minorHAnsi" w:cstheme="minorHAnsi"/>
                <w:color w:val="000000"/>
                <w:sz w:val="18"/>
                <w:szCs w:val="18"/>
                <w:lang w:val="en-GB" w:eastAsia="en-GB"/>
              </w:rPr>
            </w:pPr>
            <w:r w:rsidRPr="001F35A3">
              <w:rPr>
                <w:rFonts w:asciiTheme="minorHAnsi" w:hAnsiTheme="minorHAnsi" w:cstheme="minorHAnsi"/>
                <w:color w:val="000000"/>
                <w:sz w:val="18"/>
                <w:szCs w:val="18"/>
                <w:lang w:val="en-GB" w:eastAsia="en-GB"/>
              </w:rPr>
              <w:t> </w:t>
            </w:r>
          </w:p>
        </w:tc>
      </w:tr>
    </w:tbl>
    <w:p w14:paraId="40E667D8" w14:textId="77777777" w:rsidR="00557619" w:rsidRPr="001F35A3" w:rsidRDefault="00557619" w:rsidP="00557619">
      <w:pPr>
        <w:jc w:val="both"/>
        <w:rPr>
          <w:rFonts w:asciiTheme="minorHAnsi" w:hAnsiTheme="minorHAnsi" w:cstheme="minorHAnsi"/>
          <w:sz w:val="18"/>
          <w:szCs w:val="18"/>
        </w:rPr>
      </w:pPr>
    </w:p>
    <w:p w14:paraId="53DDE627" w14:textId="77777777" w:rsidR="00880B67" w:rsidRPr="001F35A3" w:rsidRDefault="00880B67">
      <w:pPr>
        <w:spacing w:after="160" w:line="259" w:lineRule="auto"/>
        <w:rPr>
          <w:rFonts w:asciiTheme="minorHAnsi" w:hAnsiTheme="minorHAnsi" w:cstheme="minorHAnsi"/>
          <w:b/>
          <w:smallCaps/>
          <w:color w:val="000000"/>
          <w:sz w:val="18"/>
          <w:szCs w:val="18"/>
          <w:lang w:val="en-US"/>
        </w:rPr>
      </w:pPr>
    </w:p>
    <w:p w14:paraId="79DEC587" w14:textId="0324B614" w:rsidR="00215718" w:rsidRPr="001F35A3" w:rsidRDefault="00215718">
      <w:pPr>
        <w:spacing w:after="160" w:line="259" w:lineRule="auto"/>
        <w:rPr>
          <w:rFonts w:asciiTheme="minorHAnsi" w:hAnsiTheme="minorHAnsi" w:cstheme="minorHAnsi"/>
          <w:b/>
          <w:smallCaps/>
          <w:color w:val="000000"/>
          <w:sz w:val="18"/>
          <w:szCs w:val="18"/>
          <w:lang w:val="en-US"/>
        </w:rPr>
      </w:pPr>
    </w:p>
    <w:p w14:paraId="1E876201" w14:textId="77777777" w:rsidR="00CC451B" w:rsidRPr="001F35A3" w:rsidRDefault="00CC451B" w:rsidP="0088170F">
      <w:pPr>
        <w:rPr>
          <w:rFonts w:asciiTheme="minorHAnsi" w:hAnsiTheme="minorHAnsi" w:cstheme="minorHAnsi"/>
          <w:sz w:val="18"/>
          <w:szCs w:val="18"/>
          <w:lang w:val="en-US"/>
        </w:rPr>
      </w:pPr>
    </w:p>
    <w:p w14:paraId="4AC78C6A" w14:textId="77777777" w:rsidR="00CC451B" w:rsidRPr="001F35A3" w:rsidRDefault="00CC451B" w:rsidP="0088170F">
      <w:pPr>
        <w:rPr>
          <w:rFonts w:asciiTheme="minorHAnsi" w:hAnsiTheme="minorHAnsi" w:cstheme="minorHAnsi"/>
          <w:sz w:val="18"/>
          <w:szCs w:val="18"/>
          <w:lang w:val="en-US"/>
        </w:rPr>
      </w:pPr>
    </w:p>
    <w:p w14:paraId="6462A65B" w14:textId="77777777" w:rsidR="0088170F" w:rsidRPr="001F35A3" w:rsidRDefault="0088170F" w:rsidP="00655468">
      <w:pPr>
        <w:autoSpaceDE w:val="0"/>
        <w:autoSpaceDN w:val="0"/>
        <w:adjustRightInd w:val="0"/>
        <w:jc w:val="center"/>
        <w:rPr>
          <w:rFonts w:asciiTheme="minorHAnsi" w:hAnsiTheme="minorHAnsi" w:cstheme="minorHAnsi"/>
          <w:b/>
          <w:smallCaps/>
          <w:color w:val="000000"/>
          <w:sz w:val="18"/>
          <w:szCs w:val="18"/>
          <w:lang w:val="en-US"/>
        </w:rPr>
      </w:pPr>
    </w:p>
    <w:p w14:paraId="3794E7D2" w14:textId="77777777" w:rsidR="0088170F" w:rsidRPr="001F35A3" w:rsidRDefault="0088170F" w:rsidP="00655468">
      <w:pPr>
        <w:autoSpaceDE w:val="0"/>
        <w:autoSpaceDN w:val="0"/>
        <w:adjustRightInd w:val="0"/>
        <w:jc w:val="center"/>
        <w:rPr>
          <w:rFonts w:asciiTheme="minorHAnsi" w:hAnsiTheme="minorHAnsi" w:cstheme="minorHAnsi"/>
          <w:b/>
          <w:smallCaps/>
          <w:color w:val="000000"/>
          <w:sz w:val="18"/>
          <w:szCs w:val="18"/>
          <w:lang w:val="en-US"/>
        </w:rPr>
      </w:pPr>
    </w:p>
    <w:p w14:paraId="668E394E" w14:textId="77777777" w:rsidR="0088170F" w:rsidRPr="001F35A3" w:rsidRDefault="0088170F" w:rsidP="00655468">
      <w:pPr>
        <w:autoSpaceDE w:val="0"/>
        <w:autoSpaceDN w:val="0"/>
        <w:adjustRightInd w:val="0"/>
        <w:jc w:val="center"/>
        <w:rPr>
          <w:rFonts w:asciiTheme="minorHAnsi" w:hAnsiTheme="minorHAnsi" w:cstheme="minorHAnsi"/>
          <w:b/>
          <w:smallCaps/>
          <w:color w:val="000000"/>
          <w:sz w:val="18"/>
          <w:szCs w:val="18"/>
          <w:lang w:val="en-US"/>
        </w:rPr>
      </w:pPr>
    </w:p>
    <w:p w14:paraId="3CB53B0E" w14:textId="74B9CFD1" w:rsidR="00655468" w:rsidRPr="001F35A3" w:rsidRDefault="00655468" w:rsidP="00DE541D">
      <w:pPr>
        <w:autoSpaceDE w:val="0"/>
        <w:autoSpaceDN w:val="0"/>
        <w:adjustRightInd w:val="0"/>
        <w:rPr>
          <w:rFonts w:asciiTheme="minorHAnsi" w:hAnsiTheme="minorHAnsi" w:cstheme="minorHAnsi"/>
          <w:caps/>
          <w:sz w:val="18"/>
          <w:szCs w:val="18"/>
          <w:lang w:val="en-US"/>
        </w:rPr>
      </w:pPr>
    </w:p>
    <w:sectPr w:rsidR="00655468" w:rsidRPr="001F35A3" w:rsidSect="00F35D76">
      <w:headerReference w:type="default" r:id="rId10"/>
      <w:footerReference w:type="default" r:id="rId11"/>
      <w:pgSz w:w="11906" w:h="16838"/>
      <w:pgMar w:top="540" w:right="1134" w:bottom="10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A0403" w14:textId="77777777" w:rsidR="00411DCB" w:rsidRDefault="00411DCB">
      <w:r>
        <w:separator/>
      </w:r>
    </w:p>
  </w:endnote>
  <w:endnote w:type="continuationSeparator" w:id="0">
    <w:p w14:paraId="00EC1075" w14:textId="77777777" w:rsidR="00411DCB" w:rsidRDefault="00411DCB">
      <w:r>
        <w:continuationSeparator/>
      </w:r>
    </w:p>
  </w:endnote>
  <w:endnote w:type="continuationNotice" w:id="1">
    <w:p w14:paraId="63466BC9" w14:textId="77777777" w:rsidR="00411DCB" w:rsidRDefault="00411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51911" w14:textId="77777777" w:rsidR="0020140F" w:rsidRDefault="00201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E3712" w14:textId="77777777" w:rsidR="00411DCB" w:rsidRDefault="00411DCB">
      <w:r>
        <w:separator/>
      </w:r>
    </w:p>
  </w:footnote>
  <w:footnote w:type="continuationSeparator" w:id="0">
    <w:p w14:paraId="3948FC19" w14:textId="77777777" w:rsidR="00411DCB" w:rsidRDefault="00411DCB">
      <w:r>
        <w:continuationSeparator/>
      </w:r>
    </w:p>
  </w:footnote>
  <w:footnote w:type="continuationNotice" w:id="1">
    <w:p w14:paraId="471E6389" w14:textId="77777777" w:rsidR="00411DCB" w:rsidRDefault="00411DCB"/>
  </w:footnote>
  <w:footnote w:id="2">
    <w:p w14:paraId="4152FED5" w14:textId="2E8903CE" w:rsidR="0020140F" w:rsidRPr="00DA6588" w:rsidRDefault="0020140F">
      <w:pPr>
        <w:pStyle w:val="FootnoteText"/>
        <w:rPr>
          <w:lang w:val="en-US"/>
        </w:rPr>
      </w:pPr>
      <w:r>
        <w:rPr>
          <w:rStyle w:val="FootnoteReference"/>
        </w:rPr>
        <w:footnoteRef/>
      </w:r>
      <w:r w:rsidRPr="00DA6588">
        <w:rPr>
          <w:lang w:val="en-US"/>
        </w:rPr>
        <w:t xml:space="preserve"> </w:t>
      </w:r>
      <w:r>
        <w:rPr>
          <w:lang w:val="en-US"/>
        </w:rPr>
        <w:t>If the quick win action meets the objectives, the selected partner can be awarded with additional funding to scale up the solution.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B42C5" w14:textId="77777777" w:rsidR="0020140F" w:rsidRDefault="0020140F" w:rsidP="008A7B8C">
    <w:pPr>
      <w:pStyle w:val="Header"/>
      <w:jc w:val="right"/>
    </w:pPr>
    <w:r w:rsidRPr="0036489E">
      <w:rPr>
        <w:rFonts w:asciiTheme="minorHAnsi" w:hAnsiTheme="minorHAnsi" w:cstheme="minorHAnsi"/>
        <w:b/>
        <w:noProof/>
        <w:sz w:val="32"/>
      </w:rPr>
      <w:drawing>
        <wp:inline distT="0" distB="0" distL="0" distR="0" wp14:anchorId="012D29B2" wp14:editId="3CA55134">
          <wp:extent cx="552893" cy="538092"/>
          <wp:effectExtent l="0" t="0" r="0" b="0"/>
          <wp:docPr id="13" name="Picture 13" descr="C:\Users\YOUTHSTART\AppData\Local\Microsoft\Windows\Temporary Internet Files\Content.Outlook\EBIPYQ8C\logo-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UTHSTART\AppData\Local\Microsoft\Windows\Temporary Internet Files\Content.Outlook\EBIPYQ8C\logo-h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8704" cy="543747"/>
                  </a:xfrm>
                  <a:prstGeom prst="rect">
                    <a:avLst/>
                  </a:prstGeom>
                  <a:noFill/>
                  <a:ln>
                    <a:noFill/>
                  </a:ln>
                </pic:spPr>
              </pic:pic>
            </a:graphicData>
          </a:graphic>
        </wp:inline>
      </w:drawing>
    </w:r>
  </w:p>
  <w:p w14:paraId="34BD410E" w14:textId="77777777" w:rsidR="0020140F" w:rsidRDefault="0020140F" w:rsidP="00122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64F51"/>
    <w:multiLevelType w:val="hybridMultilevel"/>
    <w:tmpl w:val="CF24351E"/>
    <w:lvl w:ilvl="0" w:tplc="FFA629B0">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D3F08"/>
    <w:multiLevelType w:val="hybridMultilevel"/>
    <w:tmpl w:val="9982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87A5E"/>
    <w:multiLevelType w:val="hybridMultilevel"/>
    <w:tmpl w:val="85E4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77A8F"/>
    <w:multiLevelType w:val="hybridMultilevel"/>
    <w:tmpl w:val="4AF06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7150C5"/>
    <w:multiLevelType w:val="hybridMultilevel"/>
    <w:tmpl w:val="2676E1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C100D"/>
    <w:multiLevelType w:val="hybridMultilevel"/>
    <w:tmpl w:val="825A5BCE"/>
    <w:lvl w:ilvl="0" w:tplc="4EAA28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281986"/>
    <w:multiLevelType w:val="hybridMultilevel"/>
    <w:tmpl w:val="BFFE16CA"/>
    <w:lvl w:ilvl="0" w:tplc="112C3BFE">
      <w:start w:val="1"/>
      <w:numFmt w:val="bullet"/>
      <w:lvlText w:val=""/>
      <w:lvlJc w:val="left"/>
      <w:pPr>
        <w:ind w:left="1224" w:hanging="288"/>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547408"/>
    <w:multiLevelType w:val="hybridMultilevel"/>
    <w:tmpl w:val="2C5AD73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A449A"/>
    <w:multiLevelType w:val="hybridMultilevel"/>
    <w:tmpl w:val="99D2B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17ED7"/>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DD8619A"/>
    <w:multiLevelType w:val="hybridMultilevel"/>
    <w:tmpl w:val="14D6DC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2A3FB7"/>
    <w:multiLevelType w:val="hybridMultilevel"/>
    <w:tmpl w:val="1C62485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E7171A3"/>
    <w:multiLevelType w:val="hybridMultilevel"/>
    <w:tmpl w:val="96FCB70C"/>
    <w:lvl w:ilvl="0" w:tplc="89DA175A">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F76426"/>
    <w:multiLevelType w:val="hybridMultilevel"/>
    <w:tmpl w:val="A1AE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311595"/>
    <w:multiLevelType w:val="hybridMultilevel"/>
    <w:tmpl w:val="1A6270DE"/>
    <w:lvl w:ilvl="0" w:tplc="03648782">
      <w:numFmt w:val="bullet"/>
      <w:lvlText w:val=""/>
      <w:lvlJc w:val="left"/>
      <w:pPr>
        <w:ind w:left="720" w:hanging="360"/>
      </w:pPr>
      <w:rPr>
        <w:rFonts w:ascii="Symbol" w:eastAsia="Times New Roman"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C8664B"/>
    <w:multiLevelType w:val="hybridMultilevel"/>
    <w:tmpl w:val="156057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676A4B"/>
    <w:multiLevelType w:val="hybridMultilevel"/>
    <w:tmpl w:val="74903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268CA"/>
    <w:multiLevelType w:val="hybridMultilevel"/>
    <w:tmpl w:val="0F8246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6201B10"/>
    <w:multiLevelType w:val="hybridMultilevel"/>
    <w:tmpl w:val="FAF06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D35B9"/>
    <w:multiLevelType w:val="hybridMultilevel"/>
    <w:tmpl w:val="5610F908"/>
    <w:lvl w:ilvl="0" w:tplc="040C000D">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0" w15:restartNumberingAfterBreak="0">
    <w:nsid w:val="3A1C0E9D"/>
    <w:multiLevelType w:val="hybridMultilevel"/>
    <w:tmpl w:val="C0D0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646D9B"/>
    <w:multiLevelType w:val="multilevel"/>
    <w:tmpl w:val="53AC708C"/>
    <w:lvl w:ilvl="0">
      <w:start w:val="1"/>
      <w:numFmt w:val="upperRoman"/>
      <w:pStyle w:val="Heading1"/>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2" w15:restartNumberingAfterBreak="0">
    <w:nsid w:val="430253CE"/>
    <w:multiLevelType w:val="hybridMultilevel"/>
    <w:tmpl w:val="8F66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D14C4"/>
    <w:multiLevelType w:val="hybridMultilevel"/>
    <w:tmpl w:val="B2C4B1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3F8480E"/>
    <w:multiLevelType w:val="hybridMultilevel"/>
    <w:tmpl w:val="2278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534AAE"/>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6" w15:restartNumberingAfterBreak="0">
    <w:nsid w:val="4A0E36EC"/>
    <w:multiLevelType w:val="singleLevel"/>
    <w:tmpl w:val="54CC7874"/>
    <w:lvl w:ilvl="0">
      <w:start w:val="1"/>
      <w:numFmt w:val="bullet"/>
      <w:lvlText w:val="-"/>
      <w:lvlJc w:val="left"/>
      <w:pPr>
        <w:tabs>
          <w:tab w:val="num" w:pos="360"/>
        </w:tabs>
        <w:ind w:left="360" w:hanging="360"/>
      </w:pPr>
    </w:lvl>
  </w:abstractNum>
  <w:abstractNum w:abstractNumId="27" w15:restartNumberingAfterBreak="0">
    <w:nsid w:val="4B8E3CF9"/>
    <w:multiLevelType w:val="hybridMultilevel"/>
    <w:tmpl w:val="9C38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9658A"/>
    <w:multiLevelType w:val="hybridMultilevel"/>
    <w:tmpl w:val="5AA6EF10"/>
    <w:lvl w:ilvl="0" w:tplc="89DA175A">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747333"/>
    <w:multiLevelType w:val="hybridMultilevel"/>
    <w:tmpl w:val="57F60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F819F5"/>
    <w:multiLevelType w:val="hybridMultilevel"/>
    <w:tmpl w:val="EE5492FA"/>
    <w:lvl w:ilvl="0" w:tplc="040C000D">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31" w15:restartNumberingAfterBreak="0">
    <w:nsid w:val="50371F16"/>
    <w:multiLevelType w:val="hybridMultilevel"/>
    <w:tmpl w:val="75A80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464DA8"/>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3" w15:restartNumberingAfterBreak="0">
    <w:nsid w:val="54C14222"/>
    <w:multiLevelType w:val="hybridMultilevel"/>
    <w:tmpl w:val="CA5A7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6A67D8"/>
    <w:multiLevelType w:val="hybridMultilevel"/>
    <w:tmpl w:val="4508A7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4F1638"/>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6" w15:restartNumberingAfterBreak="0">
    <w:nsid w:val="58C66E65"/>
    <w:multiLevelType w:val="hybridMultilevel"/>
    <w:tmpl w:val="B66C0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EE554D6"/>
    <w:multiLevelType w:val="hybridMultilevel"/>
    <w:tmpl w:val="AF249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6E1D17"/>
    <w:multiLevelType w:val="hybridMultilevel"/>
    <w:tmpl w:val="38325234"/>
    <w:lvl w:ilvl="0" w:tplc="38A8EF06">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9" w15:restartNumberingAfterBreak="0">
    <w:nsid w:val="646A73A9"/>
    <w:multiLevelType w:val="hybridMultilevel"/>
    <w:tmpl w:val="C71AD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4CA6C18"/>
    <w:multiLevelType w:val="multilevel"/>
    <w:tmpl w:val="0C50A9FE"/>
    <w:lvl w:ilvl="0">
      <w:start w:val="1"/>
      <w:numFmt w:val="upperRoman"/>
      <w:lvlText w:val="%1."/>
      <w:lvlJc w:val="right"/>
      <w:pPr>
        <w:ind w:left="720" w:hanging="360"/>
      </w:pPr>
    </w:lvl>
    <w:lvl w:ilvl="1">
      <w:start w:val="1"/>
      <w:numFmt w:val="decimal"/>
      <w:pStyle w:val="Heading2"/>
      <w:isLgl/>
      <w:lvlText w:val="%1.%2"/>
      <w:lvlJc w:val="left"/>
      <w:pPr>
        <w:ind w:left="1080" w:hanging="720"/>
      </w:pPr>
      <w:rPr>
        <w:b w:val="0"/>
        <w:bCs w:val="0"/>
        <w:i w:val="0"/>
        <w:iCs w:val="0"/>
        <w:caps w:val="0"/>
        <w:smallCaps w:val="0"/>
        <w:strike w:val="0"/>
        <w:dstrike w:val="0"/>
        <w:noProof w:val="0"/>
        <w:vanish w:val="0"/>
        <w:color w:val="0033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62D161D"/>
    <w:multiLevelType w:val="hybridMultilevel"/>
    <w:tmpl w:val="2DC8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721606"/>
    <w:multiLevelType w:val="hybridMultilevel"/>
    <w:tmpl w:val="434E5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F7505"/>
    <w:multiLevelType w:val="hybridMultilevel"/>
    <w:tmpl w:val="129A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2E2EFA"/>
    <w:multiLevelType w:val="hybridMultilevel"/>
    <w:tmpl w:val="B7328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4F4F07"/>
    <w:multiLevelType w:val="hybridMultilevel"/>
    <w:tmpl w:val="EDCAD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242787"/>
    <w:multiLevelType w:val="hybridMultilevel"/>
    <w:tmpl w:val="3C64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8D018A0"/>
    <w:multiLevelType w:val="hybridMultilevel"/>
    <w:tmpl w:val="CB24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7C023D"/>
    <w:multiLevelType w:val="hybridMultilevel"/>
    <w:tmpl w:val="11A0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46"/>
  </w:num>
  <w:num w:numId="4">
    <w:abstractNumId w:val="33"/>
  </w:num>
  <w:num w:numId="5">
    <w:abstractNumId w:val="36"/>
  </w:num>
  <w:num w:numId="6">
    <w:abstractNumId w:val="39"/>
  </w:num>
  <w:num w:numId="7">
    <w:abstractNumId w:val="28"/>
  </w:num>
  <w:num w:numId="8">
    <w:abstractNumId w:val="43"/>
  </w:num>
  <w:num w:numId="9">
    <w:abstractNumId w:val="38"/>
  </w:num>
  <w:num w:numId="10">
    <w:abstractNumId w:val="10"/>
  </w:num>
  <w:num w:numId="11">
    <w:abstractNumId w:val="3"/>
  </w:num>
  <w:num w:numId="12">
    <w:abstractNumId w:val="27"/>
  </w:num>
  <w:num w:numId="13">
    <w:abstractNumId w:val="37"/>
  </w:num>
  <w:num w:numId="14">
    <w:abstractNumId w:val="1"/>
  </w:num>
  <w:num w:numId="15">
    <w:abstractNumId w:val="31"/>
  </w:num>
  <w:num w:numId="16">
    <w:abstractNumId w:val="25"/>
  </w:num>
  <w:num w:numId="17">
    <w:abstractNumId w:val="13"/>
  </w:num>
  <w:num w:numId="18">
    <w:abstractNumId w:val="47"/>
  </w:num>
  <w:num w:numId="19">
    <w:abstractNumId w:val="32"/>
  </w:num>
  <w:num w:numId="20">
    <w:abstractNumId w:val="24"/>
  </w:num>
  <w:num w:numId="21">
    <w:abstractNumId w:val="48"/>
  </w:num>
  <w:num w:numId="22">
    <w:abstractNumId w:val="29"/>
  </w:num>
  <w:num w:numId="23">
    <w:abstractNumId w:val="34"/>
  </w:num>
  <w:num w:numId="24">
    <w:abstractNumId w:val="16"/>
  </w:num>
  <w:num w:numId="25">
    <w:abstractNumId w:val="23"/>
  </w:num>
  <w:num w:numId="26">
    <w:abstractNumId w:val="15"/>
  </w:num>
  <w:num w:numId="27">
    <w:abstractNumId w:val="11"/>
  </w:num>
  <w:num w:numId="28">
    <w:abstractNumId w:val="35"/>
  </w:num>
  <w:num w:numId="29">
    <w:abstractNumId w:val="42"/>
  </w:num>
  <w:num w:numId="30">
    <w:abstractNumId w:val="26"/>
  </w:num>
  <w:num w:numId="31">
    <w:abstractNumId w:val="19"/>
  </w:num>
  <w:num w:numId="32">
    <w:abstractNumId w:val="30"/>
  </w:num>
  <w:num w:numId="33">
    <w:abstractNumId w:val="18"/>
  </w:num>
  <w:num w:numId="34">
    <w:abstractNumId w:val="44"/>
  </w:num>
  <w:num w:numId="35">
    <w:abstractNumId w:val="2"/>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45"/>
  </w:num>
  <w:num w:numId="39">
    <w:abstractNumId w:val="22"/>
  </w:num>
  <w:num w:numId="40">
    <w:abstractNumId w:val="41"/>
  </w:num>
  <w:num w:numId="41">
    <w:abstractNumId w:val="6"/>
  </w:num>
  <w:num w:numId="42">
    <w:abstractNumId w:val="40"/>
  </w:num>
  <w:num w:numId="43">
    <w:abstractNumId w:val="21"/>
  </w:num>
  <w:num w:numId="44">
    <w:abstractNumId w:val="5"/>
  </w:num>
  <w:num w:numId="45">
    <w:abstractNumId w:val="8"/>
  </w:num>
  <w:num w:numId="46">
    <w:abstractNumId w:val="20"/>
  </w:num>
  <w:num w:numId="47">
    <w:abstractNumId w:val="0"/>
  </w:num>
  <w:num w:numId="48">
    <w:abstractNumId w:val="14"/>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68"/>
    <w:rsid w:val="00007E76"/>
    <w:rsid w:val="0001294E"/>
    <w:rsid w:val="000149DD"/>
    <w:rsid w:val="0002497E"/>
    <w:rsid w:val="00027221"/>
    <w:rsid w:val="00065079"/>
    <w:rsid w:val="00073B03"/>
    <w:rsid w:val="00075F71"/>
    <w:rsid w:val="0008760D"/>
    <w:rsid w:val="00092ABB"/>
    <w:rsid w:val="000A1844"/>
    <w:rsid w:val="000A5CE8"/>
    <w:rsid w:val="000B4490"/>
    <w:rsid w:val="000D1D78"/>
    <w:rsid w:val="000D638D"/>
    <w:rsid w:val="000F4E19"/>
    <w:rsid w:val="001065B7"/>
    <w:rsid w:val="00114665"/>
    <w:rsid w:val="0011718D"/>
    <w:rsid w:val="0012036F"/>
    <w:rsid w:val="0012245A"/>
    <w:rsid w:val="00133271"/>
    <w:rsid w:val="001433FC"/>
    <w:rsid w:val="00147702"/>
    <w:rsid w:val="00152595"/>
    <w:rsid w:val="00183552"/>
    <w:rsid w:val="001A5B33"/>
    <w:rsid w:val="001B616B"/>
    <w:rsid w:val="001D6725"/>
    <w:rsid w:val="001F35A3"/>
    <w:rsid w:val="0020140F"/>
    <w:rsid w:val="00215718"/>
    <w:rsid w:val="00224E69"/>
    <w:rsid w:val="00227600"/>
    <w:rsid w:val="00236221"/>
    <w:rsid w:val="002412FE"/>
    <w:rsid w:val="0026079A"/>
    <w:rsid w:val="00272334"/>
    <w:rsid w:val="002832B7"/>
    <w:rsid w:val="0029364B"/>
    <w:rsid w:val="00295A57"/>
    <w:rsid w:val="0029723D"/>
    <w:rsid w:val="002A3B6A"/>
    <w:rsid w:val="002A7249"/>
    <w:rsid w:val="002A7D84"/>
    <w:rsid w:val="002B6D8B"/>
    <w:rsid w:val="002C7781"/>
    <w:rsid w:val="002E571B"/>
    <w:rsid w:val="002F2C3D"/>
    <w:rsid w:val="002F75AD"/>
    <w:rsid w:val="00302EB1"/>
    <w:rsid w:val="00316883"/>
    <w:rsid w:val="00332855"/>
    <w:rsid w:val="00335193"/>
    <w:rsid w:val="003432A0"/>
    <w:rsid w:val="003532F6"/>
    <w:rsid w:val="00361F03"/>
    <w:rsid w:val="00372A20"/>
    <w:rsid w:val="00375F0D"/>
    <w:rsid w:val="00390FE0"/>
    <w:rsid w:val="00393250"/>
    <w:rsid w:val="00393485"/>
    <w:rsid w:val="003952B4"/>
    <w:rsid w:val="00395CCB"/>
    <w:rsid w:val="003B2BA0"/>
    <w:rsid w:val="003B5DEB"/>
    <w:rsid w:val="003C00A5"/>
    <w:rsid w:val="003C76D1"/>
    <w:rsid w:val="003D70C9"/>
    <w:rsid w:val="003D7FBF"/>
    <w:rsid w:val="003E7702"/>
    <w:rsid w:val="00403F01"/>
    <w:rsid w:val="00411DCB"/>
    <w:rsid w:val="00415DBF"/>
    <w:rsid w:val="00422CA7"/>
    <w:rsid w:val="00437D23"/>
    <w:rsid w:val="00457975"/>
    <w:rsid w:val="00466539"/>
    <w:rsid w:val="00475C1B"/>
    <w:rsid w:val="00477628"/>
    <w:rsid w:val="00487946"/>
    <w:rsid w:val="004939F3"/>
    <w:rsid w:val="00497979"/>
    <w:rsid w:val="004A17BB"/>
    <w:rsid w:val="004B012C"/>
    <w:rsid w:val="004B0765"/>
    <w:rsid w:val="004B6D89"/>
    <w:rsid w:val="004B7B23"/>
    <w:rsid w:val="004D063E"/>
    <w:rsid w:val="004D6478"/>
    <w:rsid w:val="004E4D1C"/>
    <w:rsid w:val="004E54FF"/>
    <w:rsid w:val="004F4F8C"/>
    <w:rsid w:val="005064C7"/>
    <w:rsid w:val="005118D1"/>
    <w:rsid w:val="0052238F"/>
    <w:rsid w:val="00522EAE"/>
    <w:rsid w:val="00543101"/>
    <w:rsid w:val="00543808"/>
    <w:rsid w:val="005503FB"/>
    <w:rsid w:val="00557619"/>
    <w:rsid w:val="005576FD"/>
    <w:rsid w:val="00566250"/>
    <w:rsid w:val="0057294D"/>
    <w:rsid w:val="00581407"/>
    <w:rsid w:val="00591654"/>
    <w:rsid w:val="00593370"/>
    <w:rsid w:val="005A53B7"/>
    <w:rsid w:val="005D3C70"/>
    <w:rsid w:val="005D7C09"/>
    <w:rsid w:val="005E1D96"/>
    <w:rsid w:val="005F2F81"/>
    <w:rsid w:val="006225FE"/>
    <w:rsid w:val="006342FF"/>
    <w:rsid w:val="00655337"/>
    <w:rsid w:val="00655468"/>
    <w:rsid w:val="00664164"/>
    <w:rsid w:val="0069180D"/>
    <w:rsid w:val="0069459A"/>
    <w:rsid w:val="006A7B20"/>
    <w:rsid w:val="006B1648"/>
    <w:rsid w:val="006B70C4"/>
    <w:rsid w:val="006B7EF0"/>
    <w:rsid w:val="006C1114"/>
    <w:rsid w:val="006C4E62"/>
    <w:rsid w:val="006C6E9B"/>
    <w:rsid w:val="006D1B94"/>
    <w:rsid w:val="006D5F7F"/>
    <w:rsid w:val="006E07DD"/>
    <w:rsid w:val="006E639F"/>
    <w:rsid w:val="006E6AC0"/>
    <w:rsid w:val="006F48DF"/>
    <w:rsid w:val="006F4ED3"/>
    <w:rsid w:val="006F57D1"/>
    <w:rsid w:val="00711A0F"/>
    <w:rsid w:val="00712124"/>
    <w:rsid w:val="00717066"/>
    <w:rsid w:val="00723B41"/>
    <w:rsid w:val="007324EF"/>
    <w:rsid w:val="00741EDA"/>
    <w:rsid w:val="0074532E"/>
    <w:rsid w:val="007820CE"/>
    <w:rsid w:val="007A27C5"/>
    <w:rsid w:val="007A2C74"/>
    <w:rsid w:val="007A7117"/>
    <w:rsid w:val="007B5235"/>
    <w:rsid w:val="007C2F48"/>
    <w:rsid w:val="007D11BC"/>
    <w:rsid w:val="007E3957"/>
    <w:rsid w:val="007E4860"/>
    <w:rsid w:val="007F53F6"/>
    <w:rsid w:val="007F7EB2"/>
    <w:rsid w:val="00802DBB"/>
    <w:rsid w:val="00811001"/>
    <w:rsid w:val="00812290"/>
    <w:rsid w:val="00817283"/>
    <w:rsid w:val="00824639"/>
    <w:rsid w:val="00825801"/>
    <w:rsid w:val="00837DFE"/>
    <w:rsid w:val="0084215F"/>
    <w:rsid w:val="00850FEA"/>
    <w:rsid w:val="0085507A"/>
    <w:rsid w:val="00862D47"/>
    <w:rsid w:val="00880B67"/>
    <w:rsid w:val="0088170F"/>
    <w:rsid w:val="00881912"/>
    <w:rsid w:val="00885750"/>
    <w:rsid w:val="00887229"/>
    <w:rsid w:val="0089419B"/>
    <w:rsid w:val="0089521C"/>
    <w:rsid w:val="008A7B8C"/>
    <w:rsid w:val="008A7F76"/>
    <w:rsid w:val="008B0177"/>
    <w:rsid w:val="008B4352"/>
    <w:rsid w:val="008E0165"/>
    <w:rsid w:val="008E4F0C"/>
    <w:rsid w:val="008F0757"/>
    <w:rsid w:val="008F53DE"/>
    <w:rsid w:val="008F5D0B"/>
    <w:rsid w:val="00905979"/>
    <w:rsid w:val="0090742E"/>
    <w:rsid w:val="009175E7"/>
    <w:rsid w:val="009242F0"/>
    <w:rsid w:val="00943FFB"/>
    <w:rsid w:val="00947D5F"/>
    <w:rsid w:val="00963AC7"/>
    <w:rsid w:val="00971C9B"/>
    <w:rsid w:val="009727E1"/>
    <w:rsid w:val="00990A22"/>
    <w:rsid w:val="009A6F5E"/>
    <w:rsid w:val="009E4501"/>
    <w:rsid w:val="009F3F42"/>
    <w:rsid w:val="00A06471"/>
    <w:rsid w:val="00A17339"/>
    <w:rsid w:val="00A24B30"/>
    <w:rsid w:val="00A3044C"/>
    <w:rsid w:val="00A45E6D"/>
    <w:rsid w:val="00A51AEE"/>
    <w:rsid w:val="00A6101C"/>
    <w:rsid w:val="00A6775C"/>
    <w:rsid w:val="00A73833"/>
    <w:rsid w:val="00A74E5A"/>
    <w:rsid w:val="00A8095D"/>
    <w:rsid w:val="00A815B9"/>
    <w:rsid w:val="00AA2D25"/>
    <w:rsid w:val="00AB2D46"/>
    <w:rsid w:val="00AC3B42"/>
    <w:rsid w:val="00AD5AA9"/>
    <w:rsid w:val="00AE0DF0"/>
    <w:rsid w:val="00AF04E5"/>
    <w:rsid w:val="00AF4CD9"/>
    <w:rsid w:val="00B03FED"/>
    <w:rsid w:val="00B11405"/>
    <w:rsid w:val="00B17C9A"/>
    <w:rsid w:val="00B322E8"/>
    <w:rsid w:val="00B32B4D"/>
    <w:rsid w:val="00B41632"/>
    <w:rsid w:val="00BA1E1C"/>
    <w:rsid w:val="00BA3353"/>
    <w:rsid w:val="00BA4192"/>
    <w:rsid w:val="00BA4286"/>
    <w:rsid w:val="00BC7F17"/>
    <w:rsid w:val="00BD045C"/>
    <w:rsid w:val="00BD4E9A"/>
    <w:rsid w:val="00BD5140"/>
    <w:rsid w:val="00C05881"/>
    <w:rsid w:val="00C16764"/>
    <w:rsid w:val="00C1758C"/>
    <w:rsid w:val="00C17702"/>
    <w:rsid w:val="00C30579"/>
    <w:rsid w:val="00C317BB"/>
    <w:rsid w:val="00C44505"/>
    <w:rsid w:val="00C50D68"/>
    <w:rsid w:val="00C84523"/>
    <w:rsid w:val="00C870EB"/>
    <w:rsid w:val="00C90370"/>
    <w:rsid w:val="00CA016C"/>
    <w:rsid w:val="00CA2E1B"/>
    <w:rsid w:val="00CA60F6"/>
    <w:rsid w:val="00CA74AA"/>
    <w:rsid w:val="00CB650B"/>
    <w:rsid w:val="00CB66B9"/>
    <w:rsid w:val="00CC2FD6"/>
    <w:rsid w:val="00CC451B"/>
    <w:rsid w:val="00CD456E"/>
    <w:rsid w:val="00CE72CE"/>
    <w:rsid w:val="00CE7E47"/>
    <w:rsid w:val="00CF54C7"/>
    <w:rsid w:val="00D0301D"/>
    <w:rsid w:val="00D16C38"/>
    <w:rsid w:val="00D20C2A"/>
    <w:rsid w:val="00D32440"/>
    <w:rsid w:val="00D52951"/>
    <w:rsid w:val="00D5466C"/>
    <w:rsid w:val="00D54DAE"/>
    <w:rsid w:val="00D65633"/>
    <w:rsid w:val="00D66A07"/>
    <w:rsid w:val="00D94DEE"/>
    <w:rsid w:val="00DA094E"/>
    <w:rsid w:val="00DA4AF7"/>
    <w:rsid w:val="00DA6588"/>
    <w:rsid w:val="00DA7645"/>
    <w:rsid w:val="00DA7A04"/>
    <w:rsid w:val="00DC314E"/>
    <w:rsid w:val="00DD2331"/>
    <w:rsid w:val="00DD475D"/>
    <w:rsid w:val="00DD741E"/>
    <w:rsid w:val="00DE0187"/>
    <w:rsid w:val="00DE475B"/>
    <w:rsid w:val="00DE541D"/>
    <w:rsid w:val="00DF353C"/>
    <w:rsid w:val="00E06E3B"/>
    <w:rsid w:val="00E10DE6"/>
    <w:rsid w:val="00E23C20"/>
    <w:rsid w:val="00E63A77"/>
    <w:rsid w:val="00E70F58"/>
    <w:rsid w:val="00E7204D"/>
    <w:rsid w:val="00E8087B"/>
    <w:rsid w:val="00EB7C3D"/>
    <w:rsid w:val="00EC152E"/>
    <w:rsid w:val="00EC38D2"/>
    <w:rsid w:val="00ED57F5"/>
    <w:rsid w:val="00EE5CE8"/>
    <w:rsid w:val="00EE6209"/>
    <w:rsid w:val="00EE6A0D"/>
    <w:rsid w:val="00EF06F0"/>
    <w:rsid w:val="00F13678"/>
    <w:rsid w:val="00F20120"/>
    <w:rsid w:val="00F27B60"/>
    <w:rsid w:val="00F35D76"/>
    <w:rsid w:val="00F364A9"/>
    <w:rsid w:val="00F45950"/>
    <w:rsid w:val="00F45BC7"/>
    <w:rsid w:val="00F550FB"/>
    <w:rsid w:val="00F62601"/>
    <w:rsid w:val="00F640CA"/>
    <w:rsid w:val="00F6444D"/>
    <w:rsid w:val="00F75AE2"/>
    <w:rsid w:val="00F82488"/>
    <w:rsid w:val="00F8360A"/>
    <w:rsid w:val="00F862C8"/>
    <w:rsid w:val="00F94214"/>
    <w:rsid w:val="00F94D2A"/>
    <w:rsid w:val="00F96CBD"/>
    <w:rsid w:val="00FA2AF0"/>
    <w:rsid w:val="00FC1DBA"/>
    <w:rsid w:val="00FE4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0E01"/>
  <w15:chartTrackingRefBased/>
  <w15:docId w15:val="{455B5EB3-1201-44DA-9C46-B025F37B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468"/>
    <w:pPr>
      <w:spacing w:after="0" w:line="240" w:lineRule="auto"/>
    </w:pPr>
    <w:rPr>
      <w:rFonts w:ascii="Times New Roman" w:eastAsia="Times New Roman" w:hAnsi="Times New Roman" w:cs="Angsana New"/>
      <w:sz w:val="24"/>
      <w:szCs w:val="24"/>
      <w:lang w:val="fr-FR" w:eastAsia="fr-FR"/>
    </w:rPr>
  </w:style>
  <w:style w:type="paragraph" w:styleId="Heading1">
    <w:name w:val="heading 1"/>
    <w:basedOn w:val="Normal"/>
    <w:next w:val="Normal"/>
    <w:link w:val="Heading1Char"/>
    <w:autoRedefine/>
    <w:uiPriority w:val="9"/>
    <w:qFormat/>
    <w:rsid w:val="00557619"/>
    <w:pPr>
      <w:keepNext/>
      <w:keepLines/>
      <w:numPr>
        <w:numId w:val="43"/>
      </w:numPr>
      <w:spacing w:before="120" w:after="120"/>
      <w:outlineLvl w:val="0"/>
    </w:pPr>
    <w:rPr>
      <w:rFonts w:asciiTheme="minorHAnsi" w:eastAsiaTheme="majorEastAsia" w:hAnsiTheme="minorHAnsi" w:cs="Tahoma"/>
      <w:b/>
      <w:bCs/>
      <w:color w:val="003399"/>
      <w:sz w:val="28"/>
      <w:szCs w:val="28"/>
      <w:lang w:val="en-US" w:eastAsia="ja-JP"/>
    </w:rPr>
  </w:style>
  <w:style w:type="paragraph" w:styleId="Heading2">
    <w:name w:val="heading 2"/>
    <w:basedOn w:val="Normal"/>
    <w:next w:val="Normal"/>
    <w:link w:val="Heading2Char"/>
    <w:uiPriority w:val="9"/>
    <w:unhideWhenUsed/>
    <w:qFormat/>
    <w:rsid w:val="00557619"/>
    <w:pPr>
      <w:keepNext/>
      <w:keepLines/>
      <w:numPr>
        <w:ilvl w:val="1"/>
        <w:numId w:val="42"/>
      </w:numPr>
      <w:spacing w:before="40" w:after="120"/>
      <w:outlineLvl w:val="1"/>
    </w:pPr>
    <w:rPr>
      <w:rFonts w:asciiTheme="minorHAnsi" w:eastAsiaTheme="majorEastAsia" w:hAnsiTheme="minorHAnsi" w:cstheme="majorBidi"/>
      <w:color w:val="003399"/>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468"/>
    <w:pPr>
      <w:tabs>
        <w:tab w:val="center" w:pos="4536"/>
        <w:tab w:val="right" w:pos="9072"/>
      </w:tabs>
    </w:pPr>
  </w:style>
  <w:style w:type="character" w:customStyle="1" w:styleId="HeaderChar">
    <w:name w:val="Header Char"/>
    <w:basedOn w:val="DefaultParagraphFont"/>
    <w:link w:val="Header"/>
    <w:uiPriority w:val="99"/>
    <w:rsid w:val="00655468"/>
    <w:rPr>
      <w:rFonts w:ascii="Times New Roman" w:eastAsia="Times New Roman" w:hAnsi="Times New Roman" w:cs="Angsana New"/>
      <w:sz w:val="24"/>
      <w:szCs w:val="24"/>
      <w:lang w:val="fr-FR" w:eastAsia="fr-FR"/>
    </w:rPr>
  </w:style>
  <w:style w:type="paragraph" w:customStyle="1" w:styleId="Section3-Heading1">
    <w:name w:val="Section 3 - Heading 1"/>
    <w:basedOn w:val="Normal"/>
    <w:rsid w:val="00655468"/>
    <w:pPr>
      <w:pBdr>
        <w:bottom w:val="single" w:sz="4" w:space="1" w:color="auto"/>
      </w:pBdr>
      <w:spacing w:after="240"/>
      <w:jc w:val="center"/>
    </w:pPr>
    <w:rPr>
      <w:rFonts w:ascii="Times New Roman Bold" w:hAnsi="Times New Roman Bold" w:cs="Times New Roman"/>
      <w:b/>
      <w:sz w:val="32"/>
      <w:lang w:val="en-US" w:eastAsia="en-US"/>
    </w:rPr>
  </w:style>
  <w:style w:type="paragraph" w:styleId="ListParagraph">
    <w:name w:val="List Paragraph"/>
    <w:aliases w:val="Bullets,List Paragraph1,Medium Grid 1 - Accent 21,Table/Figure Heading,Listeafsnit,Paragraphe de liste1,List Paragraph (numbered (a)),WB Para,Lapis Bulleted List,Dot pt,F5 List Paragraph,List Paragraph Char Char Char,Indicator Text,L,列出段落"/>
    <w:basedOn w:val="Normal"/>
    <w:link w:val="ListParagraphChar"/>
    <w:uiPriority w:val="34"/>
    <w:qFormat/>
    <w:rsid w:val="00655468"/>
    <w:pPr>
      <w:ind w:left="720"/>
      <w:contextualSpacing/>
    </w:pPr>
  </w:style>
  <w:style w:type="character" w:customStyle="1" w:styleId="ListParagraphChar">
    <w:name w:val="List Paragraph Char"/>
    <w:aliases w:val="Bullets Char,List Paragraph1 Char,Medium Grid 1 - Accent 21 Char,Table/Figure Heading Char,Listeafsnit Char,Paragraphe de liste1 Char,List Paragraph (numbered (a)) Char,WB Para Char,Lapis Bulleted List Char,Dot pt Char,L Char"/>
    <w:link w:val="ListParagraph"/>
    <w:uiPriority w:val="34"/>
    <w:qFormat/>
    <w:locked/>
    <w:rsid w:val="00655468"/>
    <w:rPr>
      <w:rFonts w:ascii="Times New Roman" w:eastAsia="Times New Roman" w:hAnsi="Times New Roman" w:cs="Angsana New"/>
      <w:sz w:val="24"/>
      <w:szCs w:val="24"/>
      <w:lang w:val="fr-FR" w:eastAsia="fr-FR"/>
    </w:rPr>
  </w:style>
  <w:style w:type="character" w:styleId="Hyperlink">
    <w:name w:val="Hyperlink"/>
    <w:basedOn w:val="DefaultParagraphFont"/>
    <w:uiPriority w:val="99"/>
    <w:unhideWhenUsed/>
    <w:rsid w:val="00655468"/>
    <w:rPr>
      <w:color w:val="0563C1" w:themeColor="hyperlink"/>
      <w:u w:val="single"/>
    </w:rPr>
  </w:style>
  <w:style w:type="paragraph" w:styleId="BodyText2">
    <w:name w:val="Body Text 2"/>
    <w:basedOn w:val="Normal"/>
    <w:link w:val="BodyText2Char"/>
    <w:uiPriority w:val="99"/>
    <w:unhideWhenUsed/>
    <w:rsid w:val="00655468"/>
    <w:pPr>
      <w:widowControl w:val="0"/>
      <w:overflowPunct w:val="0"/>
      <w:adjustRightInd w:val="0"/>
      <w:spacing w:after="120" w:line="480" w:lineRule="auto"/>
    </w:pPr>
    <w:rPr>
      <w:rFonts w:cs="Times New Roman"/>
      <w:kern w:val="28"/>
      <w:lang w:val="x-none" w:eastAsia="x-none"/>
    </w:rPr>
  </w:style>
  <w:style w:type="character" w:customStyle="1" w:styleId="BodyText2Char">
    <w:name w:val="Body Text 2 Char"/>
    <w:basedOn w:val="DefaultParagraphFont"/>
    <w:link w:val="BodyText2"/>
    <w:uiPriority w:val="99"/>
    <w:rsid w:val="00655468"/>
    <w:rPr>
      <w:rFonts w:ascii="Times New Roman" w:eastAsia="Times New Roman" w:hAnsi="Times New Roman" w:cs="Times New Roman"/>
      <w:kern w:val="28"/>
      <w:sz w:val="24"/>
      <w:szCs w:val="24"/>
      <w:lang w:val="x-none" w:eastAsia="x-none"/>
    </w:rPr>
  </w:style>
  <w:style w:type="paragraph" w:customStyle="1" w:styleId="Paragraphedeliste">
    <w:name w:val="Paragraphe de liste"/>
    <w:basedOn w:val="Normal"/>
    <w:uiPriority w:val="99"/>
    <w:qFormat/>
    <w:rsid w:val="00655468"/>
    <w:pPr>
      <w:ind w:left="720"/>
    </w:pPr>
    <w:rPr>
      <w:rFonts w:cs="Times New Roman"/>
      <w:lang w:val="en-US" w:eastAsia="en-US"/>
    </w:rPr>
  </w:style>
  <w:style w:type="paragraph" w:customStyle="1" w:styleId="Outline">
    <w:name w:val="Outline"/>
    <w:basedOn w:val="Normal"/>
    <w:rsid w:val="00655468"/>
    <w:pPr>
      <w:spacing w:before="240"/>
    </w:pPr>
    <w:rPr>
      <w:rFonts w:cs="Times New Roman"/>
      <w:kern w:val="28"/>
      <w:szCs w:val="20"/>
      <w:lang w:val="en-US" w:eastAsia="en-US"/>
    </w:rPr>
  </w:style>
  <w:style w:type="paragraph" w:styleId="NormalWeb">
    <w:name w:val="Normal (Web)"/>
    <w:basedOn w:val="Normal"/>
    <w:uiPriority w:val="99"/>
    <w:unhideWhenUsed/>
    <w:rsid w:val="00655468"/>
    <w:pPr>
      <w:spacing w:before="100" w:beforeAutospacing="1" w:after="100" w:afterAutospacing="1"/>
    </w:pPr>
    <w:rPr>
      <w:rFonts w:cs="Times New Roman"/>
      <w:lang w:val="en-US" w:eastAsia="en-US"/>
    </w:rPr>
  </w:style>
  <w:style w:type="character" w:customStyle="1" w:styleId="UnresolvedMention1">
    <w:name w:val="Unresolved Mention1"/>
    <w:basedOn w:val="DefaultParagraphFont"/>
    <w:uiPriority w:val="99"/>
    <w:semiHidden/>
    <w:unhideWhenUsed/>
    <w:rsid w:val="00295A57"/>
    <w:rPr>
      <w:color w:val="808080"/>
      <w:shd w:val="clear" w:color="auto" w:fill="E6E6E6"/>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f,Footnotes"/>
    <w:basedOn w:val="Normal"/>
    <w:link w:val="FootnoteTextChar"/>
    <w:uiPriority w:val="99"/>
    <w:unhideWhenUsed/>
    <w:qFormat/>
    <w:rsid w:val="008E0165"/>
    <w:rPr>
      <w:sz w:val="20"/>
      <w:szCs w:val="20"/>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f Char"/>
    <w:basedOn w:val="DefaultParagraphFont"/>
    <w:link w:val="FootnoteText"/>
    <w:uiPriority w:val="99"/>
    <w:rsid w:val="008E0165"/>
    <w:rPr>
      <w:rFonts w:ascii="Times New Roman" w:eastAsia="Times New Roman" w:hAnsi="Times New Roman" w:cs="Angsana New"/>
      <w:sz w:val="20"/>
      <w:szCs w:val="20"/>
      <w:lang w:val="fr-FR" w:eastAsia="fr-FR"/>
    </w:rPr>
  </w:style>
  <w:style w:type="character" w:styleId="FootnoteReference">
    <w:name w:val="footnote reference"/>
    <w:aliases w:val="ftref,BVI fnr,Ref,de nota al pie,16 Point,Superscript 6 Point,Footnote Reference1,heading1, BVI fnr,(NECG) Footnote Reference,FnR-ANZDEC,fr,Footnote Ref in FtNote,SUPERS,Fußnotenzeichen DISS,note bp,Error-Fußnotenzeichen5,R"/>
    <w:basedOn w:val="DefaultParagraphFont"/>
    <w:link w:val="BVIfnrCarCarCarCarChar"/>
    <w:uiPriority w:val="99"/>
    <w:unhideWhenUsed/>
    <w:qFormat/>
    <w:rsid w:val="008E0165"/>
    <w:rPr>
      <w:vertAlign w:val="superscript"/>
    </w:rPr>
  </w:style>
  <w:style w:type="character" w:styleId="CommentReference">
    <w:name w:val="annotation reference"/>
    <w:basedOn w:val="DefaultParagraphFont"/>
    <w:uiPriority w:val="99"/>
    <w:semiHidden/>
    <w:unhideWhenUsed/>
    <w:rsid w:val="0085507A"/>
    <w:rPr>
      <w:sz w:val="16"/>
      <w:szCs w:val="16"/>
    </w:rPr>
  </w:style>
  <w:style w:type="paragraph" w:styleId="CommentText">
    <w:name w:val="annotation text"/>
    <w:basedOn w:val="Normal"/>
    <w:link w:val="CommentTextChar"/>
    <w:uiPriority w:val="99"/>
    <w:unhideWhenUsed/>
    <w:rsid w:val="0085507A"/>
    <w:rPr>
      <w:sz w:val="20"/>
      <w:szCs w:val="20"/>
    </w:rPr>
  </w:style>
  <w:style w:type="character" w:customStyle="1" w:styleId="CommentTextChar">
    <w:name w:val="Comment Text Char"/>
    <w:basedOn w:val="DefaultParagraphFont"/>
    <w:link w:val="CommentText"/>
    <w:uiPriority w:val="99"/>
    <w:rsid w:val="0085507A"/>
    <w:rPr>
      <w:rFonts w:ascii="Times New Roman" w:eastAsia="Times New Roman" w:hAnsi="Times New Roman" w:cs="Angsana New"/>
      <w:sz w:val="20"/>
      <w:szCs w:val="20"/>
      <w:lang w:val="fr-FR" w:eastAsia="fr-FR"/>
    </w:rPr>
  </w:style>
  <w:style w:type="paragraph" w:styleId="CommentSubject">
    <w:name w:val="annotation subject"/>
    <w:basedOn w:val="CommentText"/>
    <w:next w:val="CommentText"/>
    <w:link w:val="CommentSubjectChar"/>
    <w:uiPriority w:val="99"/>
    <w:semiHidden/>
    <w:unhideWhenUsed/>
    <w:rsid w:val="0085507A"/>
    <w:rPr>
      <w:b/>
      <w:bCs/>
    </w:rPr>
  </w:style>
  <w:style w:type="character" w:customStyle="1" w:styleId="CommentSubjectChar">
    <w:name w:val="Comment Subject Char"/>
    <w:basedOn w:val="CommentTextChar"/>
    <w:link w:val="CommentSubject"/>
    <w:uiPriority w:val="99"/>
    <w:semiHidden/>
    <w:rsid w:val="0085507A"/>
    <w:rPr>
      <w:rFonts w:ascii="Times New Roman" w:eastAsia="Times New Roman" w:hAnsi="Times New Roman" w:cs="Angsana New"/>
      <w:b/>
      <w:bCs/>
      <w:sz w:val="20"/>
      <w:szCs w:val="20"/>
      <w:lang w:val="fr-FR" w:eastAsia="fr-FR"/>
    </w:rPr>
  </w:style>
  <w:style w:type="paragraph" w:styleId="BalloonText">
    <w:name w:val="Balloon Text"/>
    <w:basedOn w:val="Normal"/>
    <w:link w:val="BalloonTextChar"/>
    <w:uiPriority w:val="99"/>
    <w:semiHidden/>
    <w:unhideWhenUsed/>
    <w:rsid w:val="008550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07A"/>
    <w:rPr>
      <w:rFonts w:ascii="Segoe UI" w:eastAsia="Times New Roman" w:hAnsi="Segoe UI" w:cs="Segoe UI"/>
      <w:sz w:val="18"/>
      <w:szCs w:val="18"/>
      <w:lang w:val="fr-FR" w:eastAsia="fr-FR"/>
    </w:rPr>
  </w:style>
  <w:style w:type="table" w:styleId="TableGrid">
    <w:name w:val="Table Grid"/>
    <w:basedOn w:val="TableNormal"/>
    <w:uiPriority w:val="59"/>
    <w:rsid w:val="00C84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2245A"/>
    <w:pPr>
      <w:tabs>
        <w:tab w:val="center" w:pos="4536"/>
        <w:tab w:val="right" w:pos="9072"/>
      </w:tabs>
    </w:pPr>
  </w:style>
  <w:style w:type="character" w:customStyle="1" w:styleId="FooterChar">
    <w:name w:val="Footer Char"/>
    <w:basedOn w:val="DefaultParagraphFont"/>
    <w:link w:val="Footer"/>
    <w:uiPriority w:val="99"/>
    <w:rsid w:val="0012245A"/>
    <w:rPr>
      <w:rFonts w:ascii="Times New Roman" w:eastAsia="Times New Roman" w:hAnsi="Times New Roman" w:cs="Angsana New"/>
      <w:sz w:val="24"/>
      <w:szCs w:val="24"/>
      <w:lang w:val="fr-FR" w:eastAsia="fr-FR"/>
    </w:rPr>
  </w:style>
  <w:style w:type="paragraph" w:customStyle="1" w:styleId="BVIfnrCarCarCarCarChar">
    <w:name w:val="BVI fnr Car Car Car Car Char"/>
    <w:basedOn w:val="Normal"/>
    <w:link w:val="FootnoteReference"/>
    <w:uiPriority w:val="99"/>
    <w:rsid w:val="007B5235"/>
    <w:pPr>
      <w:spacing w:after="160" w:line="240" w:lineRule="exact"/>
    </w:pPr>
    <w:rPr>
      <w:rFonts w:asciiTheme="minorHAnsi" w:eastAsiaTheme="minorHAnsi" w:hAnsiTheme="minorHAnsi" w:cstheme="minorBidi"/>
      <w:sz w:val="22"/>
      <w:szCs w:val="22"/>
      <w:vertAlign w:val="superscript"/>
      <w:lang w:val="en-US" w:eastAsia="en-US"/>
    </w:rPr>
  </w:style>
  <w:style w:type="paragraph" w:customStyle="1" w:styleId="BankNormal">
    <w:name w:val="BankNormal"/>
    <w:basedOn w:val="Normal"/>
    <w:rsid w:val="00183552"/>
    <w:pPr>
      <w:spacing w:after="240"/>
    </w:pPr>
    <w:rPr>
      <w:rFonts w:cs="Times New Roman"/>
      <w:szCs w:val="20"/>
      <w:lang w:val="en-US" w:eastAsia="en-US"/>
    </w:rPr>
  </w:style>
  <w:style w:type="character" w:customStyle="1" w:styleId="MediumGrid1-Accent2Char">
    <w:name w:val="Medium Grid 1 - Accent 2 Char"/>
    <w:basedOn w:val="DefaultParagraphFont"/>
    <w:link w:val="MediumGrid1-Accent22"/>
    <w:uiPriority w:val="34"/>
    <w:locked/>
    <w:rsid w:val="00183552"/>
  </w:style>
  <w:style w:type="paragraph" w:customStyle="1" w:styleId="MediumGrid1-Accent22">
    <w:name w:val="Medium Grid 1 - Accent 22"/>
    <w:basedOn w:val="Normal"/>
    <w:link w:val="MediumGrid1-Accent2Char"/>
    <w:uiPriority w:val="34"/>
    <w:rsid w:val="00183552"/>
    <w:pPr>
      <w:ind w:left="720"/>
    </w:pPr>
    <w:rPr>
      <w:rFonts w:asciiTheme="minorHAnsi" w:eastAsiaTheme="minorHAnsi" w:hAnsiTheme="minorHAnsi" w:cstheme="minorBidi"/>
      <w:sz w:val="22"/>
      <w:szCs w:val="22"/>
      <w:lang w:val="en-US" w:eastAsia="en-US"/>
    </w:rPr>
  </w:style>
  <w:style w:type="paragraph" w:styleId="Index1">
    <w:name w:val="index 1"/>
    <w:basedOn w:val="Normal"/>
    <w:next w:val="Normal"/>
    <w:autoRedefine/>
    <w:uiPriority w:val="99"/>
    <w:semiHidden/>
    <w:unhideWhenUsed/>
    <w:rsid w:val="00A6775C"/>
    <w:pPr>
      <w:ind w:left="240" w:hanging="240"/>
    </w:pPr>
  </w:style>
  <w:style w:type="paragraph" w:styleId="IndexHeading">
    <w:name w:val="index heading"/>
    <w:basedOn w:val="Normal"/>
    <w:next w:val="Index1"/>
    <w:uiPriority w:val="99"/>
    <w:rsid w:val="00A6775C"/>
    <w:rPr>
      <w:rFonts w:ascii="Arial" w:hAnsi="Arial" w:cs="Arial"/>
      <w:b/>
      <w:bCs/>
      <w:lang w:val="en-US" w:eastAsia="en-US"/>
    </w:rPr>
  </w:style>
  <w:style w:type="character" w:styleId="UnresolvedMention">
    <w:name w:val="Unresolved Mention"/>
    <w:basedOn w:val="DefaultParagraphFont"/>
    <w:uiPriority w:val="99"/>
    <w:semiHidden/>
    <w:unhideWhenUsed/>
    <w:rsid w:val="00415DBF"/>
    <w:rPr>
      <w:color w:val="605E5C"/>
      <w:shd w:val="clear" w:color="auto" w:fill="E1DFDD"/>
    </w:rPr>
  </w:style>
  <w:style w:type="table" w:customStyle="1" w:styleId="TableGrid2">
    <w:name w:val="Table Grid2"/>
    <w:basedOn w:val="TableNormal"/>
    <w:next w:val="TableGrid"/>
    <w:uiPriority w:val="59"/>
    <w:rsid w:val="002832B7"/>
    <w:pPr>
      <w:spacing w:after="0" w:line="240" w:lineRule="auto"/>
    </w:pPr>
    <w:rPr>
      <w:rFonts w:ascii="Georgia" w:hAnsi="Georg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7619"/>
    <w:rPr>
      <w:rFonts w:eastAsiaTheme="majorEastAsia" w:cs="Tahoma"/>
      <w:b/>
      <w:bCs/>
      <w:color w:val="003399"/>
      <w:sz w:val="28"/>
      <w:szCs w:val="28"/>
      <w:lang w:eastAsia="ja-JP"/>
    </w:rPr>
  </w:style>
  <w:style w:type="character" w:customStyle="1" w:styleId="Heading2Char">
    <w:name w:val="Heading 2 Char"/>
    <w:basedOn w:val="DefaultParagraphFont"/>
    <w:link w:val="Heading2"/>
    <w:uiPriority w:val="9"/>
    <w:rsid w:val="00557619"/>
    <w:rPr>
      <w:rFonts w:eastAsiaTheme="majorEastAsia" w:cstheme="majorBidi"/>
      <w:color w:val="003399"/>
      <w:sz w:val="26"/>
      <w:szCs w:val="26"/>
    </w:rPr>
  </w:style>
  <w:style w:type="paragraph" w:customStyle="1" w:styleId="Default">
    <w:name w:val="Default"/>
    <w:rsid w:val="006B70C4"/>
    <w:pPr>
      <w:autoSpaceDE w:val="0"/>
      <w:autoSpaceDN w:val="0"/>
      <w:adjustRightInd w:val="0"/>
      <w:spacing w:after="0" w:line="240" w:lineRule="auto"/>
    </w:pPr>
    <w:rPr>
      <w:rFonts w:ascii="Calibri" w:hAnsi="Calibri" w:cs="Calibri"/>
      <w:color w:val="000000"/>
      <w:sz w:val="24"/>
      <w:szCs w:val="24"/>
    </w:rPr>
  </w:style>
  <w:style w:type="paragraph" w:customStyle="1" w:styleId="Sub-ClauseText">
    <w:name w:val="Sub-Clause Text"/>
    <w:basedOn w:val="Normal"/>
    <w:rsid w:val="00475C1B"/>
    <w:pPr>
      <w:spacing w:before="120" w:after="120"/>
      <w:jc w:val="both"/>
    </w:pPr>
    <w:rPr>
      <w:rFonts w:cs="Times New Roman"/>
      <w:spacing w:val="-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124547">
      <w:bodyDiv w:val="1"/>
      <w:marLeft w:val="0"/>
      <w:marRight w:val="0"/>
      <w:marTop w:val="0"/>
      <w:marBottom w:val="0"/>
      <w:divBdr>
        <w:top w:val="none" w:sz="0" w:space="0" w:color="auto"/>
        <w:left w:val="none" w:sz="0" w:space="0" w:color="auto"/>
        <w:bottom w:val="none" w:sz="0" w:space="0" w:color="auto"/>
        <w:right w:val="none" w:sz="0" w:space="0" w:color="auto"/>
      </w:divBdr>
    </w:div>
    <w:div w:id="582683029">
      <w:bodyDiv w:val="1"/>
      <w:marLeft w:val="0"/>
      <w:marRight w:val="0"/>
      <w:marTop w:val="0"/>
      <w:marBottom w:val="0"/>
      <w:divBdr>
        <w:top w:val="none" w:sz="0" w:space="0" w:color="auto"/>
        <w:left w:val="none" w:sz="0" w:space="0" w:color="auto"/>
        <w:bottom w:val="none" w:sz="0" w:space="0" w:color="auto"/>
        <w:right w:val="none" w:sz="0" w:space="0" w:color="auto"/>
      </w:divBdr>
    </w:div>
    <w:div w:id="624311382">
      <w:bodyDiv w:val="1"/>
      <w:marLeft w:val="0"/>
      <w:marRight w:val="0"/>
      <w:marTop w:val="0"/>
      <w:marBottom w:val="0"/>
      <w:divBdr>
        <w:top w:val="none" w:sz="0" w:space="0" w:color="auto"/>
        <w:left w:val="none" w:sz="0" w:space="0" w:color="auto"/>
        <w:bottom w:val="none" w:sz="0" w:space="0" w:color="auto"/>
        <w:right w:val="none" w:sz="0" w:space="0" w:color="auto"/>
      </w:divBdr>
    </w:div>
    <w:div w:id="65256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hstart@uncdf.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outhstart@uncd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2DE43-9D97-4325-8A64-1AAA6F782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4610</Words>
  <Characters>26281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 Cisse</dc:creator>
  <cp:keywords/>
  <dc:description/>
  <cp:lastModifiedBy>Arianna Gasparri</cp:lastModifiedBy>
  <cp:revision>10</cp:revision>
  <dcterms:created xsi:type="dcterms:W3CDTF">2020-04-16T16:44:00Z</dcterms:created>
  <dcterms:modified xsi:type="dcterms:W3CDTF">2020-04-17T08:43:00Z</dcterms:modified>
</cp:coreProperties>
</file>