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B551" w14:textId="77777777" w:rsidR="006A2981" w:rsidRPr="00AE6A58" w:rsidRDefault="006A2981" w:rsidP="006A2981">
      <w:pPr>
        <w:widowControl w:val="0"/>
        <w:overflowPunct w:val="0"/>
        <w:adjustRightInd w:val="0"/>
        <w:ind w:left="720" w:hanging="720"/>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Annex II Technical Proposal</w:t>
      </w:r>
    </w:p>
    <w:p w14:paraId="7B8BEE71" w14:textId="77777777" w:rsidR="006A2981" w:rsidRPr="00AE6A58" w:rsidRDefault="006A2981" w:rsidP="006A2981">
      <w:pPr>
        <w:widowControl w:val="0"/>
        <w:overflowPunct w:val="0"/>
        <w:adjustRightInd w:val="0"/>
        <w:ind w:left="720" w:hanging="720"/>
        <w:jc w:val="right"/>
        <w:rPr>
          <w:rFonts w:ascii="Calibri" w:eastAsia="SimSun" w:hAnsi="Calibri" w:cs="Calibri"/>
          <w:color w:val="000000"/>
          <w:kern w:val="28"/>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461"/>
        <w:gridCol w:w="2599"/>
        <w:gridCol w:w="3217"/>
      </w:tblGrid>
      <w:tr w:rsidR="006A2981" w:rsidRPr="00AE6A58" w14:paraId="45A2DBC7" w14:textId="77777777" w:rsidTr="5870010D">
        <w:trPr>
          <w:cantSplit/>
          <w:trHeight w:val="440"/>
        </w:trPr>
        <w:tc>
          <w:tcPr>
            <w:tcW w:w="9218" w:type="dxa"/>
            <w:gridSpan w:val="4"/>
            <w:tcBorders>
              <w:bottom w:val="nil"/>
            </w:tcBorders>
          </w:tcPr>
          <w:p w14:paraId="4247555E" w14:textId="77777777" w:rsidR="006A2981" w:rsidRPr="00AE6A58" w:rsidRDefault="006A2981" w:rsidP="001D1847">
            <w:pPr>
              <w:widowControl w:val="0"/>
              <w:suppressAutoHyphens/>
              <w:overflowPunct w:val="0"/>
              <w:adjustRightInd w:val="0"/>
              <w:spacing w:after="200"/>
              <w:ind w:left="360" w:hanging="360"/>
              <w:rPr>
                <w:rFonts w:ascii="Calibri" w:eastAsia="SimSun" w:hAnsi="Calibri" w:cs="Calibri"/>
                <w:b/>
                <w:spacing w:val="-2"/>
                <w:kern w:val="28"/>
                <w:sz w:val="20"/>
                <w:szCs w:val="20"/>
              </w:rPr>
            </w:pPr>
            <w:r w:rsidRPr="00AE6A58">
              <w:rPr>
                <w:rFonts w:ascii="Calibri" w:eastAsia="SimSun" w:hAnsi="Calibri" w:cs="Calibri"/>
                <w:b/>
                <w:spacing w:val="-2"/>
                <w:kern w:val="28"/>
                <w:sz w:val="20"/>
                <w:szCs w:val="20"/>
              </w:rPr>
              <w:t>SECTION 1: GENERAL APPLICANT’S INFORMATION</w:t>
            </w:r>
          </w:p>
        </w:tc>
      </w:tr>
      <w:tr w:rsidR="006A2981" w:rsidRPr="00AE6A58" w14:paraId="1C53FCC7" w14:textId="77777777" w:rsidTr="5870010D">
        <w:trPr>
          <w:cantSplit/>
          <w:trHeight w:val="440"/>
        </w:trPr>
        <w:tc>
          <w:tcPr>
            <w:tcW w:w="9218" w:type="dxa"/>
            <w:gridSpan w:val="4"/>
            <w:tcBorders>
              <w:bottom w:val="nil"/>
            </w:tcBorders>
          </w:tcPr>
          <w:p w14:paraId="13D638F6" w14:textId="77777777" w:rsidR="006A2981" w:rsidRPr="00AE6A58" w:rsidRDefault="006A2981" w:rsidP="001D1847">
            <w:pPr>
              <w:widowControl w:val="0"/>
              <w:suppressAutoHyphens/>
              <w:overflowPunct w:val="0"/>
              <w:adjustRightInd w:val="0"/>
              <w:spacing w:after="200"/>
              <w:ind w:left="360" w:hanging="360"/>
              <w:rPr>
                <w:rFonts w:ascii="Calibri" w:eastAsia="SimSun" w:hAnsi="Calibri" w:cs="Calibri"/>
                <w:kern w:val="28"/>
                <w:sz w:val="20"/>
                <w:szCs w:val="20"/>
              </w:rPr>
            </w:pPr>
            <w:r w:rsidRPr="00AE6A58">
              <w:rPr>
                <w:rFonts w:ascii="Calibri" w:eastAsia="SimSun" w:hAnsi="Calibri" w:cs="Calibri"/>
                <w:spacing w:val="-2"/>
                <w:kern w:val="28"/>
                <w:sz w:val="20"/>
                <w:szCs w:val="20"/>
              </w:rPr>
              <w:t>1.  Applicant’s</w:t>
            </w:r>
            <w:r w:rsidRPr="00AE6A58">
              <w:rPr>
                <w:rFonts w:ascii="Calibri" w:eastAsia="SimSun" w:hAnsi="Calibri" w:cs="Calibri"/>
                <w:kern w:val="28"/>
                <w:sz w:val="20"/>
                <w:szCs w:val="20"/>
              </w:rPr>
              <w:t xml:space="preserve"> Legal Name (In case of consortium, Lead Applicant):   </w:t>
            </w:r>
          </w:p>
        </w:tc>
      </w:tr>
      <w:tr w:rsidR="006A2981" w:rsidRPr="00AE6A58" w14:paraId="0CEFDD63" w14:textId="77777777" w:rsidTr="5870010D">
        <w:trPr>
          <w:cantSplit/>
          <w:trHeight w:val="440"/>
        </w:trPr>
        <w:tc>
          <w:tcPr>
            <w:tcW w:w="9218" w:type="dxa"/>
            <w:gridSpan w:val="4"/>
            <w:tcBorders>
              <w:bottom w:val="nil"/>
            </w:tcBorders>
          </w:tcPr>
          <w:p w14:paraId="5D1515BD" w14:textId="77777777" w:rsidR="006A2981" w:rsidRPr="00AE6A58" w:rsidRDefault="006A2981" w:rsidP="001D1847">
            <w:pPr>
              <w:widowControl w:val="0"/>
              <w:suppressAutoHyphens/>
              <w:overflowPunct w:val="0"/>
              <w:adjustRightInd w:val="0"/>
              <w:spacing w:after="200"/>
              <w:ind w:left="360" w:hanging="360"/>
              <w:rPr>
                <w:rFonts w:ascii="Calibri" w:eastAsia="SimSun" w:hAnsi="Calibri" w:cs="Calibri"/>
                <w:spacing w:val="-2"/>
                <w:kern w:val="28"/>
                <w:sz w:val="20"/>
                <w:szCs w:val="20"/>
              </w:rPr>
            </w:pPr>
            <w:r w:rsidRPr="00AE6A58">
              <w:rPr>
                <w:rFonts w:ascii="Calibri" w:eastAsia="SimSun" w:hAnsi="Calibri" w:cs="Calibri"/>
                <w:spacing w:val="-2"/>
                <w:kern w:val="28"/>
                <w:sz w:val="20"/>
                <w:szCs w:val="20"/>
              </w:rPr>
              <w:t xml:space="preserve">2. Type of Organization (e.g. commercial for-profit firm, educational, non-profit etc): </w:t>
            </w:r>
          </w:p>
        </w:tc>
      </w:tr>
      <w:tr w:rsidR="006A2981" w:rsidRPr="00AE6A58" w14:paraId="2DA41732" w14:textId="77777777" w:rsidTr="5870010D">
        <w:trPr>
          <w:cantSplit/>
          <w:trHeight w:val="503"/>
        </w:trPr>
        <w:tc>
          <w:tcPr>
            <w:tcW w:w="9218" w:type="dxa"/>
            <w:gridSpan w:val="4"/>
            <w:tcBorders>
              <w:left w:val="single" w:sz="4" w:space="0" w:color="auto"/>
            </w:tcBorders>
          </w:tcPr>
          <w:p w14:paraId="690CDDC1" w14:textId="77777777" w:rsidR="006A2981" w:rsidRPr="00AE6A58" w:rsidRDefault="006A2981" w:rsidP="001D1847">
            <w:pPr>
              <w:widowControl w:val="0"/>
              <w:suppressAutoHyphens/>
              <w:overflowPunct w:val="0"/>
              <w:adjustRightInd w:val="0"/>
              <w:spacing w:after="200"/>
              <w:ind w:left="360" w:hanging="360"/>
              <w:rPr>
                <w:rFonts w:ascii="Calibri" w:eastAsia="SimSun" w:hAnsi="Calibri" w:cs="Calibri"/>
                <w:spacing w:val="-2"/>
                <w:kern w:val="28"/>
                <w:sz w:val="20"/>
                <w:szCs w:val="20"/>
              </w:rPr>
            </w:pPr>
            <w:r w:rsidRPr="00AE6A58">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EndPr/>
              <w:sdtContent>
                <w:r w:rsidRPr="00AE6A58">
                  <w:rPr>
                    <w:rFonts w:ascii="Calibri" w:eastAsia="SimSun" w:hAnsi="Calibri" w:cs="Calibri"/>
                    <w:color w:val="000000"/>
                    <w:spacing w:val="-2"/>
                    <w:kern w:val="28"/>
                    <w:sz w:val="20"/>
                    <w:szCs w:val="20"/>
                  </w:rPr>
                  <w:t xml:space="preserve">     </w:t>
                </w:r>
              </w:sdtContent>
            </w:sdt>
          </w:p>
        </w:tc>
      </w:tr>
      <w:tr w:rsidR="006A2981" w:rsidRPr="00AE6A58" w14:paraId="18FBEE6D" w14:textId="77777777" w:rsidTr="5870010D">
        <w:trPr>
          <w:cantSplit/>
          <w:trHeight w:val="530"/>
        </w:trPr>
        <w:tc>
          <w:tcPr>
            <w:tcW w:w="9218" w:type="dxa"/>
            <w:gridSpan w:val="4"/>
            <w:tcBorders>
              <w:left w:val="single" w:sz="4" w:space="0" w:color="auto"/>
            </w:tcBorders>
          </w:tcPr>
          <w:p w14:paraId="0B1AAA17" w14:textId="77777777" w:rsidR="006A2981" w:rsidRPr="00AE6A58" w:rsidRDefault="006A2981" w:rsidP="001D1847">
            <w:pPr>
              <w:widowControl w:val="0"/>
              <w:suppressAutoHyphens/>
              <w:overflowPunct w:val="0"/>
              <w:adjustRightInd w:val="0"/>
              <w:spacing w:after="200"/>
              <w:rPr>
                <w:rFonts w:ascii="Calibri" w:eastAsia="SimSun" w:hAnsi="Calibri" w:cs="Calibri"/>
                <w:b/>
                <w:kern w:val="28"/>
                <w:sz w:val="20"/>
                <w:szCs w:val="20"/>
              </w:rPr>
            </w:pPr>
            <w:r w:rsidRPr="00AE6A58">
              <w:rPr>
                <w:rFonts w:ascii="Calibri" w:eastAsia="SimSun" w:hAnsi="Calibri" w:cs="Calibri"/>
                <w:kern w:val="28"/>
                <w:sz w:val="20"/>
                <w:szCs w:val="20"/>
              </w:rPr>
              <w:t>4.  Actual</w:t>
            </w:r>
            <w:r w:rsidRPr="00AE6A58">
              <w:rPr>
                <w:rFonts w:ascii="Calibri" w:eastAsia="SimSun" w:hAnsi="Calibri" w:cs="Calibri"/>
                <w:spacing w:val="-2"/>
                <w:kern w:val="28"/>
                <w:sz w:val="20"/>
                <w:szCs w:val="20"/>
              </w:rPr>
              <w:t xml:space="preserve"> or intended Country/</w:t>
            </w:r>
            <w:proofErr w:type="spellStart"/>
            <w:r w:rsidRPr="00AE6A58">
              <w:rPr>
                <w:rFonts w:ascii="Calibri" w:eastAsia="SimSun" w:hAnsi="Calibri" w:cs="Calibri"/>
                <w:spacing w:val="-2"/>
                <w:kern w:val="28"/>
                <w:sz w:val="20"/>
                <w:szCs w:val="20"/>
              </w:rPr>
              <w:t>ies</w:t>
            </w:r>
            <w:proofErr w:type="spellEnd"/>
            <w:r w:rsidRPr="00AE6A58">
              <w:rPr>
                <w:rFonts w:ascii="Calibri" w:eastAsia="SimSun" w:hAnsi="Calibri" w:cs="Calibri"/>
                <w:spacing w:val="-2"/>
                <w:kern w:val="28"/>
                <w:sz w:val="20"/>
                <w:szCs w:val="20"/>
              </w:rPr>
              <w:t xml:space="preserve"> of Registration/Operation: </w:t>
            </w:r>
          </w:p>
        </w:tc>
      </w:tr>
      <w:tr w:rsidR="006A2981" w:rsidRPr="00AE6A58" w14:paraId="76E53A7D" w14:textId="77777777" w:rsidTr="5870010D">
        <w:trPr>
          <w:cantSplit/>
          <w:trHeight w:val="341"/>
        </w:trPr>
        <w:tc>
          <w:tcPr>
            <w:tcW w:w="9218" w:type="dxa"/>
            <w:gridSpan w:val="4"/>
            <w:tcBorders>
              <w:left w:val="single" w:sz="4" w:space="0" w:color="auto"/>
            </w:tcBorders>
          </w:tcPr>
          <w:p w14:paraId="13F69CAC" w14:textId="77777777" w:rsidR="006A2981" w:rsidRPr="00AE6A58" w:rsidRDefault="006A2981" w:rsidP="001D1847">
            <w:pPr>
              <w:widowControl w:val="0"/>
              <w:suppressAutoHyphens/>
              <w:overflowPunct w:val="0"/>
              <w:adjustRightInd w:val="0"/>
              <w:spacing w:after="200"/>
              <w:rPr>
                <w:rFonts w:ascii="Calibri" w:eastAsia="SimSun" w:hAnsi="Calibri" w:cs="Calibri"/>
                <w:b/>
                <w:spacing w:val="-2"/>
                <w:kern w:val="28"/>
                <w:sz w:val="20"/>
                <w:szCs w:val="20"/>
              </w:rPr>
            </w:pPr>
            <w:r w:rsidRPr="00AE6A58">
              <w:rPr>
                <w:rFonts w:ascii="Calibri" w:eastAsia="SimSun" w:hAnsi="Calibri" w:cs="Calibri"/>
                <w:spacing w:val="-2"/>
                <w:kern w:val="28"/>
                <w:sz w:val="20"/>
                <w:szCs w:val="20"/>
              </w:rPr>
              <w:t xml:space="preserve">5.  Year of Registration: </w:t>
            </w:r>
          </w:p>
        </w:tc>
      </w:tr>
      <w:tr w:rsidR="006A2981" w:rsidRPr="00AE6A58" w14:paraId="4594C9A3" w14:textId="77777777" w:rsidTr="5870010D">
        <w:trPr>
          <w:cantSplit/>
        </w:trPr>
        <w:tc>
          <w:tcPr>
            <w:tcW w:w="2941" w:type="dxa"/>
            <w:tcBorders>
              <w:left w:val="single" w:sz="4" w:space="0" w:color="auto"/>
            </w:tcBorders>
          </w:tcPr>
          <w:p w14:paraId="5301BC9A" w14:textId="77777777" w:rsidR="006A2981" w:rsidRPr="00AE6A58" w:rsidRDefault="006A2981" w:rsidP="001D1847">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6. Countries of Operation</w:t>
            </w:r>
          </w:p>
        </w:tc>
        <w:tc>
          <w:tcPr>
            <w:tcW w:w="3060" w:type="dxa"/>
            <w:gridSpan w:val="2"/>
            <w:tcBorders>
              <w:left w:val="single" w:sz="4" w:space="0" w:color="auto"/>
            </w:tcBorders>
          </w:tcPr>
          <w:p w14:paraId="04AD4F11" w14:textId="77777777" w:rsidR="006A2981" w:rsidRPr="00AE6A58" w:rsidRDefault="006A2981" w:rsidP="001D1847">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7. No. of staff in each Country</w:t>
            </w:r>
          </w:p>
        </w:tc>
        <w:tc>
          <w:tcPr>
            <w:tcW w:w="3217" w:type="dxa"/>
            <w:tcBorders>
              <w:left w:val="single" w:sz="4" w:space="0" w:color="auto"/>
            </w:tcBorders>
          </w:tcPr>
          <w:p w14:paraId="07BF00F7" w14:textId="77777777" w:rsidR="006A2981" w:rsidRPr="00AE6A58" w:rsidRDefault="006A2981" w:rsidP="001D1847">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8.Years of Operation in each Country</w:t>
            </w:r>
          </w:p>
        </w:tc>
      </w:tr>
      <w:tr w:rsidR="006A2981" w:rsidRPr="00AE6A58" w14:paraId="740F4796" w14:textId="77777777" w:rsidTr="5870010D">
        <w:trPr>
          <w:cantSplit/>
        </w:trPr>
        <w:tc>
          <w:tcPr>
            <w:tcW w:w="9218" w:type="dxa"/>
            <w:gridSpan w:val="4"/>
            <w:tcBorders>
              <w:left w:val="single" w:sz="4" w:space="0" w:color="auto"/>
            </w:tcBorders>
          </w:tcPr>
          <w:p w14:paraId="78085E1C" w14:textId="77777777" w:rsidR="006A2981" w:rsidRPr="00AE6A58" w:rsidRDefault="006A2981" w:rsidP="001D1847">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9.  Legal Address/es in Country/</w:t>
            </w:r>
            <w:proofErr w:type="spellStart"/>
            <w:r w:rsidRPr="00AE6A58">
              <w:rPr>
                <w:rFonts w:ascii="Calibri" w:eastAsia="SimSun" w:hAnsi="Calibri" w:cs="Calibri"/>
                <w:spacing w:val="-2"/>
                <w:kern w:val="28"/>
                <w:sz w:val="20"/>
                <w:szCs w:val="20"/>
              </w:rPr>
              <w:t>ies</w:t>
            </w:r>
            <w:proofErr w:type="spellEnd"/>
            <w:r w:rsidRPr="00AE6A58">
              <w:rPr>
                <w:rFonts w:ascii="Calibri" w:eastAsia="SimSun" w:hAnsi="Calibri" w:cs="Calibri"/>
                <w:spacing w:val="-2"/>
                <w:kern w:val="28"/>
                <w:sz w:val="20"/>
                <w:szCs w:val="20"/>
              </w:rPr>
              <w:t xml:space="preserve"> of Registration/Operation</w:t>
            </w:r>
            <w:r w:rsidRPr="00AE6A58">
              <w:rPr>
                <w:rFonts w:ascii="Calibri" w:eastAsia="SimSun" w:hAnsi="Calibri" w:cs="Calibri"/>
                <w:color w:val="000000"/>
                <w:spacing w:val="-2"/>
                <w:kern w:val="28"/>
                <w:sz w:val="20"/>
                <w:szCs w:val="20"/>
              </w:rPr>
              <w:t xml:space="preserve">: </w:t>
            </w:r>
          </w:p>
        </w:tc>
      </w:tr>
      <w:tr w:rsidR="006A2981" w:rsidRPr="00AE6A58" w14:paraId="7A2811D0" w14:textId="77777777" w:rsidTr="58700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3A4998"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Website URL</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1C2608B0"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 </w:t>
            </w:r>
          </w:p>
        </w:tc>
      </w:tr>
      <w:tr w:rsidR="006A2981" w:rsidRPr="00AE6A58" w14:paraId="7FE2813D" w14:textId="77777777" w:rsidTr="58700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05C82"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Social Media URL (Facebook)</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3629E27C"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 </w:t>
            </w:r>
          </w:p>
        </w:tc>
      </w:tr>
      <w:tr w:rsidR="006A2981" w:rsidRPr="00AE6A58" w14:paraId="773C4B59" w14:textId="77777777" w:rsidTr="58700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850B54"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LinkedIn</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1E106D42" w14:textId="77777777" w:rsidR="006A2981" w:rsidRPr="00AE6A58" w:rsidRDefault="006A2981" w:rsidP="001D1847">
            <w:pPr>
              <w:rPr>
                <w:rFonts w:ascii="Calibri" w:eastAsia="SimSun" w:hAnsi="Calibri" w:cs="Calibri"/>
                <w:spacing w:val="-2"/>
                <w:kern w:val="28"/>
                <w:sz w:val="20"/>
                <w:szCs w:val="20"/>
              </w:rPr>
            </w:pPr>
          </w:p>
        </w:tc>
      </w:tr>
      <w:tr w:rsidR="006A2981" w:rsidRPr="00AE6A58" w14:paraId="2FD82688" w14:textId="77777777" w:rsidTr="58700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39562"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YouTube</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7326BAC6" w14:textId="77777777" w:rsidR="006A2981" w:rsidRPr="00AE6A58" w:rsidRDefault="006A2981" w:rsidP="001D1847">
            <w:pPr>
              <w:rPr>
                <w:rFonts w:ascii="Calibri" w:eastAsia="SimSun" w:hAnsi="Calibri" w:cs="Calibri"/>
                <w:spacing w:val="-2"/>
                <w:kern w:val="28"/>
                <w:sz w:val="20"/>
                <w:szCs w:val="20"/>
              </w:rPr>
            </w:pPr>
          </w:p>
        </w:tc>
      </w:tr>
      <w:tr w:rsidR="006A2981" w:rsidRPr="00AE6A58" w14:paraId="75105264" w14:textId="77777777" w:rsidTr="58700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4AF8C4"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Instagram</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61362402" w14:textId="77777777" w:rsidR="006A2981" w:rsidRPr="00AE6A58" w:rsidRDefault="006A2981" w:rsidP="001D1847">
            <w:pPr>
              <w:rPr>
                <w:rFonts w:ascii="Calibri" w:eastAsia="SimSun" w:hAnsi="Calibri" w:cs="Calibri"/>
                <w:spacing w:val="-2"/>
                <w:kern w:val="28"/>
                <w:sz w:val="20"/>
                <w:szCs w:val="20"/>
              </w:rPr>
            </w:pPr>
          </w:p>
        </w:tc>
      </w:tr>
      <w:tr w:rsidR="006A2981" w:rsidRPr="00AE6A58" w14:paraId="778E48E9" w14:textId="77777777" w:rsidTr="58700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35B53A" w14:textId="77777777" w:rsidR="006A2981" w:rsidRPr="00AE6A58" w:rsidRDefault="006A2981" w:rsidP="001D1847">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Other</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3D761EF4" w14:textId="77777777" w:rsidR="006A2981" w:rsidRPr="00AE6A58" w:rsidRDefault="006A2981" w:rsidP="001D1847">
            <w:pPr>
              <w:rPr>
                <w:rFonts w:ascii="Calibri" w:eastAsia="SimSun" w:hAnsi="Calibri" w:cs="Calibri"/>
                <w:spacing w:val="-2"/>
                <w:kern w:val="28"/>
                <w:sz w:val="20"/>
                <w:szCs w:val="20"/>
              </w:rPr>
            </w:pPr>
          </w:p>
        </w:tc>
      </w:tr>
      <w:tr w:rsidR="006A2981" w:rsidRPr="00AE6A58" w14:paraId="4574DC07" w14:textId="77777777" w:rsidTr="5870010D">
        <w:trPr>
          <w:cantSplit/>
        </w:trPr>
        <w:tc>
          <w:tcPr>
            <w:tcW w:w="9218" w:type="dxa"/>
            <w:gridSpan w:val="4"/>
          </w:tcPr>
          <w:p w14:paraId="288FFD6B" w14:textId="77777777" w:rsidR="006A2981" w:rsidRPr="00AE6A58" w:rsidRDefault="006A2981" w:rsidP="001D1847">
            <w:pPr>
              <w:suppressAutoHyphens/>
              <w:spacing w:after="200"/>
              <w:rPr>
                <w:rFonts w:ascii="Calibri" w:hAnsi="Calibri" w:cs="Calibri"/>
                <w:spacing w:val="-2"/>
                <w:sz w:val="20"/>
                <w:szCs w:val="20"/>
              </w:rPr>
            </w:pPr>
            <w:r w:rsidRPr="00AE6A58">
              <w:rPr>
                <w:rFonts w:ascii="Calibri" w:hAnsi="Calibri" w:cs="Calibri"/>
                <w:spacing w:val="-2"/>
                <w:sz w:val="20"/>
                <w:szCs w:val="20"/>
              </w:rPr>
              <w:t>13.  Applicant’s Authorized Representative Information</w:t>
            </w:r>
          </w:p>
          <w:p w14:paraId="36F9C591" w14:textId="77777777" w:rsidR="006A2981" w:rsidRPr="00AE6A58" w:rsidRDefault="006A2981" w:rsidP="001D1847">
            <w:pPr>
              <w:tabs>
                <w:tab w:val="left" w:pos="6015"/>
              </w:tabs>
              <w:suppressAutoHyphens/>
              <w:ind w:left="360" w:hanging="360"/>
              <w:rPr>
                <w:rFonts w:ascii="Calibri" w:hAnsi="Calibri" w:cs="Calibri"/>
                <w:b/>
                <w:color w:val="000000"/>
                <w:spacing w:val="-2"/>
                <w:sz w:val="20"/>
                <w:szCs w:val="20"/>
              </w:rPr>
            </w:pPr>
            <w:r w:rsidRPr="00AE6A58">
              <w:rPr>
                <w:rFonts w:ascii="Calibri" w:hAnsi="Calibri" w:cs="Calibri"/>
                <w:color w:val="000000"/>
                <w:spacing w:val="-2"/>
                <w:sz w:val="20"/>
                <w:szCs w:val="20"/>
              </w:rPr>
              <w:t xml:space="preserve">     Name:</w:t>
            </w:r>
            <w:r w:rsidRPr="00AE6A58">
              <w:rPr>
                <w:rFonts w:ascii="Calibri" w:hAnsi="Calibri" w:cs="Calibri"/>
                <w:color w:val="000000"/>
                <w:spacing w:val="-2"/>
                <w:sz w:val="20"/>
                <w:szCs w:val="20"/>
              </w:rPr>
              <w:tab/>
            </w:r>
          </w:p>
          <w:p w14:paraId="271D2165" w14:textId="77777777" w:rsidR="006A2981" w:rsidRPr="00AE6A58" w:rsidRDefault="006A2981" w:rsidP="001D1847">
            <w:pPr>
              <w:widowControl w:val="0"/>
              <w:suppressAutoHyphens/>
              <w:overflowPunct w:val="0"/>
              <w:adjustRightInd w:val="0"/>
              <w:rPr>
                <w:rFonts w:ascii="Calibri" w:eastAsia="SimSun" w:hAnsi="Calibri" w:cs="Calibri"/>
                <w:b/>
                <w:color w:val="000000"/>
                <w:spacing w:val="-2"/>
                <w:kern w:val="28"/>
                <w:sz w:val="20"/>
                <w:szCs w:val="20"/>
              </w:rPr>
            </w:pPr>
            <w:r w:rsidRPr="00AE6A58">
              <w:rPr>
                <w:rFonts w:ascii="Calibri" w:eastAsia="SimSun" w:hAnsi="Calibri" w:cs="Calibri"/>
                <w:color w:val="000000"/>
                <w:spacing w:val="-2"/>
                <w:kern w:val="28"/>
                <w:sz w:val="20"/>
                <w:szCs w:val="20"/>
              </w:rPr>
              <w:t xml:space="preserve">     Address: </w:t>
            </w:r>
          </w:p>
          <w:p w14:paraId="2396F1BD" w14:textId="77777777" w:rsidR="006A2981" w:rsidRPr="00AE6A58" w:rsidRDefault="006A2981" w:rsidP="001D1847">
            <w:pPr>
              <w:widowControl w:val="0"/>
              <w:suppressAutoHyphens/>
              <w:overflowPunct w:val="0"/>
              <w:adjustRightInd w:val="0"/>
              <w:rPr>
                <w:rFonts w:ascii="Calibri" w:eastAsia="SimSun" w:hAnsi="Calibri" w:cs="Calibri"/>
                <w:b/>
                <w:color w:val="000000"/>
                <w:spacing w:val="-2"/>
                <w:kern w:val="28"/>
                <w:sz w:val="20"/>
                <w:szCs w:val="20"/>
              </w:rPr>
            </w:pPr>
            <w:r w:rsidRPr="00AE6A58">
              <w:rPr>
                <w:rFonts w:ascii="Calibri" w:eastAsia="SimSun" w:hAnsi="Calibri" w:cs="Calibri"/>
                <w:color w:val="000000"/>
                <w:spacing w:val="-2"/>
                <w:kern w:val="28"/>
                <w:sz w:val="20"/>
                <w:szCs w:val="20"/>
              </w:rPr>
              <w:t xml:space="preserve">     Telephone/Fax numbers: </w:t>
            </w:r>
          </w:p>
          <w:p w14:paraId="70C4B586" w14:textId="77777777" w:rsidR="006A2981" w:rsidRPr="00AE6A58" w:rsidRDefault="006A2981" w:rsidP="001D1847">
            <w:pPr>
              <w:widowControl w:val="0"/>
              <w:suppressAutoHyphens/>
              <w:overflowPunct w:val="0"/>
              <w:adjustRightInd w:val="0"/>
              <w:rPr>
                <w:rFonts w:ascii="Calibri" w:eastAsia="SimSun" w:hAnsi="Calibri" w:cs="Calibri"/>
                <w:spacing w:val="-2"/>
                <w:kern w:val="28"/>
                <w:sz w:val="20"/>
                <w:szCs w:val="20"/>
              </w:rPr>
            </w:pPr>
            <w:r w:rsidRPr="00AE6A58">
              <w:rPr>
                <w:rFonts w:ascii="Calibri" w:eastAsia="SimSun" w:hAnsi="Calibri" w:cs="Calibri"/>
                <w:color w:val="000000"/>
                <w:spacing w:val="-2"/>
                <w:kern w:val="28"/>
                <w:sz w:val="20"/>
                <w:szCs w:val="20"/>
              </w:rPr>
              <w:t xml:space="preserve">     Email Address: </w:t>
            </w:r>
          </w:p>
        </w:tc>
      </w:tr>
      <w:tr w:rsidR="006A2981" w:rsidRPr="00AE6A58" w14:paraId="3BBFC4C7" w14:textId="77777777" w:rsidTr="5870010D">
        <w:trPr>
          <w:cantSplit/>
        </w:trPr>
        <w:tc>
          <w:tcPr>
            <w:tcW w:w="9218" w:type="dxa"/>
            <w:gridSpan w:val="4"/>
          </w:tcPr>
          <w:p w14:paraId="2F29C63F" w14:textId="77777777" w:rsidR="006A2981" w:rsidRPr="00AE6A58" w:rsidRDefault="006A2981" w:rsidP="001D1847">
            <w:pPr>
              <w:widowControl w:val="0"/>
              <w:overflowPunct w:val="0"/>
              <w:adjustRightInd w:val="0"/>
              <w:spacing w:after="200"/>
              <w:ind w:left="342" w:hanging="342"/>
              <w:rPr>
                <w:rFonts w:ascii="Calibri" w:eastAsia="SimSun" w:hAnsi="Calibri" w:cs="Calibri"/>
                <w:i/>
                <w:spacing w:val="-2"/>
                <w:kern w:val="28"/>
                <w:sz w:val="20"/>
                <w:szCs w:val="20"/>
              </w:rPr>
            </w:pPr>
            <w:r w:rsidRPr="00AE6A58">
              <w:rPr>
                <w:rFonts w:ascii="Calibri" w:eastAsia="SimSun" w:hAnsi="Calibri" w:cs="Calibri"/>
                <w:kern w:val="28"/>
                <w:sz w:val="20"/>
                <w:szCs w:val="20"/>
              </w:rPr>
              <w:t xml:space="preserve">15. Attached are copies of original documents of: </w:t>
            </w:r>
          </w:p>
          <w:p w14:paraId="70A72039" w14:textId="77777777" w:rsidR="006A2981" w:rsidRPr="00AE6A58" w:rsidRDefault="00AF7D35" w:rsidP="001D1847">
            <w:pPr>
              <w:widowControl w:val="0"/>
              <w:suppressAutoHyphens/>
              <w:overflowPunct w:val="0"/>
              <w:adjustRightInd w:val="0"/>
              <w:rPr>
                <w:rFonts w:ascii="Calibri" w:eastAsia="SimSun" w:hAnsi="Calibri" w:cs="Calibri"/>
                <w:color w:val="000000"/>
                <w:spacing w:val="-2"/>
                <w:kern w:val="28"/>
                <w:sz w:val="20"/>
                <w:szCs w:val="20"/>
              </w:rPr>
            </w:pPr>
            <w:sdt>
              <w:sdtPr>
                <w:rPr>
                  <w:rFonts w:eastAsia="SimSun"/>
                  <w:kern w:val="28"/>
                </w:rPr>
                <w:id w:val="150491767"/>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 xml:space="preserve"> Audited financial statement for the past year duly certified by a public accountant</w:t>
            </w:r>
          </w:p>
          <w:p w14:paraId="568C1388" w14:textId="77777777" w:rsidR="006A2981" w:rsidRPr="00AE6A58" w:rsidRDefault="00AF7D35" w:rsidP="001D1847">
            <w:pPr>
              <w:suppressAutoHyphens/>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14:paraId="56D626BD" w14:textId="77777777" w:rsidR="006A2981" w:rsidRPr="00AE6A58" w:rsidRDefault="00AF7D35" w:rsidP="001D1847">
            <w:pPr>
              <w:suppressAutoHyphens/>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Complete CVs of all the team members involved in the assignment</w:t>
            </w:r>
          </w:p>
          <w:p w14:paraId="709914CC" w14:textId="77777777" w:rsidR="006A2981" w:rsidRPr="00AE6A58" w:rsidRDefault="00AF7D35" w:rsidP="001D1847">
            <w:pPr>
              <w:suppressAutoHyphens/>
              <w:rPr>
                <w:rFonts w:ascii="Calibri" w:eastAsia="SimSun" w:hAnsi="Calibri" w:cs="Calibri"/>
                <w:spacing w:val="-2"/>
                <w:kern w:val="28"/>
                <w:sz w:val="20"/>
                <w:szCs w:val="20"/>
              </w:rPr>
            </w:pPr>
            <w:sdt>
              <w:sdtPr>
                <w:rPr>
                  <w:rFonts w:ascii="Calibri" w:eastAsia="SimSun" w:hAnsi="Calibri" w:cs="Calibri"/>
                  <w:color w:val="000000"/>
                  <w:spacing w:val="-2"/>
                  <w:kern w:val="28"/>
                  <w:sz w:val="20"/>
                  <w:szCs w:val="20"/>
                </w:rPr>
                <w:id w:val="-532723171"/>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 xml:space="preserve"> Staff time allocation spreadsheet per activity     </w:t>
            </w:r>
          </w:p>
        </w:tc>
      </w:tr>
      <w:tr w:rsidR="006A2981" w:rsidRPr="00AE6A58" w14:paraId="5F411545" w14:textId="77777777" w:rsidTr="5870010D">
        <w:trPr>
          <w:cantSplit/>
        </w:trPr>
        <w:tc>
          <w:tcPr>
            <w:tcW w:w="9218" w:type="dxa"/>
            <w:gridSpan w:val="4"/>
          </w:tcPr>
          <w:p w14:paraId="46ECEB12" w14:textId="77777777" w:rsidR="006A2981" w:rsidRPr="00AE6A58" w:rsidRDefault="006A2981" w:rsidP="001D1847">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lastRenderedPageBreak/>
              <w:t>SECTION 2: SPECIFIC EXPERIENCE FOR THE ASSIGNMENT.   In the case of consortia, please refer to the relevant partner’s experience for similar projects. You can include up to 5 most relevant projects in the past 3 years</w:t>
            </w:r>
          </w:p>
          <w:tbl>
            <w:tblPr>
              <w:tblStyle w:val="TableGrid"/>
              <w:tblW w:w="7977" w:type="dxa"/>
              <w:tblInd w:w="360" w:type="dxa"/>
              <w:tblLayout w:type="fixed"/>
              <w:tblLook w:val="04A0" w:firstRow="1" w:lastRow="0" w:firstColumn="1" w:lastColumn="0" w:noHBand="0" w:noVBand="1"/>
            </w:tblPr>
            <w:tblGrid>
              <w:gridCol w:w="2673"/>
              <w:gridCol w:w="1668"/>
              <w:gridCol w:w="1701"/>
              <w:gridCol w:w="1842"/>
              <w:gridCol w:w="93"/>
            </w:tblGrid>
            <w:tr w:rsidR="006A2981" w:rsidRPr="00AE6A58" w14:paraId="7D73E9DD" w14:textId="77777777" w:rsidTr="001D1847">
              <w:trPr>
                <w:gridAfter w:val="1"/>
                <w:wAfter w:w="93" w:type="dxa"/>
                <w:trHeight w:val="568"/>
              </w:trPr>
              <w:tc>
                <w:tcPr>
                  <w:tcW w:w="2673" w:type="dxa"/>
                </w:tcPr>
                <w:p w14:paraId="0A02F725"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 of the project</w:t>
                  </w:r>
                </w:p>
              </w:tc>
              <w:tc>
                <w:tcPr>
                  <w:tcW w:w="5211" w:type="dxa"/>
                  <w:gridSpan w:val="3"/>
                </w:tcPr>
                <w:p w14:paraId="2ED0059B"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1D1847">
              <w:trPr>
                <w:trHeight w:val="568"/>
              </w:trPr>
              <w:tc>
                <w:tcPr>
                  <w:tcW w:w="2673" w:type="dxa"/>
                </w:tcPr>
                <w:p w14:paraId="62DFCC54"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c>
                <w:tcPr>
                  <w:tcW w:w="3632" w:type="dxa"/>
                  <w:gridSpan w:val="3"/>
                </w:tcPr>
                <w:p w14:paraId="4A9301FD"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Website if applicable</w:t>
                  </w:r>
                </w:p>
              </w:tc>
            </w:tr>
            <w:tr w:rsidR="006A2981" w:rsidRPr="00AE6A58" w14:paraId="090CC71C" w14:textId="77777777" w:rsidTr="001D1847">
              <w:trPr>
                <w:trHeight w:val="690"/>
              </w:trPr>
              <w:tc>
                <w:tcPr>
                  <w:tcW w:w="2673" w:type="dxa"/>
                </w:tcPr>
                <w:p w14:paraId="5839C87E"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Target Country(</w:t>
                  </w:r>
                  <w:proofErr w:type="spellStart"/>
                  <w:r w:rsidRPr="00AE6A58">
                    <w:rPr>
                      <w:rFonts w:ascii="Calibri" w:eastAsia="SimSun" w:hAnsi="Calibri" w:cs="Calibri"/>
                      <w:kern w:val="28"/>
                      <w:sz w:val="20"/>
                      <w:szCs w:val="20"/>
                      <w:lang w:val="en-GB" w:eastAsia="en-GB" w:bidi="ar-SA"/>
                    </w:rPr>
                    <w:t>ies</w:t>
                  </w:r>
                  <w:proofErr w:type="spellEnd"/>
                  <w:r w:rsidRPr="00AE6A58">
                    <w:rPr>
                      <w:rFonts w:ascii="Calibri" w:eastAsia="SimSun" w:hAnsi="Calibri" w:cs="Calibri"/>
                      <w:kern w:val="28"/>
                      <w:sz w:val="20"/>
                      <w:szCs w:val="20"/>
                      <w:lang w:val="en-GB" w:eastAsia="en-GB" w:bidi="ar-SA"/>
                    </w:rPr>
                    <w:t>)</w:t>
                  </w:r>
                </w:p>
              </w:tc>
              <w:tc>
                <w:tcPr>
                  <w:tcW w:w="1668" w:type="dxa"/>
                </w:tcPr>
                <w:p w14:paraId="3BCD6A0F"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1D1847">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931" w:type="dxa"/>
                  <w:gridSpan w:val="2"/>
                </w:tcPr>
                <w:p w14:paraId="5B6D3EBD"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1D1847">
              <w:trPr>
                <w:trHeight w:val="123"/>
              </w:trPr>
              <w:tc>
                <w:tcPr>
                  <w:tcW w:w="7977" w:type="dxa"/>
                  <w:gridSpan w:val="5"/>
                  <w:shd w:val="clear" w:color="auto" w:fill="000000" w:themeFill="text1"/>
                </w:tcPr>
                <w:p w14:paraId="4A3F269B"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1D1847">
              <w:tc>
                <w:tcPr>
                  <w:tcW w:w="2673" w:type="dxa"/>
                </w:tcPr>
                <w:p w14:paraId="195ADFDD"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304" w:type="dxa"/>
                  <w:gridSpan w:val="4"/>
                </w:tcPr>
                <w:p w14:paraId="4E4AE3BF"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1D1847">
              <w:trPr>
                <w:gridAfter w:val="1"/>
                <w:wAfter w:w="93" w:type="dxa"/>
              </w:trPr>
              <w:tc>
                <w:tcPr>
                  <w:tcW w:w="2673" w:type="dxa"/>
                  <w:vMerge w:val="restart"/>
                  <w:vAlign w:val="center"/>
                </w:tcPr>
                <w:p w14:paraId="41294B1D"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42" w:type="dxa"/>
                  <w:vAlign w:val="center"/>
                </w:tcPr>
                <w:p w14:paraId="7C5066D1"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1D1847">
              <w:trPr>
                <w:gridAfter w:val="1"/>
                <w:wAfter w:w="93" w:type="dxa"/>
                <w:trHeight w:val="1009"/>
              </w:trPr>
              <w:tc>
                <w:tcPr>
                  <w:tcW w:w="2673" w:type="dxa"/>
                  <w:vMerge/>
                  <w:vAlign w:val="center"/>
                </w:tcPr>
                <w:p w14:paraId="1E7AE71A" w14:textId="77777777" w:rsidR="006A2981" w:rsidRPr="00AE6A58" w:rsidRDefault="006A2981" w:rsidP="001D1847">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c>
                <w:tcPr>
                  <w:tcW w:w="1842" w:type="dxa"/>
                  <w:vAlign w:val="center"/>
                </w:tcPr>
                <w:p w14:paraId="5D7B8152"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1D1847">
              <w:trPr>
                <w:trHeight w:val="123"/>
              </w:trPr>
              <w:tc>
                <w:tcPr>
                  <w:tcW w:w="7977" w:type="dxa"/>
                  <w:gridSpan w:val="5"/>
                  <w:shd w:val="clear" w:color="auto" w:fill="000000" w:themeFill="text1"/>
                </w:tcPr>
                <w:p w14:paraId="05AA6441"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1D1847">
              <w:trPr>
                <w:trHeight w:val="740"/>
              </w:trPr>
              <w:tc>
                <w:tcPr>
                  <w:tcW w:w="2673" w:type="dxa"/>
                </w:tcPr>
                <w:p w14:paraId="20C23EBB"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304" w:type="dxa"/>
                  <w:gridSpan w:val="4"/>
                </w:tcPr>
                <w:p w14:paraId="56ED4135"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1D1847">
              <w:tc>
                <w:tcPr>
                  <w:tcW w:w="2673" w:type="dxa"/>
                </w:tcPr>
                <w:p w14:paraId="70DCC8B0"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304" w:type="dxa"/>
                  <w:gridSpan w:val="4"/>
                </w:tcPr>
                <w:p w14:paraId="610C0584"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1D1847">
              <w:tc>
                <w:tcPr>
                  <w:tcW w:w="2673" w:type="dxa"/>
                </w:tcPr>
                <w:p w14:paraId="1D850AF8"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304" w:type="dxa"/>
                  <w:gridSpan w:val="4"/>
                </w:tcPr>
                <w:p w14:paraId="14028D36"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1D1847">
              <w:trPr>
                <w:trHeight w:val="123"/>
              </w:trPr>
              <w:tc>
                <w:tcPr>
                  <w:tcW w:w="7977" w:type="dxa"/>
                  <w:gridSpan w:val="5"/>
                  <w:shd w:val="clear" w:color="auto" w:fill="000000" w:themeFill="text1"/>
                </w:tcPr>
                <w:p w14:paraId="51F6C89B"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1D1847">
              <w:trPr>
                <w:trHeight w:val="1408"/>
              </w:trPr>
              <w:tc>
                <w:tcPr>
                  <w:tcW w:w="2673" w:type="dxa"/>
                </w:tcPr>
                <w:p w14:paraId="194B500E"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1D1847">
                  <w:pPr>
                    <w:ind w:firstLine="266"/>
                    <w:rPr>
                      <w:rFonts w:ascii="Calibri" w:eastAsia="SimSun" w:hAnsi="Calibri" w:cs="Calibri"/>
                      <w:kern w:val="28"/>
                      <w:sz w:val="20"/>
                      <w:szCs w:val="20"/>
                    </w:rPr>
                  </w:pPr>
                </w:p>
              </w:tc>
              <w:tc>
                <w:tcPr>
                  <w:tcW w:w="1931" w:type="dxa"/>
                  <w:gridSpan w:val="2"/>
                </w:tcPr>
                <w:p w14:paraId="4BA7A276"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1D1847">
              <w:trPr>
                <w:trHeight w:val="1009"/>
              </w:trPr>
              <w:tc>
                <w:tcPr>
                  <w:tcW w:w="2673" w:type="dxa"/>
                  <w:vAlign w:val="center"/>
                </w:tcPr>
                <w:p w14:paraId="06651762" w14:textId="77777777" w:rsidR="006A2981" w:rsidRPr="00AE6A58" w:rsidRDefault="006A2981" w:rsidP="001D1847">
                  <w:pPr>
                    <w:ind w:firstLine="266"/>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304" w:type="dxa"/>
                  <w:gridSpan w:val="4"/>
                  <w:vAlign w:val="center"/>
                </w:tcPr>
                <w:p w14:paraId="6F3ECB1D" w14:textId="77777777" w:rsidR="006A2981" w:rsidRPr="00AE6A58" w:rsidRDefault="006A2981" w:rsidP="001D1847">
                  <w:pPr>
                    <w:pStyle w:val="ListParagraph"/>
                    <w:ind w:left="0" w:firstLine="266"/>
                    <w:rPr>
                      <w:rFonts w:ascii="Calibri" w:eastAsia="SimSun" w:hAnsi="Calibri" w:cs="Calibri"/>
                      <w:kern w:val="28"/>
                      <w:sz w:val="20"/>
                      <w:szCs w:val="20"/>
                      <w:lang w:val="en-GB" w:eastAsia="en-GB" w:bidi="ar-SA"/>
                    </w:rPr>
                  </w:pPr>
                </w:p>
              </w:tc>
            </w:tr>
          </w:tbl>
          <w:p w14:paraId="2934878E" w14:textId="77777777" w:rsidR="006A2981" w:rsidRPr="00AE6A58" w:rsidRDefault="006A2981" w:rsidP="001D1847">
            <w:pPr>
              <w:widowControl w:val="0"/>
              <w:overflowPunct w:val="0"/>
              <w:adjustRightInd w:val="0"/>
              <w:spacing w:after="200"/>
              <w:rPr>
                <w:rFonts w:ascii="Calibri" w:eastAsia="SimSun" w:hAnsi="Calibri" w:cs="Calibri"/>
                <w:b/>
                <w:kern w:val="28"/>
                <w:sz w:val="20"/>
                <w:szCs w:val="20"/>
              </w:rPr>
            </w:pPr>
          </w:p>
        </w:tc>
      </w:tr>
      <w:tr w:rsidR="006A2981" w:rsidRPr="00AE6A58" w14:paraId="5BE27313" w14:textId="77777777" w:rsidTr="5870010D">
        <w:trPr>
          <w:cantSplit/>
        </w:trPr>
        <w:tc>
          <w:tcPr>
            <w:tcW w:w="9218" w:type="dxa"/>
            <w:gridSpan w:val="4"/>
          </w:tcPr>
          <w:p w14:paraId="5ED9EB3B" w14:textId="1A744173" w:rsidR="006A2981" w:rsidRPr="00EF4F55" w:rsidRDefault="006A2981" w:rsidP="001D1847">
            <w:pPr>
              <w:widowControl w:val="0"/>
              <w:overflowPunct w:val="0"/>
              <w:adjustRightInd w:val="0"/>
              <w:spacing w:after="200"/>
              <w:rPr>
                <w:rFonts w:ascii="Calibri" w:eastAsia="SimSun" w:hAnsi="Calibri" w:cs="Calibri"/>
                <w:kern w:val="28"/>
                <w:sz w:val="20"/>
                <w:szCs w:val="20"/>
              </w:rPr>
            </w:pPr>
            <w:r w:rsidRPr="00EF4F55">
              <w:rPr>
                <w:rFonts w:ascii="Calibri" w:eastAsia="SimSun" w:hAnsi="Calibri" w:cs="Calibri"/>
                <w:kern w:val="28"/>
                <w:sz w:val="20"/>
                <w:szCs w:val="20"/>
              </w:rPr>
              <w:t xml:space="preserve">2.1. Please describe your organization’s experience in </w:t>
            </w:r>
            <w:r w:rsidR="00EF4F55">
              <w:rPr>
                <w:rFonts w:ascii="Calibri" w:eastAsia="SimSun" w:hAnsi="Calibri" w:cs="Calibri"/>
                <w:kern w:val="28"/>
                <w:sz w:val="20"/>
                <w:szCs w:val="20"/>
              </w:rPr>
              <w:t>providing similar training courses</w:t>
            </w:r>
            <w:r w:rsidR="00F2551E" w:rsidRPr="00EF4F55">
              <w:rPr>
                <w:rFonts w:ascii="Calibri" w:eastAsia="SimSun" w:hAnsi="Calibri" w:cs="Calibri"/>
                <w:kern w:val="28"/>
                <w:sz w:val="20"/>
                <w:szCs w:val="20"/>
              </w:rPr>
              <w:t>.</w:t>
            </w:r>
          </w:p>
          <w:p w14:paraId="6922173D" w14:textId="77777777" w:rsidR="006A2981" w:rsidRPr="00D82AF0" w:rsidRDefault="006A2981" w:rsidP="001D1847">
            <w:pPr>
              <w:spacing w:before="120" w:after="120"/>
              <w:jc w:val="both"/>
              <w:rPr>
                <w:rFonts w:ascii="Calibri" w:eastAsia="SimSun" w:hAnsi="Calibri" w:cs="Calibri"/>
                <w:kern w:val="28"/>
                <w:sz w:val="20"/>
                <w:szCs w:val="20"/>
                <w:highlight w:val="yellow"/>
              </w:rPr>
            </w:pPr>
          </w:p>
        </w:tc>
      </w:tr>
      <w:tr w:rsidR="006A2981" w:rsidRPr="00AE6A58" w14:paraId="64F95FD3" w14:textId="77777777" w:rsidTr="5870010D">
        <w:trPr>
          <w:cantSplit/>
        </w:trPr>
        <w:tc>
          <w:tcPr>
            <w:tcW w:w="9218" w:type="dxa"/>
            <w:gridSpan w:val="4"/>
          </w:tcPr>
          <w:p w14:paraId="196579AB" w14:textId="5375CFAB" w:rsidR="006A2981" w:rsidRPr="00AF7D35" w:rsidRDefault="006A2981" w:rsidP="5870010D">
            <w:pPr>
              <w:widowControl w:val="0"/>
              <w:overflowPunct w:val="0"/>
              <w:adjustRightInd w:val="0"/>
              <w:spacing w:after="200"/>
              <w:rPr>
                <w:rFonts w:ascii="Calibri" w:eastAsia="SimSun" w:hAnsi="Calibri" w:cs="Calibri"/>
                <w:kern w:val="28"/>
                <w:sz w:val="20"/>
                <w:szCs w:val="20"/>
              </w:rPr>
            </w:pPr>
            <w:r w:rsidRPr="00AF7D35">
              <w:rPr>
                <w:rFonts w:ascii="Calibri" w:eastAsia="SimSun" w:hAnsi="Calibri" w:cs="Calibri"/>
                <w:kern w:val="28"/>
                <w:sz w:val="20"/>
                <w:szCs w:val="20"/>
              </w:rPr>
              <w:t xml:space="preserve">2.2. Describe your firm’s experience in </w:t>
            </w:r>
            <w:r w:rsidR="79D5459E" w:rsidRPr="00AF7D35">
              <w:rPr>
                <w:rFonts w:ascii="Calibri" w:eastAsia="SimSun" w:hAnsi="Calibri" w:cs="Calibri"/>
                <w:sz w:val="20"/>
                <w:szCs w:val="20"/>
              </w:rPr>
              <w:t xml:space="preserve"> delivering training courses on inclusive digital financial services (DFS), particularly on regulation and supervision of financial technology (FinTech) and innovation, gender mainstreaming, and evidence-informed policymaking including lean data and low-resource options to improve regulatory reporting processes.</w:t>
            </w:r>
            <w:r w:rsidRPr="00AF7D35">
              <w:rPr>
                <w:rFonts w:ascii="Calibri" w:eastAsia="SimSun" w:hAnsi="Calibri" w:cs="Calibri"/>
                <w:kern w:val="28"/>
                <w:sz w:val="20"/>
                <w:szCs w:val="20"/>
              </w:rPr>
              <w:t xml:space="preserve"> (max 1 page)</w:t>
            </w:r>
          </w:p>
        </w:tc>
      </w:tr>
      <w:tr w:rsidR="006A2981" w:rsidRPr="00AE6A58" w14:paraId="5892BC1B" w14:textId="77777777" w:rsidTr="5870010D">
        <w:trPr>
          <w:cantSplit/>
        </w:trPr>
        <w:tc>
          <w:tcPr>
            <w:tcW w:w="9218" w:type="dxa"/>
            <w:gridSpan w:val="4"/>
          </w:tcPr>
          <w:p w14:paraId="4DDDFF2A" w14:textId="3B673A5A" w:rsidR="006A2981" w:rsidRPr="00AF7D35" w:rsidRDefault="006A2981" w:rsidP="5870010D">
            <w:pPr>
              <w:widowControl w:val="0"/>
              <w:overflowPunct w:val="0"/>
              <w:adjustRightInd w:val="0"/>
              <w:spacing w:after="200"/>
              <w:rPr>
                <w:rFonts w:ascii="Calibri" w:eastAsia="SimSun" w:hAnsi="Calibri" w:cs="Calibri"/>
                <w:kern w:val="28"/>
                <w:sz w:val="20"/>
                <w:szCs w:val="20"/>
              </w:rPr>
            </w:pPr>
            <w:r w:rsidRPr="00AF7D35">
              <w:rPr>
                <w:rFonts w:ascii="Calibri" w:eastAsia="SimSun" w:hAnsi="Calibri" w:cs="Calibri"/>
                <w:kern w:val="28"/>
                <w:sz w:val="20"/>
                <w:szCs w:val="20"/>
              </w:rPr>
              <w:t xml:space="preserve">2.3. Describe your organization’s previous experience </w:t>
            </w:r>
            <w:r w:rsidR="5B8F07C1" w:rsidRPr="00AF7D35">
              <w:rPr>
                <w:rFonts w:ascii="Calibri" w:eastAsia="SimSun" w:hAnsi="Calibri" w:cs="Calibri"/>
                <w:sz w:val="20"/>
                <w:szCs w:val="20"/>
              </w:rPr>
              <w:t xml:space="preserve"> delivering training courses on inclusive digital financial services (DFS), particularly on regulation and supervision of financial technology (FinTech) and innovation, gender mainstreaming, and evidence-informed policymaking including lean data and low-resource options to improve regulatory reporting processes</w:t>
            </w:r>
            <w:r w:rsidRPr="00AF7D35">
              <w:rPr>
                <w:rFonts w:ascii="Calibri" w:eastAsia="SimSun" w:hAnsi="Calibri" w:cs="Calibri"/>
                <w:kern w:val="28"/>
                <w:sz w:val="20"/>
                <w:szCs w:val="20"/>
              </w:rPr>
              <w:t>. Experience should be limited to direct organization experience, not including subcontractors or partners. (Preference is for any LDC country and/or African context). (max 1 page)</w:t>
            </w:r>
          </w:p>
        </w:tc>
      </w:tr>
      <w:tr w:rsidR="006A2981" w:rsidRPr="00AE6A58" w14:paraId="46478BA5" w14:textId="77777777" w:rsidTr="5870010D">
        <w:trPr>
          <w:cantSplit/>
        </w:trPr>
        <w:tc>
          <w:tcPr>
            <w:tcW w:w="9218" w:type="dxa"/>
            <w:gridSpan w:val="4"/>
          </w:tcPr>
          <w:p w14:paraId="537EEDA8" w14:textId="02365BA7" w:rsidR="006A2981" w:rsidRPr="00AF7D35" w:rsidRDefault="006A2981" w:rsidP="5870010D">
            <w:pPr>
              <w:pStyle w:val="TableParagraph"/>
              <w:spacing w:before="0"/>
              <w:jc w:val="both"/>
              <w:rPr>
                <w:rFonts w:ascii="Calibri" w:eastAsia="SimSun" w:hAnsi="Calibri" w:cs="Calibri"/>
                <w:sz w:val="20"/>
                <w:szCs w:val="20"/>
                <w:lang w:val="en-GB" w:eastAsia="en-GB" w:bidi="ar-SA"/>
              </w:rPr>
            </w:pPr>
            <w:r w:rsidRPr="00AF7D35">
              <w:rPr>
                <w:rFonts w:ascii="Calibri" w:eastAsia="SimSun" w:hAnsi="Calibri" w:cs="Calibri"/>
                <w:kern w:val="28"/>
                <w:sz w:val="20"/>
                <w:szCs w:val="20"/>
                <w:lang w:val="en-GB" w:eastAsia="en-GB" w:bidi="ar-SA"/>
              </w:rPr>
              <w:lastRenderedPageBreak/>
              <w:t>2.4.</w:t>
            </w:r>
          </w:p>
          <w:p w14:paraId="10044AA5" w14:textId="09EEE65C" w:rsidR="006A2981" w:rsidRPr="00C22A9B" w:rsidRDefault="3A1E8BA4" w:rsidP="00AF7D35">
            <w:pPr>
              <w:pStyle w:val="TableParagraph"/>
              <w:numPr>
                <w:ilvl w:val="0"/>
                <w:numId w:val="1"/>
              </w:numPr>
              <w:spacing w:before="0"/>
              <w:jc w:val="both"/>
              <w:rPr>
                <w:rFonts w:asciiTheme="minorHAnsi" w:eastAsiaTheme="minorEastAsia" w:hAnsiTheme="minorHAnsi" w:cstheme="minorBidi"/>
                <w:sz w:val="20"/>
                <w:szCs w:val="20"/>
                <w:lang w:val="en-GB" w:eastAsia="en-GB" w:bidi="ar-SA"/>
              </w:rPr>
            </w:pPr>
            <w:r w:rsidRPr="00AF7D35">
              <w:rPr>
                <w:rFonts w:ascii="Calibri" w:eastAsia="SimSun" w:hAnsi="Calibri" w:cs="Calibri"/>
                <w:kern w:val="28"/>
                <w:sz w:val="20"/>
                <w:szCs w:val="20"/>
                <w:lang w:val="en-GB" w:eastAsia="en-GB" w:bidi="ar-SA"/>
              </w:rPr>
              <w:t xml:space="preserve">If you are applying for Area of Intervention 1: </w:t>
            </w:r>
            <w:r w:rsidR="006A2981" w:rsidRPr="00AF7D35">
              <w:rPr>
                <w:rFonts w:ascii="Calibri" w:eastAsia="SimSun" w:hAnsi="Calibri" w:cs="Calibri"/>
                <w:kern w:val="28"/>
                <w:sz w:val="20"/>
                <w:szCs w:val="20"/>
                <w:lang w:val="en-GB" w:eastAsia="en-GB" w:bidi="ar-SA"/>
              </w:rPr>
              <w:t xml:space="preserve"> </w:t>
            </w:r>
            <w:r w:rsidR="474FCC5A" w:rsidRPr="00AF7D35">
              <w:rPr>
                <w:rFonts w:ascii="Calibri" w:eastAsia="SimSun" w:hAnsi="Calibri" w:cs="Calibri"/>
                <w:sz w:val="20"/>
                <w:szCs w:val="20"/>
                <w:lang w:val="en-GB" w:eastAsia="en-GB" w:bidi="ar-SA"/>
              </w:rPr>
              <w:t xml:space="preserve"> Demonstrate your understanding of</w:t>
            </w:r>
            <w:r w:rsidR="4B901644" w:rsidRPr="00AF7D35">
              <w:rPr>
                <w:rFonts w:ascii="Calibri" w:eastAsia="SimSun" w:hAnsi="Calibri" w:cs="Calibri"/>
                <w:sz w:val="20"/>
                <w:szCs w:val="20"/>
                <w:lang w:val="en-GB" w:eastAsia="en-GB" w:bidi="ar-SA"/>
              </w:rPr>
              <w:t xml:space="preserve"> challenges faced by financial authorities in striking an appropriate balance between innovation and competition (by allowing new players into the market) and stability and consumer protection (by setting basic requirements).</w:t>
            </w:r>
            <w:r w:rsidR="006A2981" w:rsidRPr="00AF7D35">
              <w:rPr>
                <w:rFonts w:ascii="Calibri" w:eastAsia="SimSun" w:hAnsi="Calibri" w:cs="Calibri"/>
                <w:kern w:val="28"/>
                <w:sz w:val="20"/>
                <w:szCs w:val="20"/>
                <w:lang w:val="en-GB" w:eastAsia="en-GB" w:bidi="ar-SA"/>
              </w:rPr>
              <w:t xml:space="preserve"> and articulate how </w:t>
            </w:r>
            <w:r w:rsidR="17309A06" w:rsidRPr="00AF7D35">
              <w:rPr>
                <w:rFonts w:ascii="Calibri" w:eastAsia="SimSun" w:hAnsi="Calibri" w:cs="Calibri"/>
                <w:kern w:val="28"/>
                <w:sz w:val="20"/>
                <w:szCs w:val="20"/>
                <w:lang w:val="en-GB" w:eastAsia="en-GB" w:bidi="ar-SA"/>
              </w:rPr>
              <w:t>you</w:t>
            </w:r>
            <w:r w:rsidR="006A2981" w:rsidRPr="00AF7D35">
              <w:rPr>
                <w:rFonts w:ascii="Calibri" w:eastAsia="SimSun" w:hAnsi="Calibri" w:cs="Calibri"/>
                <w:kern w:val="28"/>
                <w:sz w:val="20"/>
                <w:szCs w:val="20"/>
                <w:lang w:val="en-GB" w:eastAsia="en-GB" w:bidi="ar-SA"/>
              </w:rPr>
              <w:t xml:space="preserve"> will </w:t>
            </w:r>
            <w:r w:rsidR="632870CC" w:rsidRPr="00AF7D35">
              <w:rPr>
                <w:rFonts w:ascii="Calibri" w:eastAsia="SimSun" w:hAnsi="Calibri" w:cs="Calibri"/>
                <w:kern w:val="28"/>
                <w:sz w:val="20"/>
                <w:szCs w:val="20"/>
                <w:lang w:val="en-GB" w:eastAsia="en-GB" w:bidi="ar-SA"/>
              </w:rPr>
              <w:t>help financial authorities consider relevant options</w:t>
            </w:r>
            <w:r w:rsidR="006A2981" w:rsidRPr="00AF7D35">
              <w:rPr>
                <w:rFonts w:ascii="Calibri" w:eastAsia="SimSun" w:hAnsi="Calibri" w:cs="Calibri"/>
                <w:kern w:val="28"/>
                <w:sz w:val="20"/>
                <w:szCs w:val="20"/>
                <w:lang w:val="en-GB" w:eastAsia="en-GB" w:bidi="ar-SA"/>
              </w:rPr>
              <w:t>.</w:t>
            </w:r>
            <w:r w:rsidR="787F9595" w:rsidRPr="00AF7D35">
              <w:rPr>
                <w:rFonts w:ascii="Calibri" w:eastAsia="SimSun" w:hAnsi="Calibri" w:cs="Calibri"/>
                <w:sz w:val="20"/>
                <w:szCs w:val="20"/>
                <w:lang w:val="en-GB" w:eastAsia="en-GB" w:bidi="ar-SA"/>
              </w:rPr>
              <w:t xml:space="preserve">(max 1 page) </w:t>
            </w:r>
          </w:p>
          <w:p w14:paraId="444E8ECE" w14:textId="374D6504" w:rsidR="5859BEAE" w:rsidRPr="00AF7D35" w:rsidRDefault="5859BEAE" w:rsidP="00AF7D35">
            <w:pPr>
              <w:pStyle w:val="TableParagraph"/>
              <w:numPr>
                <w:ilvl w:val="0"/>
                <w:numId w:val="1"/>
              </w:numPr>
              <w:spacing w:before="0"/>
              <w:jc w:val="both"/>
              <w:rPr>
                <w:rFonts w:asciiTheme="minorHAnsi" w:eastAsiaTheme="minorEastAsia" w:hAnsiTheme="minorHAnsi" w:cstheme="minorBidi"/>
                <w:sz w:val="20"/>
                <w:szCs w:val="20"/>
              </w:rPr>
            </w:pPr>
            <w:r w:rsidRPr="00AF7D35">
              <w:rPr>
                <w:rFonts w:ascii="Calibri" w:eastAsia="SimSun" w:hAnsi="Calibri" w:cs="Calibri"/>
                <w:sz w:val="20"/>
                <w:szCs w:val="20"/>
                <w:lang w:val="en-GB" w:eastAsia="en-GB" w:bidi="ar-SA"/>
              </w:rPr>
              <w:t>If you are applying for Area of intervention</w:t>
            </w:r>
            <w:r w:rsidR="2B756F52" w:rsidRPr="00AF7D35">
              <w:rPr>
                <w:rFonts w:ascii="Calibri" w:eastAsia="SimSun" w:hAnsi="Calibri" w:cs="Calibri"/>
                <w:sz w:val="20"/>
                <w:szCs w:val="20"/>
                <w:lang w:val="en-GB" w:eastAsia="en-GB" w:bidi="ar-SA"/>
              </w:rPr>
              <w:t xml:space="preserve"> </w:t>
            </w:r>
            <w:r w:rsidRPr="00AF7D35">
              <w:rPr>
                <w:rFonts w:ascii="Calibri" w:eastAsia="SimSun" w:hAnsi="Calibri" w:cs="Calibri"/>
                <w:sz w:val="20"/>
                <w:szCs w:val="20"/>
                <w:lang w:val="en-GB" w:eastAsia="en-GB" w:bidi="ar-SA"/>
              </w:rPr>
              <w:t xml:space="preserve">2: </w:t>
            </w:r>
            <w:r w:rsidR="031AA3BF" w:rsidRPr="00AF7D35">
              <w:rPr>
                <w:rFonts w:ascii="Calibri" w:eastAsia="SimSun" w:hAnsi="Calibri" w:cs="Calibri"/>
                <w:sz w:val="20"/>
                <w:szCs w:val="20"/>
                <w:lang w:val="en-GB" w:eastAsia="en-GB" w:bidi="ar-SA"/>
              </w:rPr>
              <w:t>Demonstrate your understanding of</w:t>
            </w:r>
            <w:r w:rsidR="2303C346" w:rsidRPr="00AF7D35">
              <w:rPr>
                <w:rFonts w:ascii="Calibri" w:eastAsia="SimSun" w:hAnsi="Calibri" w:cs="Calibri"/>
                <w:sz w:val="20"/>
                <w:szCs w:val="20"/>
                <w:lang w:val="en-GB" w:eastAsia="en-GB" w:bidi="ar-SA"/>
              </w:rPr>
              <w:t xml:space="preserve"> how policies and regulations can affect women’s experiences with financial services, e.g. agents such as shopkeepers can be important for women who are less mobile, risk-adjusted ID requirements can allow more women to open accounts, and consumer protection rules can protect women against abusive and aggressive business practices. (max 1 page)</w:t>
            </w:r>
          </w:p>
          <w:p w14:paraId="3702370F" w14:textId="3CB995C1" w:rsidR="031AA3BF" w:rsidRPr="00AF7D35" w:rsidRDefault="031AA3BF" w:rsidP="00AF7D35">
            <w:pPr>
              <w:pStyle w:val="TableParagraph"/>
              <w:numPr>
                <w:ilvl w:val="0"/>
                <w:numId w:val="1"/>
              </w:numPr>
              <w:spacing w:before="0"/>
              <w:jc w:val="both"/>
              <w:rPr>
                <w:rFonts w:asciiTheme="minorHAnsi" w:eastAsiaTheme="minorEastAsia" w:hAnsiTheme="minorHAnsi" w:cstheme="minorBidi"/>
                <w:sz w:val="20"/>
                <w:szCs w:val="20"/>
              </w:rPr>
            </w:pPr>
            <w:r w:rsidRPr="00AF7D35">
              <w:rPr>
                <w:rFonts w:ascii="Calibri" w:eastAsia="SimSun" w:hAnsi="Calibri" w:cs="Calibri"/>
                <w:sz w:val="20"/>
                <w:szCs w:val="20"/>
                <w:lang w:val="en-GB" w:eastAsia="en-GB" w:bidi="ar-SA"/>
              </w:rPr>
              <w:t>If you are applying for Area of intervention</w:t>
            </w:r>
            <w:r w:rsidR="76A780DB" w:rsidRPr="00AF7D35">
              <w:rPr>
                <w:rFonts w:ascii="Calibri" w:eastAsia="SimSun" w:hAnsi="Calibri" w:cs="Calibri"/>
                <w:sz w:val="20"/>
                <w:szCs w:val="20"/>
                <w:lang w:val="en-GB" w:eastAsia="en-GB" w:bidi="ar-SA"/>
              </w:rPr>
              <w:t xml:space="preserve"> 3</w:t>
            </w:r>
            <w:r w:rsidRPr="00AF7D35">
              <w:rPr>
                <w:rFonts w:ascii="Calibri" w:eastAsia="SimSun" w:hAnsi="Calibri" w:cs="Calibri"/>
                <w:sz w:val="20"/>
                <w:szCs w:val="20"/>
                <w:lang w:val="en-GB" w:eastAsia="en-GB" w:bidi="ar-SA"/>
              </w:rPr>
              <w:t>: Demonstrate your understanding of</w:t>
            </w:r>
            <w:r w:rsidR="22B5334A" w:rsidRPr="00AF7D35">
              <w:rPr>
                <w:rFonts w:ascii="Calibri" w:eastAsia="SimSun" w:hAnsi="Calibri" w:cs="Calibri"/>
                <w:sz w:val="20"/>
                <w:szCs w:val="20"/>
                <w:lang w:val="en-GB" w:eastAsia="en-GB" w:bidi="ar-SA"/>
              </w:rPr>
              <w:t xml:space="preserve"> </w:t>
            </w:r>
            <w:r w:rsidR="52E29EB8" w:rsidRPr="00AF7D35">
              <w:rPr>
                <w:rFonts w:ascii="Calibri" w:eastAsia="SimSun" w:hAnsi="Calibri" w:cs="Calibri"/>
                <w:sz w:val="20"/>
                <w:szCs w:val="20"/>
                <w:lang w:val="en-GB" w:eastAsia="en-GB" w:bidi="ar-SA"/>
              </w:rPr>
              <w:t>major data collection challenges faced by m</w:t>
            </w:r>
            <w:r w:rsidR="22B5334A" w:rsidRPr="00AF7D35">
              <w:rPr>
                <w:rFonts w:ascii="Calibri" w:eastAsia="SimSun" w:hAnsi="Calibri" w:cs="Calibri"/>
                <w:sz w:val="20"/>
                <w:szCs w:val="20"/>
                <w:lang w:val="en-GB" w:eastAsia="en-GB" w:bidi="ar-SA"/>
              </w:rPr>
              <w:t xml:space="preserve">any financial authorities </w:t>
            </w:r>
            <w:r w:rsidR="104B9F47" w:rsidRPr="00AF7D35">
              <w:rPr>
                <w:rFonts w:ascii="Calibri" w:eastAsia="SimSun" w:hAnsi="Calibri" w:cs="Calibri"/>
                <w:sz w:val="20"/>
                <w:szCs w:val="20"/>
                <w:lang w:val="en-GB" w:eastAsia="en-GB" w:bidi="ar-SA"/>
              </w:rPr>
              <w:t xml:space="preserve">(challenges </w:t>
            </w:r>
            <w:r w:rsidR="22B5334A" w:rsidRPr="00AF7D35">
              <w:rPr>
                <w:rFonts w:ascii="Calibri" w:eastAsia="SimSun" w:hAnsi="Calibri" w:cs="Calibri"/>
                <w:sz w:val="20"/>
                <w:szCs w:val="20"/>
                <w:lang w:val="en-GB" w:eastAsia="en-GB" w:bidi="ar-SA"/>
              </w:rPr>
              <w:t>such as delays in submission and low-quality and incomplete data</w:t>
            </w:r>
            <w:r w:rsidR="7FA00041" w:rsidRPr="00AF7D35">
              <w:rPr>
                <w:rFonts w:ascii="Calibri" w:eastAsia="SimSun" w:hAnsi="Calibri" w:cs="Calibri"/>
                <w:sz w:val="20"/>
                <w:szCs w:val="20"/>
                <w:lang w:val="en-GB" w:eastAsia="en-GB" w:bidi="ar-SA"/>
              </w:rPr>
              <w:t>) and your understandin</w:t>
            </w:r>
            <w:r w:rsidR="5E351A34" w:rsidRPr="00AF7D35">
              <w:rPr>
                <w:rFonts w:ascii="Calibri" w:eastAsia="SimSun" w:hAnsi="Calibri" w:cs="Calibri"/>
                <w:sz w:val="20"/>
                <w:szCs w:val="20"/>
                <w:lang w:val="en-GB" w:eastAsia="en-GB" w:bidi="ar-SA"/>
              </w:rPr>
              <w:t xml:space="preserve">g of </w:t>
            </w:r>
            <w:r w:rsidR="7FA00041" w:rsidRPr="00AF7D35">
              <w:rPr>
                <w:rFonts w:ascii="Calibri" w:eastAsia="SimSun" w:hAnsi="Calibri" w:cs="Calibri"/>
                <w:sz w:val="20"/>
                <w:szCs w:val="20"/>
                <w:lang w:val="en-GB" w:eastAsia="en-GB" w:bidi="ar-SA"/>
              </w:rPr>
              <w:t xml:space="preserve">how </w:t>
            </w:r>
            <w:r w:rsidR="555C2973" w:rsidRPr="00AF7D35">
              <w:rPr>
                <w:rFonts w:ascii="Calibri" w:eastAsia="SimSun" w:hAnsi="Calibri" w:cs="Calibri"/>
                <w:sz w:val="20"/>
                <w:szCs w:val="20"/>
                <w:lang w:val="en-GB" w:eastAsia="en-GB" w:bidi="ar-SA"/>
              </w:rPr>
              <w:t xml:space="preserve">crucial </w:t>
            </w:r>
            <w:r w:rsidR="22B5334A" w:rsidRPr="00AF7D35">
              <w:rPr>
                <w:rFonts w:ascii="Calibri" w:eastAsia="SimSun" w:hAnsi="Calibri" w:cs="Calibri"/>
                <w:sz w:val="20"/>
                <w:szCs w:val="20"/>
                <w:lang w:val="en-GB" w:eastAsia="en-GB" w:bidi="ar-SA"/>
              </w:rPr>
              <w:t xml:space="preserve">regulatory reporting data </w:t>
            </w:r>
            <w:r w:rsidR="28DF1ECC" w:rsidRPr="00C22A9B">
              <w:rPr>
                <w:rFonts w:ascii="Calibri" w:eastAsia="SimSun" w:hAnsi="Calibri" w:cs="Calibri"/>
                <w:sz w:val="20"/>
                <w:szCs w:val="20"/>
                <w:lang w:val="en-GB" w:eastAsia="en-GB" w:bidi="ar-SA"/>
              </w:rPr>
              <w:t>is for</w:t>
            </w:r>
            <w:r w:rsidR="22B5334A" w:rsidRPr="00AF7D35">
              <w:rPr>
                <w:rFonts w:ascii="Calibri" w:eastAsia="SimSun" w:hAnsi="Calibri" w:cs="Calibri"/>
                <w:sz w:val="20"/>
                <w:szCs w:val="20"/>
                <w:lang w:val="en-GB" w:eastAsia="en-GB" w:bidi="ar-SA"/>
              </w:rPr>
              <w:t xml:space="preserve"> supporting effective risk-based supervision and building an evidence base from which to evaluate and improve policies and regulations. (max 1 page)</w:t>
            </w:r>
          </w:p>
          <w:p w14:paraId="1A72EF00" w14:textId="41B15382" w:rsidR="006A2981" w:rsidRPr="00AF7D35" w:rsidRDefault="006A2981" w:rsidP="5870010D">
            <w:pPr>
              <w:pStyle w:val="TableParagraph"/>
              <w:spacing w:before="0"/>
              <w:ind w:left="0"/>
              <w:jc w:val="both"/>
              <w:rPr>
                <w:rFonts w:ascii="Calibri" w:eastAsia="SimSun" w:hAnsi="Calibri" w:cs="Calibri"/>
                <w:kern w:val="28"/>
                <w:sz w:val="20"/>
                <w:szCs w:val="20"/>
                <w:lang w:val="en-GB" w:eastAsia="en-GB" w:bidi="ar-SA"/>
              </w:rPr>
            </w:pPr>
          </w:p>
        </w:tc>
      </w:tr>
      <w:tr w:rsidR="006A2981" w:rsidRPr="00AE6A58" w14:paraId="0D6E3AC3" w14:textId="77777777" w:rsidTr="5870010D">
        <w:trPr>
          <w:cantSplit/>
          <w:trHeight w:val="485"/>
        </w:trPr>
        <w:tc>
          <w:tcPr>
            <w:tcW w:w="9218" w:type="dxa"/>
            <w:gridSpan w:val="4"/>
          </w:tcPr>
          <w:p w14:paraId="41C51F12" w14:textId="77777777" w:rsidR="006A2981" w:rsidRPr="00AF7D35" w:rsidRDefault="006A2981" w:rsidP="5870010D">
            <w:pPr>
              <w:pStyle w:val="TableParagraph"/>
              <w:spacing w:before="0"/>
              <w:jc w:val="both"/>
              <w:rPr>
                <w:rFonts w:ascii="Calibri" w:eastAsia="SimSun" w:hAnsi="Calibri" w:cs="Calibri"/>
                <w:kern w:val="28"/>
                <w:sz w:val="20"/>
                <w:szCs w:val="20"/>
                <w:lang w:val="en-GB" w:eastAsia="en-GB" w:bidi="ar-SA"/>
              </w:rPr>
            </w:pPr>
            <w:r w:rsidRPr="00AF7D35">
              <w:rPr>
                <w:rFonts w:ascii="Calibri" w:eastAsia="SimSun" w:hAnsi="Calibri" w:cs="Calibri"/>
                <w:kern w:val="28"/>
                <w:sz w:val="20"/>
                <w:szCs w:val="20"/>
                <w:lang w:val="en-GB" w:eastAsia="en-GB" w:bidi="ar-SA"/>
              </w:rPr>
              <w:t xml:space="preserve">2.5  To what extent does the product or service address the SDGs/ Problem Statement/ market needs directly? </w:t>
            </w:r>
          </w:p>
          <w:p w14:paraId="4245BF1E" w14:textId="2B0AAB16" w:rsidR="006A2981" w:rsidRPr="00AF7D35" w:rsidRDefault="006A2981" w:rsidP="5870010D">
            <w:pPr>
              <w:pStyle w:val="TableParagraph"/>
              <w:spacing w:before="0"/>
              <w:jc w:val="both"/>
              <w:rPr>
                <w:rFonts w:ascii="Calibri" w:eastAsia="SimSun" w:hAnsi="Calibri" w:cs="Calibri"/>
                <w:kern w:val="28"/>
                <w:sz w:val="20"/>
                <w:szCs w:val="20"/>
                <w:lang w:val="en-GB" w:eastAsia="en-GB" w:bidi="ar-SA"/>
              </w:rPr>
            </w:pPr>
            <w:r w:rsidRPr="00AF7D35">
              <w:rPr>
                <w:rFonts w:ascii="Calibri" w:eastAsia="SimSun" w:hAnsi="Calibri" w:cs="Calibri"/>
                <w:kern w:val="28"/>
                <w:sz w:val="20"/>
                <w:szCs w:val="20"/>
                <w:lang w:val="en-GB" w:eastAsia="en-GB" w:bidi="ar-SA"/>
              </w:rPr>
              <w:t xml:space="preserve">Describe your experience targeting </w:t>
            </w:r>
            <w:r w:rsidR="7EDEFB9B" w:rsidRPr="00AF7D35">
              <w:rPr>
                <w:rFonts w:ascii="Calibri" w:eastAsia="SimSun" w:hAnsi="Calibri" w:cs="Calibri"/>
                <w:kern w:val="28"/>
                <w:sz w:val="20"/>
                <w:szCs w:val="20"/>
                <w:lang w:val="en-GB" w:eastAsia="en-GB" w:bidi="ar-SA"/>
              </w:rPr>
              <w:t>financial authorities.</w:t>
            </w:r>
          </w:p>
          <w:p w14:paraId="08C1C9FA" w14:textId="13D46BD3" w:rsidR="006A2981" w:rsidRPr="00AF7D35" w:rsidRDefault="006A2981" w:rsidP="5870010D">
            <w:pPr>
              <w:pStyle w:val="TableParagraph"/>
              <w:tabs>
                <w:tab w:val="left" w:pos="6660"/>
              </w:tabs>
              <w:spacing w:before="0"/>
              <w:jc w:val="both"/>
              <w:rPr>
                <w:rFonts w:ascii="Calibri" w:eastAsia="SimSun" w:hAnsi="Calibri" w:cs="Calibri"/>
                <w:kern w:val="28"/>
                <w:sz w:val="20"/>
                <w:szCs w:val="20"/>
                <w:lang w:val="en-GB" w:eastAsia="en-GB" w:bidi="ar-SA"/>
              </w:rPr>
            </w:pPr>
            <w:r w:rsidRPr="00AF7D35">
              <w:rPr>
                <w:rFonts w:ascii="Calibri" w:eastAsia="SimSun" w:hAnsi="Calibri" w:cs="Calibri"/>
                <w:kern w:val="28"/>
                <w:sz w:val="20"/>
                <w:szCs w:val="20"/>
                <w:lang w:val="en-GB" w:eastAsia="en-GB" w:bidi="ar-SA"/>
              </w:rPr>
              <w:t>(max 1 page)</w:t>
            </w:r>
          </w:p>
        </w:tc>
      </w:tr>
      <w:tr w:rsidR="006A2981" w:rsidRPr="00AE6A58" w14:paraId="3287771C" w14:textId="77777777" w:rsidTr="5870010D">
        <w:trPr>
          <w:cantSplit/>
          <w:trHeight w:val="485"/>
        </w:trPr>
        <w:tc>
          <w:tcPr>
            <w:tcW w:w="9218" w:type="dxa"/>
            <w:gridSpan w:val="4"/>
          </w:tcPr>
          <w:p w14:paraId="58D1147E" w14:textId="4F1788BC" w:rsidR="006A2981" w:rsidRPr="00AF7D35" w:rsidRDefault="006A2981" w:rsidP="5870010D">
            <w:pPr>
              <w:pStyle w:val="TableParagraph"/>
              <w:spacing w:before="0"/>
              <w:jc w:val="both"/>
              <w:rPr>
                <w:rFonts w:ascii="Calibri" w:eastAsia="SimSun" w:hAnsi="Calibri" w:cs="Calibri"/>
                <w:kern w:val="28"/>
                <w:sz w:val="20"/>
                <w:szCs w:val="20"/>
                <w:lang w:val="en-GB" w:eastAsia="en-GB" w:bidi="ar-SA"/>
              </w:rPr>
            </w:pPr>
            <w:r w:rsidRPr="00AF7D35">
              <w:rPr>
                <w:rFonts w:ascii="Calibri" w:eastAsia="SimSun" w:hAnsi="Calibri" w:cs="Calibri"/>
                <w:kern w:val="28"/>
                <w:sz w:val="20"/>
                <w:szCs w:val="20"/>
                <w:lang w:val="en-GB" w:eastAsia="en-GB" w:bidi="ar-SA"/>
              </w:rPr>
              <w:t>2.6 Share your organization’s understanding of the potential risks you may face in delivering on this assignment and the risk mitigation measures you will employ.</w:t>
            </w:r>
            <w:r w:rsidR="3E010A33" w:rsidRPr="00AF7D35">
              <w:rPr>
                <w:rFonts w:ascii="Calibri" w:eastAsia="SimSun" w:hAnsi="Calibri" w:cs="Calibri"/>
                <w:kern w:val="28"/>
                <w:sz w:val="20"/>
                <w:szCs w:val="20"/>
                <w:lang w:val="en-GB" w:eastAsia="en-GB" w:bidi="ar-SA"/>
              </w:rPr>
              <w:t xml:space="preserve"> </w:t>
            </w:r>
            <w:r w:rsidRPr="00AF7D35">
              <w:rPr>
                <w:rFonts w:ascii="Calibri" w:eastAsia="SimSun" w:hAnsi="Calibri" w:cs="Calibri"/>
                <w:kern w:val="28"/>
                <w:sz w:val="20"/>
                <w:szCs w:val="20"/>
                <w:lang w:val="en-GB" w:eastAsia="en-GB" w:bidi="ar-SA"/>
              </w:rPr>
              <w:t>(max ½ page)</w:t>
            </w:r>
          </w:p>
          <w:p w14:paraId="680C14D1" w14:textId="77777777" w:rsidR="006A2981" w:rsidRPr="00AF7D35" w:rsidRDefault="006A2981" w:rsidP="5870010D">
            <w:pPr>
              <w:pStyle w:val="TableParagraph"/>
              <w:spacing w:before="0"/>
              <w:jc w:val="both"/>
              <w:rPr>
                <w:rFonts w:ascii="Calibri" w:eastAsia="SimSun" w:hAnsi="Calibri" w:cs="Calibri"/>
                <w:kern w:val="28"/>
                <w:sz w:val="20"/>
                <w:szCs w:val="20"/>
                <w:lang w:val="en-GB" w:eastAsia="en-GB" w:bidi="ar-SA"/>
              </w:rPr>
            </w:pPr>
          </w:p>
        </w:tc>
      </w:tr>
      <w:tr w:rsidR="006A2981" w:rsidRPr="00AE6A58" w14:paraId="6DDF8B0C" w14:textId="77777777" w:rsidTr="5870010D">
        <w:trPr>
          <w:cantSplit/>
        </w:trPr>
        <w:tc>
          <w:tcPr>
            <w:tcW w:w="9218" w:type="dxa"/>
            <w:gridSpan w:val="4"/>
          </w:tcPr>
          <w:p w14:paraId="11F13734" w14:textId="77777777" w:rsidR="006A2981" w:rsidRPr="00AE6A58" w:rsidRDefault="006A2981" w:rsidP="001D1847">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t>SECTION 3: APPROACH AND IMPLEMENTATION PLAN (maximum 10 pages)</w:t>
            </w:r>
          </w:p>
        </w:tc>
      </w:tr>
      <w:tr w:rsidR="006A2981" w:rsidRPr="00AE6A58" w14:paraId="188CE716" w14:textId="77777777" w:rsidTr="5870010D">
        <w:tc>
          <w:tcPr>
            <w:tcW w:w="9218" w:type="dxa"/>
            <w:gridSpan w:val="4"/>
          </w:tcPr>
          <w:p w14:paraId="33E63E4D" w14:textId="68C0BACB" w:rsidR="006A2981" w:rsidRPr="00AE6A58" w:rsidRDefault="006A2981" w:rsidP="001D1847">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3.1. Approach to the Results Required</w:t>
            </w:r>
            <w:r w:rsidRPr="00AE6A58">
              <w:rPr>
                <w:rFonts w:ascii="Calibri" w:eastAsia="SimSun" w:hAnsi="Calibri" w:cs="Calibri"/>
                <w:kern w:val="28"/>
                <w:sz w:val="20"/>
              </w:rPr>
              <w:t>: Please provide a detailed description of the methodology for how the organisation(s)/firm(s) will achieve project outputs proposed keeping in mind the appropriateness to local conditions and project environment.</w:t>
            </w:r>
          </w:p>
          <w:p w14:paraId="22F0DC07" w14:textId="77777777" w:rsidR="006A2981" w:rsidRPr="00AE6A58" w:rsidRDefault="006A2981" w:rsidP="001D1847">
            <w:pPr>
              <w:widowControl w:val="0"/>
              <w:overflowPunct w:val="0"/>
              <w:adjustRightInd w:val="0"/>
              <w:jc w:val="both"/>
              <w:rPr>
                <w:rFonts w:ascii="Calibri" w:eastAsia="SimSun" w:hAnsi="Calibri" w:cs="Calibri"/>
                <w:kern w:val="28"/>
                <w:sz w:val="20"/>
              </w:rPr>
            </w:pPr>
          </w:p>
          <w:p w14:paraId="649F8597" w14:textId="76660CB5" w:rsidR="00F976DE" w:rsidRPr="00F976DE" w:rsidRDefault="00F976DE" w:rsidP="00F976DE">
            <w:pPr>
              <w:pStyle w:val="ListParagraph"/>
              <w:numPr>
                <w:ilvl w:val="0"/>
                <w:numId w:val="3"/>
              </w:numPr>
              <w:overflowPunct w:val="0"/>
              <w:adjustRightInd w:val="0"/>
              <w:rPr>
                <w:rFonts w:ascii="Calibri" w:eastAsia="SimSun" w:hAnsi="Calibri" w:cs="Calibri"/>
                <w:kern w:val="28"/>
                <w:sz w:val="20"/>
              </w:rPr>
            </w:pPr>
            <w:r w:rsidRPr="00F976DE">
              <w:rPr>
                <w:rFonts w:ascii="Calibri" w:eastAsia="SimSun" w:hAnsi="Calibri" w:cs="Calibri"/>
                <w:kern w:val="28"/>
                <w:sz w:val="20"/>
              </w:rPr>
              <w:t>Brief outline of mandate including vision and mission</w:t>
            </w:r>
          </w:p>
          <w:p w14:paraId="56D4E458" w14:textId="2A974300" w:rsidR="00F976DE" w:rsidRPr="00F976DE" w:rsidRDefault="00F976DE" w:rsidP="00F976DE">
            <w:pPr>
              <w:pStyle w:val="ListParagraph"/>
              <w:numPr>
                <w:ilvl w:val="0"/>
                <w:numId w:val="3"/>
              </w:numPr>
              <w:overflowPunct w:val="0"/>
              <w:adjustRightInd w:val="0"/>
              <w:rPr>
                <w:rFonts w:ascii="Calibri" w:eastAsia="SimSun" w:hAnsi="Calibri" w:cs="Calibri"/>
                <w:kern w:val="28"/>
                <w:sz w:val="20"/>
              </w:rPr>
            </w:pPr>
            <w:r w:rsidRPr="00F976DE">
              <w:rPr>
                <w:rFonts w:ascii="Calibri" w:eastAsia="SimSun" w:hAnsi="Calibri" w:cs="Calibri"/>
                <w:kern w:val="28"/>
                <w:sz w:val="20"/>
              </w:rPr>
              <w:t>Specific link with the DFS industry</w:t>
            </w:r>
          </w:p>
          <w:p w14:paraId="0D35BA09" w14:textId="71231B75" w:rsidR="006A2981" w:rsidRPr="00F976DE" w:rsidRDefault="00F976DE" w:rsidP="00F976DE">
            <w:pPr>
              <w:pStyle w:val="ListParagraph"/>
              <w:numPr>
                <w:ilvl w:val="0"/>
                <w:numId w:val="3"/>
              </w:numPr>
              <w:overflowPunct w:val="0"/>
              <w:adjustRightInd w:val="0"/>
              <w:jc w:val="both"/>
              <w:rPr>
                <w:rFonts w:ascii="Calibri" w:eastAsia="SimSun" w:hAnsi="Calibri" w:cs="Calibri"/>
                <w:kern w:val="28"/>
                <w:sz w:val="20"/>
              </w:rPr>
            </w:pPr>
            <w:r w:rsidRPr="00F976DE">
              <w:rPr>
                <w:rFonts w:ascii="Calibri" w:eastAsia="SimSun" w:hAnsi="Calibri" w:cs="Calibri"/>
                <w:kern w:val="28"/>
                <w:sz w:val="20"/>
              </w:rPr>
              <w:t>Key performance indicators, e.g. number of courses delivered, number of participants per year</w:t>
            </w:r>
          </w:p>
          <w:tbl>
            <w:tblPr>
              <w:tblStyle w:val="TableGrid"/>
              <w:tblW w:w="9000" w:type="dxa"/>
              <w:tblLayout w:type="fixed"/>
              <w:tblLook w:val="0000" w:firstRow="0" w:lastRow="0" w:firstColumn="0" w:lastColumn="0" w:noHBand="0" w:noVBand="0"/>
            </w:tblPr>
            <w:tblGrid>
              <w:gridCol w:w="3215"/>
              <w:gridCol w:w="3215"/>
              <w:gridCol w:w="2570"/>
            </w:tblGrid>
            <w:tr w:rsidR="006A2981" w:rsidRPr="00BF7BA5" w14:paraId="53F913C8" w14:textId="77777777" w:rsidTr="00AF7D35">
              <w:trPr>
                <w:trHeight w:val="965"/>
              </w:trPr>
              <w:tc>
                <w:tcPr>
                  <w:tcW w:w="3215" w:type="dxa"/>
                </w:tcPr>
                <w:p w14:paraId="612E954D" w14:textId="77777777" w:rsidR="006A2981" w:rsidRPr="00AF7D35" w:rsidRDefault="006A2981" w:rsidP="001D1847">
                  <w:pPr>
                    <w:pBdr>
                      <w:top w:val="nil"/>
                      <w:left w:val="nil"/>
                      <w:bottom w:val="nil"/>
                      <w:right w:val="nil"/>
                      <w:between w:val="nil"/>
                    </w:pBdr>
                    <w:jc w:val="center"/>
                    <w:rPr>
                      <w:rFonts w:ascii="Arial" w:hAnsi="Arial" w:cs="Arial"/>
                      <w:b/>
                      <w:bCs/>
                      <w:sz w:val="20"/>
                      <w:szCs w:val="20"/>
                    </w:rPr>
                  </w:pPr>
                  <w:bookmarkStart w:id="0" w:name="_Hlk50364112"/>
                  <w:r w:rsidRPr="00AF7D35">
                    <w:rPr>
                      <w:rFonts w:ascii="Arial" w:hAnsi="Arial" w:cs="Arial"/>
                      <w:b/>
                      <w:bCs/>
                      <w:sz w:val="20"/>
                      <w:szCs w:val="20"/>
                    </w:rPr>
                    <w:t>Indicator</w:t>
                  </w:r>
                </w:p>
              </w:tc>
              <w:tc>
                <w:tcPr>
                  <w:tcW w:w="3215" w:type="dxa"/>
                </w:tcPr>
                <w:p w14:paraId="43013293" w14:textId="4932B8B6" w:rsidR="3C14C535" w:rsidRPr="00AF7D35" w:rsidRDefault="3C14C535" w:rsidP="5870010D">
                  <w:pPr>
                    <w:jc w:val="center"/>
                    <w:rPr>
                      <w:rFonts w:ascii="Arial" w:hAnsi="Arial" w:cs="Arial"/>
                      <w:b/>
                      <w:bCs/>
                      <w:sz w:val="20"/>
                      <w:szCs w:val="20"/>
                    </w:rPr>
                  </w:pPr>
                  <w:r w:rsidRPr="00AF7D35">
                    <w:rPr>
                      <w:rFonts w:ascii="Arial" w:hAnsi="Arial" w:cs="Arial"/>
                      <w:b/>
                      <w:bCs/>
                      <w:sz w:val="20"/>
                      <w:szCs w:val="20"/>
                    </w:rPr>
                    <w:t xml:space="preserve">Required </w:t>
                  </w:r>
                  <w:r w:rsidR="366B8777" w:rsidRPr="00AF7D35">
                    <w:rPr>
                      <w:rFonts w:ascii="Arial" w:hAnsi="Arial" w:cs="Arial"/>
                      <w:b/>
                      <w:bCs/>
                      <w:sz w:val="20"/>
                      <w:szCs w:val="20"/>
                    </w:rPr>
                    <w:t>Results</w:t>
                  </w:r>
                </w:p>
              </w:tc>
              <w:tc>
                <w:tcPr>
                  <w:tcW w:w="2570" w:type="dxa"/>
                </w:tcPr>
                <w:p w14:paraId="737B159D" w14:textId="77777777" w:rsidR="006A2981" w:rsidRPr="00AF7D35" w:rsidDel="0086160D" w:rsidRDefault="006A2981" w:rsidP="001D1847">
                  <w:pPr>
                    <w:pBdr>
                      <w:top w:val="nil"/>
                      <w:left w:val="nil"/>
                      <w:bottom w:val="nil"/>
                      <w:right w:val="nil"/>
                      <w:between w:val="nil"/>
                    </w:pBdr>
                    <w:jc w:val="center"/>
                    <w:rPr>
                      <w:rFonts w:ascii="Arial" w:hAnsi="Arial" w:cs="Arial"/>
                      <w:b/>
                      <w:bCs/>
                      <w:sz w:val="20"/>
                      <w:szCs w:val="20"/>
                    </w:rPr>
                  </w:pPr>
                  <w:r w:rsidRPr="00AF7D35">
                    <w:rPr>
                      <w:rFonts w:ascii="Arial" w:hAnsi="Arial" w:cs="Arial"/>
                      <w:b/>
                      <w:bCs/>
                      <w:sz w:val="20"/>
                      <w:szCs w:val="20"/>
                    </w:rPr>
                    <w:t>Indicative date</w:t>
                  </w:r>
                </w:p>
              </w:tc>
            </w:tr>
            <w:tr w:rsidR="006A2981" w:rsidRPr="00BF7BA5" w14:paraId="4121A82B" w14:textId="77777777" w:rsidTr="00AF7D35">
              <w:trPr>
                <w:trHeight w:val="513"/>
              </w:trPr>
              <w:tc>
                <w:tcPr>
                  <w:tcW w:w="3215" w:type="dxa"/>
                </w:tcPr>
                <w:p w14:paraId="377E3689" w14:textId="6CC14545" w:rsidR="006A2981" w:rsidRPr="00AF7D35" w:rsidRDefault="068CAC05">
                  <w:pPr>
                    <w:rPr>
                      <w:rFonts w:ascii="Calibri" w:eastAsia="SimSun" w:hAnsi="Calibri" w:cs="Calibri"/>
                      <w:sz w:val="20"/>
                      <w:szCs w:val="20"/>
                      <w:lang w:eastAsia="en-US" w:bidi="en-US"/>
                    </w:rPr>
                  </w:pPr>
                  <w:r w:rsidRPr="00AF7D35">
                    <w:rPr>
                      <w:rFonts w:ascii="Calibri" w:eastAsia="SimSun" w:hAnsi="Calibri" w:cs="Calibri"/>
                      <w:sz w:val="20"/>
                      <w:szCs w:val="20"/>
                      <w:lang w:val="en-AU" w:bidi="en-US"/>
                    </w:rPr>
                    <w:t xml:space="preserve"> </w:t>
                  </w:r>
                  <w:r w:rsidR="716AC09D" w:rsidRPr="00AF7D35">
                    <w:rPr>
                      <w:rFonts w:ascii="Calibri" w:eastAsia="SimSun" w:hAnsi="Calibri" w:cs="Calibri"/>
                      <w:sz w:val="20"/>
                      <w:szCs w:val="20"/>
                      <w:lang w:val="en-AU" w:bidi="en-US"/>
                    </w:rPr>
                    <w:t xml:space="preserve">Area of intervention 1: </w:t>
                  </w:r>
                  <w:r w:rsidRPr="00AF7D35">
                    <w:rPr>
                      <w:rFonts w:ascii="Calibri" w:eastAsia="SimSun" w:hAnsi="Calibri" w:cs="Calibri"/>
                      <w:sz w:val="20"/>
                      <w:szCs w:val="20"/>
                      <w:lang w:val="en-AU" w:bidi="en-US"/>
                    </w:rPr>
                    <w:t xml:space="preserve">Training on </w:t>
                  </w:r>
                  <w:r w:rsidRPr="00AF7D35">
                    <w:rPr>
                      <w:rFonts w:ascii="Calibri" w:eastAsia="SimSun" w:hAnsi="Calibri" w:cs="Calibri"/>
                      <w:sz w:val="20"/>
                      <w:szCs w:val="20"/>
                      <w:lang w:val="en-GB"/>
                    </w:rPr>
                    <w:t>regulation</w:t>
                  </w:r>
                  <w:r w:rsidRPr="00AF7D35">
                    <w:rPr>
                      <w:rFonts w:ascii="Calibri" w:eastAsia="SimSun" w:hAnsi="Calibri" w:cs="Calibri"/>
                      <w:sz w:val="20"/>
                      <w:szCs w:val="20"/>
                      <w:lang w:val="en-AU" w:bidi="en-US"/>
                    </w:rPr>
                    <w:t xml:space="preserve"> and supervision of financial technology (FinTech) and innovation</w:t>
                  </w:r>
                </w:p>
                <w:p w14:paraId="29FCC91D" w14:textId="3258889A" w:rsidR="006A2981" w:rsidRPr="00AF7D35" w:rsidRDefault="068CAC05" w:rsidP="00AF7D35">
                  <w:pPr>
                    <w:pStyle w:val="TableParagraph"/>
                    <w:spacing w:before="120" w:after="120"/>
                    <w:rPr>
                      <w:rFonts w:ascii="Calibri" w:eastAsia="SimSun" w:hAnsi="Calibri" w:cs="Calibri"/>
                      <w:sz w:val="20"/>
                      <w:szCs w:val="20"/>
                    </w:rPr>
                  </w:pPr>
                  <w:r w:rsidRPr="00AF7D35">
                    <w:rPr>
                      <w:rFonts w:ascii="Calibri" w:eastAsia="SimSun" w:hAnsi="Calibri" w:cs="Calibri"/>
                      <w:sz w:val="20"/>
                      <w:szCs w:val="20"/>
                      <w:lang w:val="en-AU" w:eastAsia="en-GB"/>
                    </w:rPr>
                    <w:t>(French and/or English)</w:t>
                  </w:r>
                </w:p>
                <w:p w14:paraId="1578C14A" w14:textId="2AF2042E" w:rsidR="006A2981" w:rsidRPr="00AF7D35" w:rsidRDefault="006A2981" w:rsidP="5870010D">
                  <w:pPr>
                    <w:rPr>
                      <w:rFonts w:ascii="Calibri" w:eastAsia="SimSun" w:hAnsi="Calibri" w:cs="Calibri"/>
                      <w:kern w:val="28"/>
                      <w:sz w:val="20"/>
                      <w:szCs w:val="20"/>
                    </w:rPr>
                  </w:pPr>
                </w:p>
              </w:tc>
              <w:tc>
                <w:tcPr>
                  <w:tcW w:w="3215" w:type="dxa"/>
                </w:tcPr>
                <w:p w14:paraId="31C257F0" w14:textId="4C9D7E05" w:rsidR="35CC4F6D" w:rsidRPr="00AF7D35" w:rsidRDefault="35CC4F6D" w:rsidP="5870010D">
                  <w:pPr>
                    <w:spacing w:line="259" w:lineRule="auto"/>
                    <w:rPr>
                      <w:rFonts w:ascii="Calibri" w:eastAsia="SimSun" w:hAnsi="Calibri" w:cs="Calibri"/>
                      <w:sz w:val="20"/>
                      <w:szCs w:val="20"/>
                    </w:rPr>
                  </w:pPr>
                  <w:r w:rsidRPr="00AF7D35">
                    <w:rPr>
                      <w:rFonts w:ascii="Calibri" w:eastAsia="SimSun" w:hAnsi="Calibri" w:cs="Calibri"/>
                      <w:sz w:val="20"/>
                      <w:szCs w:val="20"/>
                    </w:rPr>
                    <w:t>Equip policymakers, regulators and supervisors with various tools to respond to and monitor innovative financial services in safe and reliable ways, e.g. regulatory sandboxes, innovation hubs.</w:t>
                  </w:r>
                </w:p>
              </w:tc>
              <w:tc>
                <w:tcPr>
                  <w:tcW w:w="2570" w:type="dxa"/>
                </w:tcPr>
                <w:p w14:paraId="7FECF937" w14:textId="4D8B6199" w:rsidR="006A2981" w:rsidRPr="00AF7D35" w:rsidRDefault="42284C69" w:rsidP="00AF7D35">
                  <w:pPr>
                    <w:spacing w:line="259" w:lineRule="auto"/>
                    <w:rPr>
                      <w:rFonts w:ascii="Calibri" w:eastAsia="SimSun" w:hAnsi="Calibri" w:cs="Calibri"/>
                      <w:sz w:val="20"/>
                      <w:szCs w:val="20"/>
                    </w:rPr>
                  </w:pPr>
                  <w:r w:rsidRPr="00AF7D35">
                    <w:rPr>
                      <w:rFonts w:ascii="Calibri" w:eastAsia="SimSun" w:hAnsi="Calibri" w:cs="Calibri"/>
                      <w:sz w:val="20"/>
                      <w:szCs w:val="20"/>
                    </w:rPr>
                    <w:t>Q3 2021</w:t>
                  </w:r>
                </w:p>
              </w:tc>
            </w:tr>
            <w:tr w:rsidR="006A2981" w:rsidRPr="00BF7BA5" w14:paraId="72F3D5D3" w14:textId="77777777" w:rsidTr="00AF7D35">
              <w:trPr>
                <w:trHeight w:val="513"/>
              </w:trPr>
              <w:tc>
                <w:tcPr>
                  <w:tcW w:w="3215" w:type="dxa"/>
                </w:tcPr>
                <w:p w14:paraId="26347A36" w14:textId="772C1C65" w:rsidR="006A2981" w:rsidRPr="00AF7D35" w:rsidRDefault="263DB53A" w:rsidP="5870010D">
                  <w:pPr>
                    <w:rPr>
                      <w:rFonts w:ascii="Calibri" w:eastAsia="SimSun" w:hAnsi="Calibri" w:cs="Calibri"/>
                      <w:sz w:val="20"/>
                      <w:szCs w:val="20"/>
                    </w:rPr>
                  </w:pPr>
                  <w:r w:rsidRPr="00AF7D35">
                    <w:rPr>
                      <w:rFonts w:ascii="Calibri" w:eastAsia="SimSun" w:hAnsi="Calibri" w:cs="Calibri"/>
                      <w:kern w:val="28"/>
                      <w:sz w:val="20"/>
                      <w:szCs w:val="20"/>
                    </w:rPr>
                    <w:t xml:space="preserve">Area of intervention 2: </w:t>
                  </w:r>
                  <w:r w:rsidRPr="00AF7D35">
                    <w:rPr>
                      <w:rFonts w:ascii="Calibri" w:eastAsia="SimSun" w:hAnsi="Calibri" w:cs="Calibri"/>
                      <w:sz w:val="20"/>
                      <w:szCs w:val="20"/>
                    </w:rPr>
                    <w:t xml:space="preserve">Training on gender mainstreaming in the context of digital financial services (DFS) policies and regulations </w:t>
                  </w:r>
                </w:p>
                <w:p w14:paraId="433D56C2" w14:textId="272A6CB4" w:rsidR="006A2981" w:rsidRPr="00BF7BA5" w:rsidRDefault="263DB53A" w:rsidP="5870010D">
                  <w:r w:rsidRPr="00AF7D35">
                    <w:rPr>
                      <w:rFonts w:ascii="Calibri" w:eastAsia="SimSun" w:hAnsi="Calibri" w:cs="Calibri"/>
                      <w:sz w:val="20"/>
                      <w:szCs w:val="20"/>
                    </w:rPr>
                    <w:t>(French and/or English)</w:t>
                  </w:r>
                </w:p>
              </w:tc>
              <w:tc>
                <w:tcPr>
                  <w:tcW w:w="3215" w:type="dxa"/>
                </w:tcPr>
                <w:p w14:paraId="699973EC" w14:textId="77777777" w:rsidR="263DB53A" w:rsidRDefault="263DB53A" w:rsidP="5870010D">
                  <w:pPr>
                    <w:rPr>
                      <w:rFonts w:ascii="Calibri" w:eastAsia="SimSun" w:hAnsi="Calibri" w:cs="Calibri"/>
                      <w:sz w:val="20"/>
                      <w:szCs w:val="20"/>
                    </w:rPr>
                  </w:pPr>
                  <w:r w:rsidRPr="00AF7D35">
                    <w:rPr>
                      <w:rFonts w:ascii="Calibri" w:eastAsia="SimSun" w:hAnsi="Calibri" w:cs="Calibri"/>
                      <w:sz w:val="20"/>
                      <w:szCs w:val="20"/>
                    </w:rPr>
                    <w:t>Equip policymakers, regulators and supervisors with various tools to apply a gender perspective across their work to advocate for and support gender-transformative changes to policies and regulations, e.g. public consultation, leadership development.</w:t>
                  </w:r>
                </w:p>
                <w:p w14:paraId="28D92989" w14:textId="77777777" w:rsidR="00BF7BA5" w:rsidRDefault="00BF7BA5" w:rsidP="5870010D">
                  <w:pPr>
                    <w:rPr>
                      <w:rFonts w:ascii="Calibri" w:eastAsia="SimSun" w:hAnsi="Calibri" w:cs="Calibri"/>
                      <w:sz w:val="20"/>
                      <w:szCs w:val="20"/>
                    </w:rPr>
                  </w:pPr>
                </w:p>
                <w:p w14:paraId="0E667CEC" w14:textId="3F011D98" w:rsidR="00BF7BA5" w:rsidRPr="00AF7D35" w:rsidRDefault="00BF7BA5" w:rsidP="5870010D">
                  <w:pPr>
                    <w:rPr>
                      <w:rFonts w:ascii="Calibri" w:eastAsia="SimSun" w:hAnsi="Calibri" w:cs="Calibri"/>
                      <w:sz w:val="20"/>
                      <w:szCs w:val="20"/>
                    </w:rPr>
                  </w:pPr>
                </w:p>
              </w:tc>
              <w:tc>
                <w:tcPr>
                  <w:tcW w:w="2570" w:type="dxa"/>
                </w:tcPr>
                <w:p w14:paraId="6EBD65B5" w14:textId="724A4B85" w:rsidR="006A2981" w:rsidRPr="00AF7D35" w:rsidRDefault="788B2B49" w:rsidP="5870010D">
                  <w:pPr>
                    <w:rPr>
                      <w:rFonts w:ascii="Calibri" w:eastAsia="SimSun" w:hAnsi="Calibri" w:cs="Calibri"/>
                      <w:kern w:val="28"/>
                      <w:sz w:val="20"/>
                      <w:szCs w:val="20"/>
                    </w:rPr>
                  </w:pPr>
                  <w:r w:rsidRPr="00AF7D35">
                    <w:rPr>
                      <w:rFonts w:ascii="Calibri" w:eastAsia="SimSun" w:hAnsi="Calibri" w:cs="Calibri"/>
                      <w:sz w:val="20"/>
                      <w:szCs w:val="20"/>
                    </w:rPr>
                    <w:t xml:space="preserve"> Q3 2021</w:t>
                  </w:r>
                </w:p>
              </w:tc>
            </w:tr>
            <w:tr w:rsidR="006A2981" w:rsidRPr="00BF7BA5" w14:paraId="40B19298" w14:textId="77777777" w:rsidTr="00AF7D35">
              <w:trPr>
                <w:trHeight w:val="513"/>
              </w:trPr>
              <w:tc>
                <w:tcPr>
                  <w:tcW w:w="3215" w:type="dxa"/>
                </w:tcPr>
                <w:p w14:paraId="2276F19E" w14:textId="27401ED6" w:rsidR="006A2981" w:rsidRPr="00AF7D35" w:rsidRDefault="5D76DFAE" w:rsidP="5870010D">
                  <w:pPr>
                    <w:rPr>
                      <w:rFonts w:ascii="Calibri" w:eastAsia="SimSun" w:hAnsi="Calibri" w:cs="Calibri"/>
                      <w:sz w:val="20"/>
                      <w:szCs w:val="20"/>
                    </w:rPr>
                  </w:pPr>
                  <w:r w:rsidRPr="00AF7D35">
                    <w:rPr>
                      <w:rFonts w:ascii="Calibri" w:eastAsia="SimSun" w:hAnsi="Calibri" w:cs="Calibri"/>
                      <w:kern w:val="28"/>
                      <w:sz w:val="20"/>
                      <w:szCs w:val="20"/>
                    </w:rPr>
                    <w:t xml:space="preserve">Area of intervention 3: </w:t>
                  </w:r>
                  <w:r w:rsidRPr="00AF7D35">
                    <w:rPr>
                      <w:rFonts w:ascii="Calibri" w:eastAsia="SimSun" w:hAnsi="Calibri" w:cs="Calibri"/>
                      <w:sz w:val="20"/>
                      <w:szCs w:val="20"/>
                    </w:rPr>
                    <w:t xml:space="preserve">Training on evidence-informed policymaking including lean data and low-resource options to improve regulatory reporting processes </w:t>
                  </w:r>
                </w:p>
                <w:p w14:paraId="0F5EF046" w14:textId="2D3110C4" w:rsidR="006A2981" w:rsidRPr="00BF7BA5" w:rsidRDefault="5D76DFAE" w:rsidP="5870010D">
                  <w:r w:rsidRPr="00AF7D35">
                    <w:rPr>
                      <w:rFonts w:ascii="Calibri" w:eastAsia="SimSun" w:hAnsi="Calibri" w:cs="Calibri"/>
                      <w:sz w:val="20"/>
                      <w:szCs w:val="20"/>
                    </w:rPr>
                    <w:t>(French and/or English)</w:t>
                  </w:r>
                </w:p>
              </w:tc>
              <w:tc>
                <w:tcPr>
                  <w:tcW w:w="3215" w:type="dxa"/>
                </w:tcPr>
                <w:p w14:paraId="1CEF4088" w14:textId="52A63CF5" w:rsidR="5D76DFAE" w:rsidRPr="00AF7D35" w:rsidRDefault="5D76DFAE" w:rsidP="5870010D">
                  <w:pPr>
                    <w:rPr>
                      <w:rFonts w:ascii="Calibri" w:eastAsia="SimSun" w:hAnsi="Calibri" w:cs="Calibri"/>
                      <w:sz w:val="20"/>
                      <w:szCs w:val="20"/>
                    </w:rPr>
                  </w:pPr>
                  <w:r w:rsidRPr="00AF7D35">
                    <w:rPr>
                      <w:rFonts w:ascii="Calibri" w:eastAsia="SimSun" w:hAnsi="Calibri" w:cs="Calibri"/>
                      <w:sz w:val="20"/>
                      <w:szCs w:val="20"/>
                    </w:rPr>
                    <w:t xml:space="preserve">Equip policymakers, regulators and supervisors with various tools to set specific and measurable objectives, </w:t>
                  </w:r>
                  <w:proofErr w:type="spellStart"/>
                  <w:r w:rsidRPr="00AF7D35">
                    <w:rPr>
                      <w:rFonts w:ascii="Calibri" w:eastAsia="SimSun" w:hAnsi="Calibri" w:cs="Calibri"/>
                      <w:sz w:val="20"/>
                      <w:szCs w:val="20"/>
                    </w:rPr>
                    <w:t>standardise</w:t>
                  </w:r>
                  <w:proofErr w:type="spellEnd"/>
                  <w:r w:rsidRPr="00AF7D35">
                    <w:rPr>
                      <w:rFonts w:ascii="Calibri" w:eastAsia="SimSun" w:hAnsi="Calibri" w:cs="Calibri"/>
                      <w:sz w:val="20"/>
                      <w:szCs w:val="20"/>
                    </w:rPr>
                    <w:t xml:space="preserve"> and disaggregate data across the financial services industry, assess their current data infrastructure, and set up or improve data collection and analysis systems.</w:t>
                  </w:r>
                </w:p>
              </w:tc>
              <w:tc>
                <w:tcPr>
                  <w:tcW w:w="2570" w:type="dxa"/>
                </w:tcPr>
                <w:p w14:paraId="1C81F570" w14:textId="61EBB269" w:rsidR="006A2981" w:rsidRPr="00AF7D35" w:rsidRDefault="5E989444" w:rsidP="5870010D">
                  <w:pPr>
                    <w:rPr>
                      <w:rFonts w:ascii="Calibri" w:eastAsia="SimSun" w:hAnsi="Calibri" w:cs="Calibri"/>
                      <w:kern w:val="28"/>
                      <w:sz w:val="20"/>
                      <w:szCs w:val="20"/>
                    </w:rPr>
                  </w:pPr>
                  <w:r w:rsidRPr="00AF7D35">
                    <w:rPr>
                      <w:rFonts w:ascii="Calibri" w:eastAsia="SimSun" w:hAnsi="Calibri" w:cs="Calibri"/>
                      <w:sz w:val="20"/>
                      <w:szCs w:val="20"/>
                    </w:rPr>
                    <w:t xml:space="preserve"> Q3 2021</w:t>
                  </w:r>
                </w:p>
              </w:tc>
            </w:tr>
            <w:tr w:rsidR="00BF7BA5" w:rsidRPr="00BF7BA5" w14:paraId="47032EAC" w14:textId="77777777" w:rsidTr="00BF7BA5">
              <w:trPr>
                <w:trHeight w:val="513"/>
              </w:trPr>
              <w:tc>
                <w:tcPr>
                  <w:tcW w:w="3215" w:type="dxa"/>
                </w:tcPr>
                <w:p w14:paraId="0B6E12A2" w14:textId="5801B7D7" w:rsidR="00BF7BA5" w:rsidRPr="00BF7BA5" w:rsidRDefault="00BF7BA5" w:rsidP="5870010D">
                  <w:pPr>
                    <w:rPr>
                      <w:rFonts w:ascii="Calibri" w:eastAsia="SimSun" w:hAnsi="Calibri" w:cs="Calibri"/>
                      <w:kern w:val="28"/>
                      <w:sz w:val="20"/>
                      <w:szCs w:val="20"/>
                    </w:rPr>
                  </w:pPr>
                  <w:r>
                    <w:rPr>
                      <w:rFonts w:ascii="Calibri" w:eastAsia="SimSun" w:hAnsi="Calibri" w:cs="Calibri"/>
                      <w:kern w:val="28"/>
                      <w:sz w:val="20"/>
                      <w:szCs w:val="20"/>
                    </w:rPr>
                    <w:t>Other area</w:t>
                  </w:r>
                </w:p>
              </w:tc>
              <w:tc>
                <w:tcPr>
                  <w:tcW w:w="3215" w:type="dxa"/>
                </w:tcPr>
                <w:p w14:paraId="18CD872D" w14:textId="00D85A0D" w:rsidR="00BF7BA5" w:rsidRPr="00BF7BA5" w:rsidRDefault="00BF7BA5" w:rsidP="5870010D">
                  <w:pPr>
                    <w:rPr>
                      <w:rFonts w:ascii="Calibri" w:eastAsia="SimSun" w:hAnsi="Calibri" w:cs="Calibri"/>
                      <w:sz w:val="20"/>
                      <w:szCs w:val="20"/>
                    </w:rPr>
                  </w:pPr>
                  <w:r>
                    <w:rPr>
                      <w:rFonts w:ascii="Calibri" w:eastAsia="SimSun" w:hAnsi="Calibri" w:cs="Calibri"/>
                      <w:sz w:val="20"/>
                      <w:szCs w:val="20"/>
                    </w:rPr>
                    <w:t>…</w:t>
                  </w:r>
                </w:p>
              </w:tc>
              <w:tc>
                <w:tcPr>
                  <w:tcW w:w="2570" w:type="dxa"/>
                </w:tcPr>
                <w:p w14:paraId="1FC79746" w14:textId="35F51703" w:rsidR="00BF7BA5" w:rsidRPr="00BF7BA5" w:rsidRDefault="00BF7BA5" w:rsidP="5870010D">
                  <w:pPr>
                    <w:rPr>
                      <w:rFonts w:ascii="Calibri" w:eastAsia="SimSun" w:hAnsi="Calibri" w:cs="Calibri"/>
                      <w:sz w:val="20"/>
                      <w:szCs w:val="20"/>
                    </w:rPr>
                  </w:pPr>
                  <w:r>
                    <w:rPr>
                      <w:rFonts w:ascii="Calibri" w:eastAsia="SimSun" w:hAnsi="Calibri" w:cs="Calibri"/>
                      <w:sz w:val="20"/>
                      <w:szCs w:val="20"/>
                    </w:rPr>
                    <w:t>…</w:t>
                  </w:r>
                </w:p>
              </w:tc>
            </w:tr>
          </w:tbl>
          <w:p w14:paraId="452A2302" w14:textId="77777777" w:rsidR="00BF7BA5" w:rsidRDefault="00BF7BA5" w:rsidP="001D1847">
            <w:pPr>
              <w:widowControl w:val="0"/>
              <w:overflowPunct w:val="0"/>
              <w:adjustRightInd w:val="0"/>
              <w:jc w:val="both"/>
              <w:rPr>
                <w:rFonts w:ascii="Calibri" w:eastAsia="SimSun" w:hAnsi="Calibri" w:cs="Calibri"/>
                <w:sz w:val="20"/>
                <w:szCs w:val="20"/>
                <w:lang w:val="en-US"/>
              </w:rPr>
            </w:pPr>
          </w:p>
          <w:p w14:paraId="61FF60B0" w14:textId="7E922A70" w:rsidR="006A2981" w:rsidRPr="00AE6A58" w:rsidRDefault="006A2981" w:rsidP="001D1847">
            <w:pPr>
              <w:widowControl w:val="0"/>
              <w:overflowPunct w:val="0"/>
              <w:adjustRightInd w:val="0"/>
              <w:jc w:val="both"/>
              <w:rPr>
                <w:rFonts w:ascii="Calibri" w:eastAsia="SimSun" w:hAnsi="Calibri" w:cs="Calibri"/>
                <w:b/>
                <w:kern w:val="28"/>
                <w:sz w:val="20"/>
              </w:rPr>
            </w:pPr>
            <w:r w:rsidRPr="00AE6A58">
              <w:rPr>
                <w:rFonts w:ascii="Calibri" w:eastAsia="SimSun" w:hAnsi="Calibri" w:cs="Calibri"/>
                <w:kern w:val="28"/>
                <w:sz w:val="20"/>
                <w:u w:val="single"/>
              </w:rPr>
              <w:t>3.2. Approach to Partnership with UNCDF and field-based Partners:</w:t>
            </w:r>
            <w:r w:rsidRPr="00AE6A58">
              <w:rPr>
                <w:rFonts w:ascii="Calibri" w:eastAsia="SimSun" w:hAnsi="Calibri" w:cs="Calibri"/>
                <w:b/>
                <w:kern w:val="28"/>
                <w:sz w:val="20"/>
              </w:rPr>
              <w:t xml:space="preserve"> </w:t>
            </w:r>
            <w:r w:rsidRPr="00AE6A58">
              <w:rPr>
                <w:rFonts w:ascii="Calibri" w:eastAsia="SimSun" w:hAnsi="Calibri" w:cs="Calibri"/>
                <w:kern w:val="28"/>
                <w:sz w:val="20"/>
              </w:rPr>
              <w:t xml:space="preserve">The applicant must provide a detailed description of how to plan, implement and deliver the overall project in partnership with UNCDF and </w:t>
            </w:r>
            <w:r w:rsidR="009F436B">
              <w:rPr>
                <w:rFonts w:ascii="Calibri" w:eastAsia="SimSun" w:hAnsi="Calibri" w:cs="Calibri"/>
                <w:kern w:val="28"/>
                <w:sz w:val="20"/>
              </w:rPr>
              <w:t xml:space="preserve"> </w:t>
            </w:r>
            <w:r w:rsidR="00AB6C14">
              <w:rPr>
                <w:rFonts w:ascii="Calibri" w:eastAsia="SimSun" w:hAnsi="Calibri" w:cs="Calibri"/>
                <w:kern w:val="28"/>
                <w:sz w:val="20"/>
              </w:rPr>
              <w:t>policymakers and regulators</w:t>
            </w:r>
            <w:r w:rsidRPr="00AE6A58">
              <w:rPr>
                <w:rFonts w:ascii="Calibri" w:eastAsia="SimSun" w:hAnsi="Calibri" w:cs="Calibri"/>
                <w:kern w:val="28"/>
                <w:sz w:val="20"/>
              </w:rPr>
              <w:t>. The applicant should describe how they will take the lead role in ensuring that there is sufficient and ongoing communication, both virtually and in person. This section should highlight the support necessary from UNCDF and local partners.</w:t>
            </w:r>
            <w:r w:rsidRPr="00AE6A58">
              <w:rPr>
                <w:rFonts w:ascii="Calibri" w:eastAsia="SimSun" w:hAnsi="Calibri" w:cs="Calibri"/>
                <w:b/>
                <w:kern w:val="28"/>
                <w:sz w:val="20"/>
              </w:rPr>
              <w:t xml:space="preserve"> </w:t>
            </w:r>
          </w:p>
          <w:p w14:paraId="1D2D3940" w14:textId="77777777" w:rsidR="006A2981" w:rsidRPr="00AE6A58" w:rsidRDefault="006A2981" w:rsidP="001D1847">
            <w:pPr>
              <w:widowControl w:val="0"/>
              <w:overflowPunct w:val="0"/>
              <w:adjustRightInd w:val="0"/>
              <w:jc w:val="both"/>
              <w:rPr>
                <w:rFonts w:ascii="Calibri" w:eastAsia="SimSun" w:hAnsi="Calibri" w:cs="Calibri"/>
                <w:b/>
                <w:kern w:val="28"/>
                <w:sz w:val="20"/>
              </w:rPr>
            </w:pPr>
          </w:p>
          <w:p w14:paraId="6AFA02A5" w14:textId="77777777" w:rsidR="006A2981" w:rsidRPr="00AE6A58" w:rsidRDefault="006A2981" w:rsidP="001D1847">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3.3. Technical Quality Assurance Review Mechanisms</w:t>
            </w:r>
            <w:r w:rsidRPr="00AE6A58">
              <w:rPr>
                <w:rFonts w:ascii="Calibri" w:eastAsia="SimSun" w:hAnsi="Calibri" w:cs="Calibri"/>
                <w:kern w:val="28"/>
                <w:sz w:val="20"/>
              </w:rPr>
              <w:t>: The methodology shall also include details of the applicant’s internal technical and quality assurance review mechanisms.</w:t>
            </w:r>
          </w:p>
          <w:p w14:paraId="14446F34" w14:textId="77777777" w:rsidR="006A2981" w:rsidRPr="00AE6A58" w:rsidRDefault="006A2981" w:rsidP="001D1847">
            <w:pPr>
              <w:widowControl w:val="0"/>
              <w:overflowPunct w:val="0"/>
              <w:adjustRightInd w:val="0"/>
              <w:jc w:val="both"/>
              <w:rPr>
                <w:rFonts w:ascii="Calibri" w:eastAsia="SimSun" w:hAnsi="Calibri" w:cs="Calibri"/>
                <w:kern w:val="28"/>
                <w:sz w:val="20"/>
                <w:u w:val="single"/>
              </w:rPr>
            </w:pPr>
          </w:p>
          <w:p w14:paraId="206AC9BA" w14:textId="4C4FC17D" w:rsidR="006A2981" w:rsidRPr="00AE6A58" w:rsidRDefault="006A2981" w:rsidP="001D1847">
            <w:pPr>
              <w:widowControl w:val="0"/>
              <w:overflowPunct w:val="0"/>
              <w:adjustRightInd w:val="0"/>
              <w:jc w:val="both"/>
              <w:rPr>
                <w:rFonts w:ascii="Calibri" w:eastAsia="SimSun" w:hAnsi="Calibri" w:cs="Calibri"/>
                <w:kern w:val="28"/>
                <w:sz w:val="20"/>
                <w:szCs w:val="20"/>
              </w:rPr>
            </w:pPr>
            <w:r w:rsidRPr="00AE6A58">
              <w:rPr>
                <w:rFonts w:ascii="Calibri" w:eastAsia="SimSun" w:hAnsi="Calibri" w:cs="Calibri"/>
                <w:kern w:val="28"/>
                <w:sz w:val="20"/>
                <w:u w:val="single"/>
              </w:rPr>
              <w:t>3.4 Implementation Timelines:</w:t>
            </w:r>
            <w:r w:rsidRPr="00AE6A58">
              <w:rPr>
                <w:rFonts w:ascii="Calibri" w:eastAsia="SimSun" w:hAnsi="Calibri" w:cs="Calibri"/>
                <w:kern w:val="28"/>
                <w:sz w:val="20"/>
              </w:rPr>
              <w:t xml:space="preserve"> The Applicant </w:t>
            </w:r>
            <w:r w:rsidRPr="00AE6A58">
              <w:rPr>
                <w:rFonts w:ascii="Calibri" w:eastAsia="SimSun" w:hAnsi="Calibri" w:cs="Calibri"/>
                <w:kern w:val="28"/>
                <w:sz w:val="20"/>
                <w:szCs w:val="20"/>
              </w:rPr>
              <w:t xml:space="preserve">shall submit a Gantt Chart or Project Schedule indicating the detailed sequence of activities that will be undertaken and their corresponding timing, specifying timelines, person responsible, and time devoted to each activity.    </w:t>
            </w:r>
          </w:p>
          <w:p w14:paraId="3BC9A203" w14:textId="77777777" w:rsidR="006A2981" w:rsidRPr="00AE6A58" w:rsidRDefault="006A2981" w:rsidP="001D1847">
            <w:pPr>
              <w:widowControl w:val="0"/>
              <w:overflowPunct w:val="0"/>
              <w:adjustRightInd w:val="0"/>
              <w:jc w:val="both"/>
              <w:rPr>
                <w:rFonts w:ascii="Calibri" w:eastAsia="SimSun" w:hAnsi="Calibri" w:cs="Calibri"/>
                <w:kern w:val="28"/>
                <w:sz w:val="20"/>
                <w:u w:val="single"/>
              </w:rPr>
            </w:pPr>
          </w:p>
          <w:p w14:paraId="415924D5" w14:textId="77777777" w:rsidR="006A2981" w:rsidRPr="00AE6A58" w:rsidRDefault="006A2981" w:rsidP="001D1847">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3.5. Sub-Grantees</w:t>
            </w:r>
            <w:r w:rsidRPr="00AE6A58">
              <w:rPr>
                <w:rFonts w:ascii="Calibri" w:eastAsia="SimSun" w:hAnsi="Calibri" w:cs="Calibri"/>
                <w:kern w:val="28"/>
                <w:sz w:val="20"/>
              </w:rPr>
              <w:t xml:space="preserve">: Explain whether any work would be delegated, to whom, how much percentage of the work, the rationale for such, and the roles of the proposed sub-grantees.  Especially in the case of consortiums, special attention should be given to providing a clear picture of the role of each entity and how everyone will function as a team. </w:t>
            </w:r>
          </w:p>
          <w:p w14:paraId="13E6CDC2" w14:textId="77777777" w:rsidR="006A2981" w:rsidRPr="00AE6A58" w:rsidRDefault="006A2981" w:rsidP="001D1847">
            <w:pPr>
              <w:widowControl w:val="0"/>
              <w:overflowPunct w:val="0"/>
              <w:adjustRightInd w:val="0"/>
              <w:rPr>
                <w:rFonts w:ascii="Calibri" w:eastAsia="SimSun" w:hAnsi="Calibri" w:cs="Calibri"/>
                <w:kern w:val="28"/>
                <w:sz w:val="20"/>
                <w:u w:val="single"/>
              </w:rPr>
            </w:pPr>
          </w:p>
          <w:p w14:paraId="25262893" w14:textId="35873DB1" w:rsidR="006A2981" w:rsidRDefault="006A2981" w:rsidP="001D1847">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3.6. Reporting and Monitoring</w:t>
            </w:r>
            <w:r w:rsidRPr="00AE6A58">
              <w:rPr>
                <w:rFonts w:ascii="Calibri" w:eastAsia="SimSun" w:hAnsi="Calibri" w:cs="Calibri"/>
                <w:kern w:val="28"/>
                <w:sz w:val="20"/>
              </w:rPr>
              <w:t xml:space="preserve">: Please provide a brief description of the mechanisms proposed for this project for reporting to (and ongoing communication with) UNCDF and partners, including a reporting schedule (also reflected in Gantt chart) and indicators list in line with </w:t>
            </w:r>
            <w:r w:rsidRPr="00AF7D35">
              <w:rPr>
                <w:rFonts w:ascii="Calibri" w:eastAsia="SimSun" w:hAnsi="Calibri" w:cs="Calibri"/>
                <w:kern w:val="28"/>
                <w:sz w:val="20"/>
              </w:rPr>
              <w:t>section 2.</w:t>
            </w:r>
            <w:r w:rsidR="005F70FA" w:rsidRPr="005F70FA">
              <w:rPr>
                <w:rFonts w:ascii="Calibri" w:eastAsia="SimSun" w:hAnsi="Calibri" w:cs="Calibri"/>
                <w:kern w:val="28"/>
                <w:sz w:val="20"/>
              </w:rPr>
              <w:t>3</w:t>
            </w:r>
            <w:r w:rsidR="005F70FA" w:rsidRPr="00AE6A58">
              <w:rPr>
                <w:rFonts w:ascii="Calibri" w:eastAsia="SimSun" w:hAnsi="Calibri" w:cs="Calibri"/>
                <w:kern w:val="28"/>
                <w:sz w:val="20"/>
              </w:rPr>
              <w:t xml:space="preserve"> </w:t>
            </w:r>
            <w:r w:rsidRPr="00AE6A58">
              <w:rPr>
                <w:rFonts w:ascii="Calibri" w:eastAsia="SimSun" w:hAnsi="Calibri" w:cs="Calibri"/>
                <w:kern w:val="28"/>
                <w:sz w:val="20"/>
              </w:rPr>
              <w:t>of the RFA.</w:t>
            </w:r>
          </w:p>
          <w:p w14:paraId="20567210" w14:textId="77777777" w:rsidR="005F70FA" w:rsidRPr="00AE6A58" w:rsidRDefault="005F70FA" w:rsidP="001D1847">
            <w:pPr>
              <w:widowControl w:val="0"/>
              <w:overflowPunct w:val="0"/>
              <w:adjustRightInd w:val="0"/>
              <w:jc w:val="both"/>
              <w:rPr>
                <w:rFonts w:ascii="Calibri" w:eastAsia="SimSun" w:hAnsi="Calibri" w:cs="Calibri"/>
                <w:kern w:val="28"/>
                <w:sz w:val="20"/>
              </w:rPr>
            </w:pPr>
          </w:p>
          <w:p w14:paraId="688A3129" w14:textId="77777777" w:rsidR="006A2981" w:rsidRPr="00AE6A58" w:rsidRDefault="006A2981" w:rsidP="001D1847">
            <w:pPr>
              <w:widowControl w:val="0"/>
              <w:overflowPunct w:val="0"/>
              <w:adjustRightInd w:val="0"/>
              <w:jc w:val="both"/>
              <w:rPr>
                <w:rFonts w:ascii="Calibri" w:eastAsia="SimSun" w:hAnsi="Calibri" w:cs="Calibri"/>
                <w:kern w:val="28"/>
              </w:rPr>
            </w:pPr>
            <w:r w:rsidRPr="00AE6A58">
              <w:rPr>
                <w:rFonts w:ascii="Calibri" w:eastAsia="SimSun" w:hAnsi="Calibri" w:cs="Calibri"/>
                <w:kern w:val="28"/>
                <w:sz w:val="20"/>
                <w:szCs w:val="20"/>
                <w:u w:val="single"/>
              </w:rPr>
              <w:t>3.9 Other:</w:t>
            </w:r>
            <w:r w:rsidRPr="00AE6A58">
              <w:rPr>
                <w:rFonts w:ascii="Calibri" w:eastAsia="SimSun" w:hAnsi="Calibri" w:cs="Calibri"/>
                <w:kern w:val="28"/>
                <w:sz w:val="20"/>
                <w:szCs w:val="20"/>
              </w:rPr>
              <w:t xml:space="preserve"> Any other comments or information regarding</w:t>
            </w:r>
            <w:r w:rsidRPr="00AE6A58">
              <w:rPr>
                <w:rFonts w:ascii="Calibri" w:eastAsia="SimSun" w: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dxa"/>
            <w:gridSpan w:val="4"/>
          </w:tcPr>
          <w:p w14:paraId="7089EDC3" w14:textId="77777777" w:rsidR="006A2981" w:rsidRPr="00AE6A58" w:rsidRDefault="006A2981" w:rsidP="001D1847">
            <w:pPr>
              <w:widowControl w:val="0"/>
              <w:overflowPunct w:val="0"/>
              <w:adjustRightInd w:val="0"/>
              <w:jc w:val="both"/>
              <w:rPr>
                <w:rFonts w:ascii="Calibri" w:eastAsia="SimSun" w:hAnsi="Calibri" w:cs="Calibri"/>
                <w:b/>
                <w:kern w:val="28"/>
                <w:sz w:val="20"/>
                <w:szCs w:val="20"/>
              </w:rPr>
            </w:pPr>
            <w:r w:rsidRPr="00AE6A58">
              <w:rPr>
                <w:rFonts w:ascii="Calibri" w:eastAsia="SimSun" w:hAnsi="Calibri" w:cs="Calibri"/>
                <w:b/>
                <w:kern w:val="28"/>
                <w:sz w:val="20"/>
                <w:szCs w:val="20"/>
              </w:rPr>
              <w:t>SECTION 4: PERSONNEL</w:t>
            </w:r>
          </w:p>
          <w:p w14:paraId="76734993" w14:textId="77777777" w:rsidR="006A2981" w:rsidRPr="00AE6A58" w:rsidRDefault="006A2981" w:rsidP="001D1847">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5870010D">
        <w:tc>
          <w:tcPr>
            <w:tcW w:w="9218" w:type="dxa"/>
            <w:gridSpan w:val="4"/>
          </w:tcPr>
          <w:p w14:paraId="3A1818AF" w14:textId="77777777" w:rsidR="006A2981" w:rsidRPr="00AE6A58" w:rsidRDefault="006A2981" w:rsidP="00AF7D35">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4.1  Management Structure</w:t>
            </w:r>
            <w:r w:rsidRPr="00AE6A58">
              <w:rPr>
                <w:rFonts w:ascii="Calibri" w:eastAsia="SimSun" w:hAnsi="Calibri" w:cs="Calibri"/>
                <w:kern w:val="28"/>
                <w:sz w:val="20"/>
              </w:rPr>
              <w:t>: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4977BA8E" w14:textId="77777777" w:rsidR="006A2981" w:rsidRPr="00AE6A58" w:rsidRDefault="006A2981" w:rsidP="00AF7D35">
            <w:pPr>
              <w:widowControl w:val="0"/>
              <w:overflowPunct w:val="0"/>
              <w:adjustRightInd w:val="0"/>
              <w:jc w:val="both"/>
              <w:rPr>
                <w:rFonts w:ascii="Calibri" w:eastAsia="SimSun" w:hAnsi="Calibri" w:cs="Calibri"/>
                <w:kern w:val="28"/>
                <w:sz w:val="20"/>
              </w:rPr>
            </w:pPr>
          </w:p>
          <w:p w14:paraId="113CB048" w14:textId="77777777" w:rsidR="006A2981" w:rsidRPr="00AE6A58" w:rsidRDefault="006A2981" w:rsidP="00AF7D35">
            <w:pPr>
              <w:widowControl w:val="0"/>
              <w:overflowPunct w:val="0"/>
              <w:adjustRightInd w:val="0"/>
              <w:jc w:val="both"/>
              <w:rPr>
                <w:rFonts w:ascii="Calibri" w:eastAsia="SimSun" w:hAnsi="Calibri" w:cs="Calibri"/>
                <w:iCs/>
                <w:kern w:val="28"/>
                <w:sz w:val="20"/>
                <w:szCs w:val="20"/>
              </w:rPr>
            </w:pPr>
            <w:r w:rsidRPr="00AE6A58">
              <w:rPr>
                <w:rFonts w:ascii="Calibri" w:eastAsia="SimSun" w:hAnsi="Calibri" w:cs="Calibri"/>
                <w:kern w:val="28"/>
                <w:sz w:val="20"/>
                <w:u w:val="single"/>
              </w:rPr>
              <w:t xml:space="preserve">4.2  Qualifications of Key Personnel. </w:t>
            </w:r>
            <w:r w:rsidRPr="00AE6A58">
              <w:rPr>
                <w:rFonts w:ascii="Calibri" w:eastAsia="SimSun" w:hAnsi="Calibri" w:cs="Calibri"/>
                <w:kern w:val="28"/>
                <w:sz w:val="20"/>
              </w:rPr>
              <w:t xml:space="preserve"> Provide the </w:t>
            </w:r>
            <w:r w:rsidRPr="00AE6A58">
              <w:rPr>
                <w:rFonts w:ascii="Calibri" w:eastAsia="SimSun" w:hAnsi="Calibri" w:cs="Calibri"/>
                <w:iCs/>
                <w:kern w:val="28"/>
                <w:sz w:val="20"/>
                <w:szCs w:val="20"/>
              </w:rPr>
              <w:t xml:space="preserve">CVs for key personnel (Team Leader, Managerial and general staff) that will be provided to support the implementation of this project. CVs should demonstrate qualifications in areas relevant to the results to be produced. In </w:t>
            </w:r>
            <w:r w:rsidRPr="00AE6A58">
              <w:rPr>
                <w:rFonts w:ascii="Calibri" w:eastAsia="SimSun" w:hAnsi="Calibri" w:cs="Calibri"/>
                <w:b/>
                <w:iCs/>
                <w:kern w:val="28"/>
                <w:sz w:val="20"/>
                <w:szCs w:val="20"/>
              </w:rPr>
              <w:t>addition to the CVs</w:t>
            </w:r>
            <w:r w:rsidRPr="00AE6A58">
              <w:rPr>
                <w:rFonts w:ascii="Calibri" w:eastAsia="SimSun" w:hAnsi="Calibri" w:cs="Calibri"/>
                <w:iCs/>
                <w:kern w:val="28"/>
                <w:sz w:val="20"/>
                <w:szCs w:val="20"/>
              </w:rPr>
              <w:t xml:space="preserve">, please submit a summary for each person in the following format.  </w:t>
            </w:r>
          </w:p>
          <w:p w14:paraId="604373B3" w14:textId="77777777" w:rsidR="006A2981" w:rsidRPr="00AE6A58" w:rsidRDefault="006A2981" w:rsidP="001D1847">
            <w:pPr>
              <w:widowControl w:val="0"/>
              <w:overflowPunct w:val="0"/>
              <w:adjustRightInd w:val="0"/>
              <w:rPr>
                <w:rFonts w:ascii="Calibri" w:eastAsia="SimSun" w:hAnsi="Calibri" w:cs="Calibri"/>
                <w:iCs/>
                <w:kern w:val="28"/>
                <w:sz w:val="20"/>
                <w:szCs w:val="20"/>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6A2981" w:rsidRPr="00AE6A58" w14:paraId="64D05030" w14:textId="77777777" w:rsidTr="001D1847">
              <w:tc>
                <w:tcPr>
                  <w:tcW w:w="4014" w:type="dxa"/>
                  <w:gridSpan w:val="2"/>
                  <w:tcBorders>
                    <w:top w:val="single" w:sz="4" w:space="0" w:color="auto"/>
                    <w:bottom w:val="single" w:sz="4" w:space="0" w:color="auto"/>
                    <w:right w:val="single" w:sz="4" w:space="0" w:color="auto"/>
                  </w:tcBorders>
                </w:tcPr>
                <w:p w14:paraId="16BA870D"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Name:</w:t>
                  </w:r>
                </w:p>
              </w:tc>
              <w:tc>
                <w:tcPr>
                  <w:tcW w:w="5094" w:type="dxa"/>
                  <w:gridSpan w:val="2"/>
                  <w:tcBorders>
                    <w:top w:val="single" w:sz="4" w:space="0" w:color="auto"/>
                    <w:left w:val="single" w:sz="4" w:space="0" w:color="auto"/>
                    <w:bottom w:val="single" w:sz="4" w:space="0" w:color="auto"/>
                  </w:tcBorders>
                </w:tcPr>
                <w:p w14:paraId="0CDBBC37"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5A372993" w14:textId="77777777" w:rsidTr="001D1847">
              <w:tc>
                <w:tcPr>
                  <w:tcW w:w="4014" w:type="dxa"/>
                  <w:gridSpan w:val="2"/>
                  <w:tcBorders>
                    <w:top w:val="single" w:sz="4" w:space="0" w:color="auto"/>
                    <w:bottom w:val="single" w:sz="4" w:space="0" w:color="auto"/>
                    <w:right w:val="single" w:sz="4" w:space="0" w:color="auto"/>
                  </w:tcBorders>
                </w:tcPr>
                <w:p w14:paraId="26A122D9"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Position for this Grant:</w:t>
                  </w:r>
                </w:p>
              </w:tc>
              <w:tc>
                <w:tcPr>
                  <w:tcW w:w="5094" w:type="dxa"/>
                  <w:gridSpan w:val="2"/>
                  <w:tcBorders>
                    <w:top w:val="single" w:sz="4" w:space="0" w:color="auto"/>
                    <w:left w:val="single" w:sz="4" w:space="0" w:color="auto"/>
                    <w:bottom w:val="single" w:sz="4" w:space="0" w:color="auto"/>
                  </w:tcBorders>
                </w:tcPr>
                <w:p w14:paraId="0EC29768"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1224BF4A" w14:textId="77777777" w:rsidTr="001D1847">
              <w:tc>
                <w:tcPr>
                  <w:tcW w:w="4014" w:type="dxa"/>
                  <w:gridSpan w:val="2"/>
                  <w:tcBorders>
                    <w:top w:val="single" w:sz="4" w:space="0" w:color="auto"/>
                    <w:bottom w:val="single" w:sz="4" w:space="0" w:color="auto"/>
                    <w:right w:val="single" w:sz="4" w:space="0" w:color="auto"/>
                  </w:tcBorders>
                </w:tcPr>
                <w:p w14:paraId="1142E078"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 xml:space="preserve">Nationality: </w:t>
                  </w:r>
                </w:p>
              </w:tc>
              <w:tc>
                <w:tcPr>
                  <w:tcW w:w="5094" w:type="dxa"/>
                  <w:gridSpan w:val="2"/>
                  <w:tcBorders>
                    <w:top w:val="single" w:sz="4" w:space="0" w:color="auto"/>
                    <w:left w:val="single" w:sz="4" w:space="0" w:color="auto"/>
                    <w:bottom w:val="single" w:sz="4" w:space="0" w:color="auto"/>
                  </w:tcBorders>
                </w:tcPr>
                <w:p w14:paraId="4DAA1CEE"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59B67DA8" w14:textId="77777777" w:rsidTr="001D1847">
              <w:tc>
                <w:tcPr>
                  <w:tcW w:w="4014" w:type="dxa"/>
                  <w:gridSpan w:val="2"/>
                  <w:tcBorders>
                    <w:top w:val="single" w:sz="4" w:space="0" w:color="auto"/>
                    <w:bottom w:val="single" w:sz="4" w:space="0" w:color="auto"/>
                    <w:right w:val="single" w:sz="4" w:space="0" w:color="auto"/>
                  </w:tcBorders>
                </w:tcPr>
                <w:p w14:paraId="26CB31C8"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Contact information:</w:t>
                  </w:r>
                </w:p>
              </w:tc>
              <w:tc>
                <w:tcPr>
                  <w:tcW w:w="5094" w:type="dxa"/>
                  <w:gridSpan w:val="2"/>
                  <w:tcBorders>
                    <w:top w:val="single" w:sz="4" w:space="0" w:color="auto"/>
                    <w:left w:val="single" w:sz="4" w:space="0" w:color="auto"/>
                    <w:bottom w:val="single" w:sz="4" w:space="0" w:color="auto"/>
                  </w:tcBorders>
                </w:tcPr>
                <w:p w14:paraId="5C418C76"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5CDDEEA8" w14:textId="77777777" w:rsidTr="001D1847">
              <w:tc>
                <w:tcPr>
                  <w:tcW w:w="4014" w:type="dxa"/>
                  <w:gridSpan w:val="2"/>
                  <w:tcBorders>
                    <w:top w:val="single" w:sz="4" w:space="0" w:color="auto"/>
                    <w:bottom w:val="single" w:sz="4" w:space="0" w:color="auto"/>
                    <w:right w:val="single" w:sz="4" w:space="0" w:color="auto"/>
                  </w:tcBorders>
                </w:tcPr>
                <w:p w14:paraId="48FF7A5C"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Countries of Work Experience:</w:t>
                  </w:r>
                </w:p>
              </w:tc>
              <w:tc>
                <w:tcPr>
                  <w:tcW w:w="5094" w:type="dxa"/>
                  <w:gridSpan w:val="2"/>
                  <w:tcBorders>
                    <w:top w:val="single" w:sz="4" w:space="0" w:color="auto"/>
                    <w:left w:val="single" w:sz="4" w:space="0" w:color="auto"/>
                    <w:bottom w:val="single" w:sz="4" w:space="0" w:color="auto"/>
                  </w:tcBorders>
                </w:tcPr>
                <w:p w14:paraId="0C05FD95"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487CE15B" w14:textId="77777777" w:rsidTr="001D1847">
              <w:tc>
                <w:tcPr>
                  <w:tcW w:w="4014" w:type="dxa"/>
                  <w:gridSpan w:val="2"/>
                  <w:tcBorders>
                    <w:top w:val="single" w:sz="4" w:space="0" w:color="auto"/>
                    <w:bottom w:val="single" w:sz="4" w:space="0" w:color="auto"/>
                    <w:right w:val="single" w:sz="4" w:space="0" w:color="auto"/>
                  </w:tcBorders>
                </w:tcPr>
                <w:p w14:paraId="49197F58"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Language Skills:</w:t>
                  </w:r>
                </w:p>
              </w:tc>
              <w:tc>
                <w:tcPr>
                  <w:tcW w:w="5094" w:type="dxa"/>
                  <w:gridSpan w:val="2"/>
                  <w:tcBorders>
                    <w:top w:val="single" w:sz="4" w:space="0" w:color="auto"/>
                    <w:left w:val="single" w:sz="4" w:space="0" w:color="auto"/>
                    <w:bottom w:val="single" w:sz="4" w:space="0" w:color="auto"/>
                  </w:tcBorders>
                </w:tcPr>
                <w:p w14:paraId="7237246A"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71F5C74B" w14:textId="77777777" w:rsidTr="001D1847">
              <w:tc>
                <w:tcPr>
                  <w:tcW w:w="4014" w:type="dxa"/>
                  <w:gridSpan w:val="2"/>
                  <w:tcBorders>
                    <w:top w:val="single" w:sz="4" w:space="0" w:color="auto"/>
                    <w:bottom w:val="single" w:sz="4" w:space="0" w:color="auto"/>
                    <w:right w:val="single" w:sz="4" w:space="0" w:color="auto"/>
                  </w:tcBorders>
                </w:tcPr>
                <w:p w14:paraId="79DE3ACB"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kern w:val="28"/>
                      <w:sz w:val="20"/>
                    </w:rPr>
                    <w:t>Educational and other Qualifications:</w:t>
                  </w:r>
                </w:p>
              </w:tc>
              <w:tc>
                <w:tcPr>
                  <w:tcW w:w="5094" w:type="dxa"/>
                  <w:gridSpan w:val="2"/>
                  <w:tcBorders>
                    <w:top w:val="single" w:sz="4" w:space="0" w:color="auto"/>
                    <w:left w:val="single" w:sz="4" w:space="0" w:color="auto"/>
                    <w:bottom w:val="single" w:sz="4" w:space="0" w:color="auto"/>
                  </w:tcBorders>
                </w:tcPr>
                <w:p w14:paraId="5D827CAC"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73E409D4" w14:textId="77777777" w:rsidTr="001D1847">
              <w:tc>
                <w:tcPr>
                  <w:tcW w:w="9108" w:type="dxa"/>
                  <w:gridSpan w:val="4"/>
                  <w:tcBorders>
                    <w:top w:val="single" w:sz="4" w:space="0" w:color="auto"/>
                    <w:bottom w:val="single" w:sz="4" w:space="0" w:color="auto"/>
                  </w:tcBorders>
                </w:tcPr>
                <w:p w14:paraId="7CEB8F43" w14:textId="77777777" w:rsidR="006A2981" w:rsidRPr="00AE6A58" w:rsidRDefault="006A2981" w:rsidP="001D1847">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 xml:space="preserve">Summary of Experience:     </w:t>
                  </w:r>
                  <w:r w:rsidRPr="00AE6A58">
                    <w:rPr>
                      <w:rFonts w:ascii="Calibri" w:eastAsia="SimSun" w:hAnsi="Calibri" w:cs="Calibri"/>
                      <w:bCs/>
                      <w:i/>
                      <w:kern w:val="28"/>
                      <w:sz w:val="20"/>
                      <w:szCs w:val="20"/>
                    </w:rPr>
                    <w:t>Highlight experience in the region and on similar projects.</w:t>
                  </w:r>
                </w:p>
              </w:tc>
            </w:tr>
            <w:tr w:rsidR="006A2981" w:rsidRPr="00AE6A58" w14:paraId="2CD9F407" w14:textId="77777777" w:rsidTr="001D1847">
              <w:tc>
                <w:tcPr>
                  <w:tcW w:w="9108" w:type="dxa"/>
                  <w:gridSpan w:val="4"/>
                  <w:tcBorders>
                    <w:top w:val="single" w:sz="4" w:space="0" w:color="auto"/>
                    <w:bottom w:val="single" w:sz="4" w:space="0" w:color="auto"/>
                  </w:tcBorders>
                </w:tcPr>
                <w:p w14:paraId="0E59FA09" w14:textId="77777777" w:rsidR="006A2981" w:rsidRPr="00AE6A58" w:rsidRDefault="006A2981" w:rsidP="001D1847">
                  <w:pPr>
                    <w:rPr>
                      <w:rFonts w:ascii="Calibri" w:hAnsi="Calibri" w:cs="Calibri"/>
                      <w:b/>
                      <w:bCs/>
                      <w:sz w:val="20"/>
                      <w:szCs w:val="20"/>
                    </w:rPr>
                  </w:pPr>
                  <w:r w:rsidRPr="00AE6A58">
                    <w:rPr>
                      <w:rFonts w:ascii="Calibri" w:hAnsi="Calibri" w:cs="Calibri"/>
                      <w:b/>
                      <w:bCs/>
                      <w:sz w:val="20"/>
                      <w:szCs w:val="20"/>
                    </w:rPr>
                    <w:t>Relevant Experience (From most recent):</w:t>
                  </w:r>
                </w:p>
              </w:tc>
            </w:tr>
            <w:tr w:rsidR="006A2981" w:rsidRPr="00AE6A58" w14:paraId="60A0EE6D" w14:textId="77777777" w:rsidTr="001D1847">
              <w:tc>
                <w:tcPr>
                  <w:tcW w:w="2854" w:type="dxa"/>
                  <w:tcBorders>
                    <w:top w:val="single" w:sz="4" w:space="0" w:color="auto"/>
                    <w:bottom w:val="single" w:sz="4" w:space="0" w:color="auto"/>
                    <w:right w:val="single" w:sz="4" w:space="0" w:color="auto"/>
                  </w:tcBorders>
                </w:tcPr>
                <w:p w14:paraId="40737255" w14:textId="77777777" w:rsidR="006A2981" w:rsidRPr="00AE6A58" w:rsidRDefault="006A2981" w:rsidP="001D1847">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7F5ECCA" w14:textId="77777777" w:rsidR="006A2981" w:rsidRPr="00AE6A58" w:rsidRDefault="006A2981" w:rsidP="001D1847">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Name of activity/ Project/ funding organisation, if applicable:</w:t>
                  </w:r>
                </w:p>
              </w:tc>
              <w:tc>
                <w:tcPr>
                  <w:tcW w:w="2864" w:type="dxa"/>
                  <w:tcBorders>
                    <w:top w:val="single" w:sz="4" w:space="0" w:color="auto"/>
                    <w:left w:val="single" w:sz="4" w:space="0" w:color="auto"/>
                    <w:bottom w:val="single" w:sz="4" w:space="0" w:color="auto"/>
                  </w:tcBorders>
                </w:tcPr>
                <w:p w14:paraId="2089C6EB" w14:textId="77777777" w:rsidR="006A2981" w:rsidRPr="00AE6A58" w:rsidRDefault="006A2981" w:rsidP="001D1847">
                  <w:pPr>
                    <w:widowControl w:val="0"/>
                    <w:overflowPunct w:val="0"/>
                    <w:adjustRightInd w:val="0"/>
                    <w:rPr>
                      <w:rFonts w:ascii="Calibri" w:eastAsia="SimSun" w:hAnsi="Calibri" w:cs="Calibri"/>
                      <w:kern w:val="28"/>
                      <w:sz w:val="20"/>
                    </w:rPr>
                  </w:pPr>
                  <w:r w:rsidRPr="00AE6A58">
                    <w:rPr>
                      <w:rFonts w:ascii="Calibri" w:eastAsia="SimSun" w:hAnsi="Calibri" w:cs="Calibri"/>
                      <w:b/>
                      <w:kern w:val="28"/>
                      <w:sz w:val="20"/>
                    </w:rPr>
                    <w:t>Job Title and Activities undertaken/Description of actual role performed:</w:t>
                  </w:r>
                </w:p>
              </w:tc>
            </w:tr>
            <w:tr w:rsidR="006A2981" w:rsidRPr="00AE6A58" w14:paraId="0F76F122" w14:textId="77777777" w:rsidTr="001D1847">
              <w:tc>
                <w:tcPr>
                  <w:tcW w:w="2854" w:type="dxa"/>
                  <w:tcBorders>
                    <w:top w:val="single" w:sz="4" w:space="0" w:color="auto"/>
                    <w:bottom w:val="single" w:sz="4" w:space="0" w:color="auto"/>
                    <w:right w:val="single" w:sz="4" w:space="0" w:color="auto"/>
                  </w:tcBorders>
                </w:tcPr>
                <w:p w14:paraId="18E7A943" w14:textId="77777777" w:rsidR="006A2981" w:rsidRPr="00AE6A58" w:rsidRDefault="006A2981" w:rsidP="001D1847">
                  <w:pPr>
                    <w:widowControl w:val="0"/>
                    <w:overflowPunct w:val="0"/>
                    <w:adjustRightInd w:val="0"/>
                    <w:rPr>
                      <w:rFonts w:ascii="Calibri" w:eastAsia="SimSun" w:hAnsi="Calibri" w:cs="Calibri"/>
                      <w:b/>
                      <w:kern w:val="28"/>
                      <w:sz w:val="20"/>
                    </w:rPr>
                  </w:pPr>
                  <w:r w:rsidRPr="00AE6A58">
                    <w:rPr>
                      <w:rFonts w:ascii="Calibri" w:eastAsia="SimSun" w:hAnsi="Calibri" w:cs="Calibri"/>
                      <w:i/>
                      <w:kern w:val="28"/>
                      <w:sz w:val="20"/>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A5524C4" w14:textId="77777777" w:rsidR="006A2981" w:rsidRPr="00AE6A58" w:rsidRDefault="006A2981" w:rsidP="001D1847">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7F703A3B"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006A12E1" w14:textId="77777777" w:rsidTr="001D1847">
              <w:tc>
                <w:tcPr>
                  <w:tcW w:w="2854" w:type="dxa"/>
                  <w:tcBorders>
                    <w:top w:val="single" w:sz="4" w:space="0" w:color="auto"/>
                    <w:bottom w:val="single" w:sz="4" w:space="0" w:color="auto"/>
                    <w:right w:val="single" w:sz="4" w:space="0" w:color="auto"/>
                  </w:tcBorders>
                </w:tcPr>
                <w:p w14:paraId="610D5707" w14:textId="77777777" w:rsidR="006A2981" w:rsidRPr="00AE6A58" w:rsidRDefault="006A2981" w:rsidP="001D1847">
                  <w:pPr>
                    <w:widowControl w:val="0"/>
                    <w:overflowPunct w:val="0"/>
                    <w:adjustRightInd w:val="0"/>
                    <w:rPr>
                      <w:rFonts w:ascii="Calibri" w:eastAsia="SimSun" w:hAnsi="Calibri" w:cs="Calibri"/>
                      <w:bCs/>
                      <w:i/>
                      <w:iCs/>
                      <w:kern w:val="28"/>
                      <w:sz w:val="20"/>
                    </w:rPr>
                  </w:pPr>
                  <w:r w:rsidRPr="00AE6A58">
                    <w:rPr>
                      <w:rFonts w:ascii="Calibri" w:eastAsia="SimSun" w:hAnsi="Calibri" w:cs="Calibri"/>
                      <w:bCs/>
                      <w:i/>
                      <w:iCs/>
                      <w:kern w:val="28"/>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57D091CA" w14:textId="77777777" w:rsidR="006A2981" w:rsidRPr="00AE6A58" w:rsidRDefault="006A2981" w:rsidP="001D1847">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7775E1F3"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44B2D4AC" w14:textId="77777777" w:rsidTr="001D1847">
              <w:tc>
                <w:tcPr>
                  <w:tcW w:w="2854" w:type="dxa"/>
                  <w:tcBorders>
                    <w:top w:val="single" w:sz="4" w:space="0" w:color="auto"/>
                    <w:bottom w:val="single" w:sz="4" w:space="0" w:color="auto"/>
                    <w:right w:val="single" w:sz="4" w:space="0" w:color="auto"/>
                  </w:tcBorders>
                </w:tcPr>
                <w:p w14:paraId="0062EEED" w14:textId="77777777" w:rsidR="006A2981" w:rsidRPr="00AE6A58" w:rsidRDefault="006A2981" w:rsidP="001D1847">
                  <w:pPr>
                    <w:widowControl w:val="0"/>
                    <w:overflowPunct w:val="0"/>
                    <w:adjustRightInd w:val="0"/>
                    <w:rPr>
                      <w:rFonts w:ascii="Calibri" w:eastAsia="SimSun" w:hAnsi="Calibri" w:cs="Calibri"/>
                      <w:bCs/>
                      <w:i/>
                      <w:iCs/>
                      <w:kern w:val="28"/>
                      <w:sz w:val="20"/>
                    </w:rPr>
                  </w:pPr>
                  <w:r w:rsidRPr="00AE6A58">
                    <w:rPr>
                      <w:rFonts w:ascii="Calibri" w:eastAsia="SimSun" w:hAnsi="Calibri" w:cs="Calibri"/>
                      <w:bCs/>
                      <w:i/>
                      <w:iCs/>
                      <w:kern w:val="28"/>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E749B84" w14:textId="77777777" w:rsidR="006A2981" w:rsidRPr="00AE6A58" w:rsidRDefault="006A2981" w:rsidP="001D1847">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0A7EFCBF"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228ECB12" w14:textId="77777777" w:rsidTr="001D1847">
              <w:trPr>
                <w:cantSplit/>
              </w:trPr>
              <w:tc>
                <w:tcPr>
                  <w:tcW w:w="2854" w:type="dxa"/>
                  <w:tcBorders>
                    <w:top w:val="single" w:sz="4" w:space="0" w:color="auto"/>
                    <w:bottom w:val="single" w:sz="4" w:space="0" w:color="auto"/>
                    <w:right w:val="single" w:sz="4" w:space="0" w:color="auto"/>
                  </w:tcBorders>
                </w:tcPr>
                <w:p w14:paraId="1B95A78C" w14:textId="77777777" w:rsidR="006A2981" w:rsidRPr="00AE6A58" w:rsidRDefault="006A2981" w:rsidP="001D1847">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no.1 (minimum of 3):</w:t>
                  </w:r>
                </w:p>
                <w:p w14:paraId="57497043" w14:textId="77777777" w:rsidR="006A2981" w:rsidRPr="00AE6A58" w:rsidRDefault="006A2981" w:rsidP="001D1847">
                  <w:pPr>
                    <w:widowControl w:val="0"/>
                    <w:overflowPunct w:val="0"/>
                    <w:adjustRightInd w:val="0"/>
                    <w:rPr>
                      <w:rFonts w:ascii="Calibri" w:eastAsia="SimSun" w:hAnsi="Calibri" w:cs="Calibri"/>
                      <w:b/>
                      <w:bCs/>
                      <w:kern w:val="28"/>
                      <w:sz w:val="20"/>
                      <w:lang w:eastAsia="zh-CN"/>
                    </w:rPr>
                  </w:pPr>
                </w:p>
              </w:tc>
              <w:tc>
                <w:tcPr>
                  <w:tcW w:w="6254" w:type="dxa"/>
                  <w:gridSpan w:val="3"/>
                  <w:tcBorders>
                    <w:top w:val="single" w:sz="4" w:space="0" w:color="auto"/>
                    <w:left w:val="single" w:sz="4" w:space="0" w:color="auto"/>
                    <w:bottom w:val="single" w:sz="4" w:space="0" w:color="auto"/>
                  </w:tcBorders>
                </w:tcPr>
                <w:p w14:paraId="3764A257"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2AB4C1F1"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73810853"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382946D2"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56D93205" w14:textId="77777777" w:rsidTr="001D1847">
              <w:trPr>
                <w:cantSplit/>
              </w:trPr>
              <w:tc>
                <w:tcPr>
                  <w:tcW w:w="2854" w:type="dxa"/>
                  <w:tcBorders>
                    <w:top w:val="single" w:sz="4" w:space="0" w:color="auto"/>
                    <w:bottom w:val="single" w:sz="4" w:space="0" w:color="auto"/>
                    <w:right w:val="single" w:sz="4" w:space="0" w:color="auto"/>
                  </w:tcBorders>
                </w:tcPr>
                <w:p w14:paraId="5B1130C7" w14:textId="77777777" w:rsidR="006A2981" w:rsidRPr="00AE6A58" w:rsidRDefault="006A2981" w:rsidP="001D1847">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no.2</w:t>
                  </w:r>
                </w:p>
              </w:tc>
              <w:tc>
                <w:tcPr>
                  <w:tcW w:w="6254" w:type="dxa"/>
                  <w:gridSpan w:val="3"/>
                  <w:tcBorders>
                    <w:top w:val="single" w:sz="4" w:space="0" w:color="auto"/>
                    <w:left w:val="single" w:sz="4" w:space="0" w:color="auto"/>
                    <w:bottom w:val="single" w:sz="4" w:space="0" w:color="auto"/>
                  </w:tcBorders>
                </w:tcPr>
                <w:p w14:paraId="3D8927D2"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51C981D9"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3A874483"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725C37E5"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6D749AA5" w14:textId="77777777" w:rsidTr="001D1847">
              <w:trPr>
                <w:cantSplit/>
              </w:trPr>
              <w:tc>
                <w:tcPr>
                  <w:tcW w:w="2854" w:type="dxa"/>
                  <w:tcBorders>
                    <w:top w:val="single" w:sz="4" w:space="0" w:color="auto"/>
                    <w:bottom w:val="single" w:sz="4" w:space="0" w:color="auto"/>
                    <w:right w:val="single" w:sz="4" w:space="0" w:color="auto"/>
                  </w:tcBorders>
                </w:tcPr>
                <w:p w14:paraId="6560BDF5" w14:textId="77777777" w:rsidR="006A2981" w:rsidRPr="00AE6A58" w:rsidRDefault="006A2981" w:rsidP="001D1847">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no.3</w:t>
                  </w:r>
                </w:p>
              </w:tc>
              <w:tc>
                <w:tcPr>
                  <w:tcW w:w="6254" w:type="dxa"/>
                  <w:gridSpan w:val="3"/>
                  <w:tcBorders>
                    <w:top w:val="single" w:sz="4" w:space="0" w:color="auto"/>
                    <w:left w:val="single" w:sz="4" w:space="0" w:color="auto"/>
                    <w:bottom w:val="single" w:sz="4" w:space="0" w:color="auto"/>
                  </w:tcBorders>
                </w:tcPr>
                <w:p w14:paraId="4B645F88"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64B1C416"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12BC7E79"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644CB2CF" w14:textId="77777777" w:rsidR="006A2981" w:rsidRPr="00AE6A58" w:rsidRDefault="006A2981" w:rsidP="001D1847">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3C60B052" w14:textId="77777777" w:rsidTr="001D1847">
              <w:trPr>
                <w:cantSplit/>
              </w:trPr>
              <w:tc>
                <w:tcPr>
                  <w:tcW w:w="9108" w:type="dxa"/>
                  <w:gridSpan w:val="4"/>
                  <w:tcBorders>
                    <w:top w:val="single" w:sz="4" w:space="0" w:color="auto"/>
                    <w:bottom w:val="single" w:sz="4" w:space="0" w:color="auto"/>
                  </w:tcBorders>
                </w:tcPr>
                <w:p w14:paraId="2D5D97EA" w14:textId="77777777" w:rsidR="006A2981" w:rsidRPr="00AE6A58" w:rsidRDefault="006A2981" w:rsidP="001D1847">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Declaration:</w:t>
                  </w:r>
                </w:p>
                <w:p w14:paraId="7A99BC1A" w14:textId="77777777" w:rsidR="006A2981" w:rsidRPr="00AE6A58" w:rsidRDefault="006A2981" w:rsidP="001D1847">
                  <w:pPr>
                    <w:widowControl w:val="0"/>
                    <w:overflowPunct w:val="0"/>
                    <w:adjustRightInd w:val="0"/>
                    <w:rPr>
                      <w:rFonts w:ascii="Calibri" w:eastAsia="SimSun" w:hAnsi="Calibri" w:cs="Calibri"/>
                      <w:kern w:val="28"/>
                      <w:sz w:val="20"/>
                    </w:rPr>
                  </w:pPr>
                </w:p>
                <w:p w14:paraId="76D23850" w14:textId="77777777" w:rsidR="006A2981" w:rsidRPr="00AE6A58" w:rsidRDefault="006A2981" w:rsidP="00AF7D35">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79C75377" w14:textId="77777777" w:rsidR="006A2981" w:rsidRPr="00AE6A58" w:rsidRDefault="006A2981" w:rsidP="001D1847">
                  <w:pPr>
                    <w:widowControl w:val="0"/>
                    <w:overflowPunct w:val="0"/>
                    <w:adjustRightInd w:val="0"/>
                    <w:rPr>
                      <w:rFonts w:ascii="Calibri" w:eastAsia="SimSun" w:hAnsi="Calibri" w:cs="Calibri"/>
                      <w:kern w:val="28"/>
                      <w:sz w:val="20"/>
                    </w:rPr>
                  </w:pPr>
                </w:p>
                <w:p w14:paraId="6ED9E68D" w14:textId="77777777" w:rsidR="006A2981" w:rsidRPr="00AE6A58" w:rsidRDefault="006A2981" w:rsidP="001D1847">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_________________________________________________                                  __________________________</w:t>
                  </w:r>
                </w:p>
                <w:p w14:paraId="386EA5D6" w14:textId="77777777" w:rsidR="006A2981" w:rsidRPr="00AE6A58" w:rsidRDefault="006A2981" w:rsidP="001D1847">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Signature of the Nominated Team Leader/Member                                                Date Signed</w:t>
                  </w:r>
                </w:p>
                <w:p w14:paraId="07DCCAE7" w14:textId="77777777" w:rsidR="006A2981" w:rsidRPr="00AE6A58" w:rsidRDefault="006A2981" w:rsidP="001D1847">
                  <w:pPr>
                    <w:widowControl w:val="0"/>
                    <w:overflowPunct w:val="0"/>
                    <w:adjustRightInd w:val="0"/>
                    <w:rPr>
                      <w:rFonts w:ascii="Calibri" w:eastAsia="SimSun" w:hAnsi="Calibri" w:cs="Calibri"/>
                      <w:kern w:val="28"/>
                      <w:sz w:val="20"/>
                    </w:rPr>
                  </w:pPr>
                </w:p>
              </w:tc>
            </w:tr>
            <w:tr w:rsidR="006A2981" w:rsidRPr="00AE6A58" w14:paraId="4A4702A8" w14:textId="77777777" w:rsidTr="001D1847">
              <w:trPr>
                <w:cantSplit/>
              </w:trPr>
              <w:tc>
                <w:tcPr>
                  <w:tcW w:w="9108" w:type="dxa"/>
                  <w:gridSpan w:val="4"/>
                  <w:tcBorders>
                    <w:top w:val="single" w:sz="4" w:space="0" w:color="auto"/>
                    <w:bottom w:val="single" w:sz="4" w:space="0" w:color="auto"/>
                  </w:tcBorders>
                </w:tcPr>
                <w:p w14:paraId="645920AA" w14:textId="77777777" w:rsidR="006A2981" w:rsidRPr="00AE6A58" w:rsidRDefault="006A2981" w:rsidP="001D1847">
                  <w:pPr>
                    <w:widowControl w:val="0"/>
                    <w:overflowPunct w:val="0"/>
                    <w:adjustRightInd w:val="0"/>
                    <w:rPr>
                      <w:rFonts w:ascii="Calibri" w:eastAsia="SimSun" w:hAnsi="Calibri" w:cs="Calibri"/>
                      <w:b/>
                      <w:bCs/>
                      <w:kern w:val="28"/>
                      <w:sz w:val="20"/>
                    </w:rPr>
                  </w:pPr>
                </w:p>
              </w:tc>
            </w:tr>
          </w:tbl>
          <w:p w14:paraId="213DCC43" w14:textId="77777777" w:rsidR="006A2981" w:rsidRPr="00AE6A58" w:rsidRDefault="006A2981" w:rsidP="001D1847">
            <w:pPr>
              <w:widowControl w:val="0"/>
              <w:overflowPunct w:val="0"/>
              <w:adjustRightInd w:val="0"/>
              <w:jc w:val="both"/>
              <w:rPr>
                <w:rFonts w:ascii="Calibri" w:eastAsia="SimSun" w:hAnsi="Calibri" w:cs="Calibri"/>
                <w:kern w:val="28"/>
                <w:sz w:val="20"/>
                <w:u w:val="single"/>
              </w:rPr>
            </w:pPr>
          </w:p>
        </w:tc>
      </w:tr>
      <w:tr w:rsidR="006A2981" w:rsidRPr="00AE6A58" w14:paraId="13BD25A7" w14:textId="77777777" w:rsidTr="5870010D">
        <w:tc>
          <w:tcPr>
            <w:tcW w:w="9218" w:type="dxa"/>
            <w:gridSpan w:val="4"/>
          </w:tcPr>
          <w:p w14:paraId="41E57E58" w14:textId="77777777" w:rsidR="006A2981" w:rsidRPr="00AE6A58" w:rsidRDefault="006A2981" w:rsidP="001D1847">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SECTION 5: BUDGET PROPOSAL</w:t>
            </w:r>
          </w:p>
          <w:p w14:paraId="747C7A01" w14:textId="0D17F1B1" w:rsidR="006A2981" w:rsidRDefault="006A2981" w:rsidP="00AF7D35">
            <w:pPr>
              <w:widowControl w:val="0"/>
              <w:overflowPunct w:val="0"/>
              <w:adjustRightInd w:val="0"/>
              <w:jc w:val="both"/>
              <w:rPr>
                <w:rFonts w:ascii="Calibri" w:eastAsia="SimSun" w:hAnsi="Calibri" w:cs="Calibri"/>
                <w:b/>
                <w:kern w:val="28"/>
                <w:sz w:val="20"/>
              </w:rPr>
            </w:pPr>
            <w:r w:rsidRPr="00AE6A58">
              <w:rPr>
                <w:rFonts w:ascii="Calibri" w:eastAsia="SimSun" w:hAnsi="Calibri" w:cs="Calibri"/>
                <w:b/>
                <w:kern w:val="28"/>
                <w:sz w:val="20"/>
              </w:rPr>
              <w:t xml:space="preserve">Budget proposals should not </w:t>
            </w:r>
            <w:r w:rsidRPr="00CA56D0">
              <w:rPr>
                <w:rFonts w:ascii="Calibri" w:eastAsia="SimSun" w:hAnsi="Calibri" w:cs="Calibri"/>
                <w:b/>
                <w:kern w:val="28"/>
                <w:sz w:val="20"/>
              </w:rPr>
              <w:t xml:space="preserve">exceed </w:t>
            </w:r>
            <w:r w:rsidRPr="00AF7D35">
              <w:rPr>
                <w:rFonts w:ascii="Calibri" w:eastAsia="SimSun" w:hAnsi="Calibri" w:cs="Calibri"/>
                <w:b/>
                <w:kern w:val="28"/>
                <w:sz w:val="20"/>
              </w:rPr>
              <w:t xml:space="preserve">US </w:t>
            </w:r>
            <w:r w:rsidR="003B5777" w:rsidRPr="00AF7D35">
              <w:rPr>
                <w:rFonts w:ascii="Calibri" w:eastAsia="SimSun" w:hAnsi="Calibri" w:cs="Calibri"/>
                <w:b/>
                <w:kern w:val="28"/>
                <w:sz w:val="20"/>
              </w:rPr>
              <w:t>25</w:t>
            </w:r>
            <w:r w:rsidRPr="00AF7D35">
              <w:rPr>
                <w:rFonts w:ascii="Calibri" w:eastAsia="SimSun" w:hAnsi="Calibri" w:cs="Calibri"/>
                <w:b/>
                <w:kern w:val="28"/>
                <w:sz w:val="20"/>
              </w:rPr>
              <w:t>0,000</w:t>
            </w:r>
            <w:r w:rsidRPr="00CA56D0">
              <w:rPr>
                <w:rFonts w:ascii="Calibri" w:eastAsia="SimSun" w:hAnsi="Calibri" w:cs="Calibri"/>
                <w:b/>
                <w:kern w:val="28"/>
                <w:sz w:val="20"/>
              </w:rPr>
              <w:t xml:space="preserve"> that</w:t>
            </w:r>
            <w:r w:rsidRPr="00AE6A58">
              <w:rPr>
                <w:rFonts w:ascii="Calibri" w:eastAsia="SimSun" w:hAnsi="Calibri" w:cs="Calibri"/>
                <w:b/>
                <w:kern w:val="28"/>
                <w:sz w:val="20"/>
              </w:rPr>
              <w:t xml:space="preserve"> UNCDF has available to fund the achievement of these results</w:t>
            </w:r>
            <w:r w:rsidR="00125DA6">
              <w:rPr>
                <w:rFonts w:ascii="Calibri" w:eastAsia="SimSun" w:hAnsi="Calibri" w:cs="Calibri"/>
                <w:b/>
                <w:kern w:val="28"/>
                <w:sz w:val="20"/>
              </w:rPr>
              <w:t xml:space="preserve">. </w:t>
            </w:r>
            <w:r w:rsidRPr="00AE6A58">
              <w:rPr>
                <w:rFonts w:ascii="Calibri" w:eastAsia="SimSun" w:hAnsi="Calibri" w:cs="Calibri"/>
                <w:b/>
                <w:kern w:val="28"/>
                <w:sz w:val="20"/>
              </w:rPr>
              <w:t xml:space="preserve">In the case of proposals by a consortium, please clearly indicate amounts for each partner. Applicants </w:t>
            </w:r>
            <w:r w:rsidR="004846CC">
              <w:rPr>
                <w:rFonts w:ascii="Calibri" w:eastAsia="SimSun" w:hAnsi="Calibri" w:cs="Calibri"/>
                <w:b/>
                <w:kern w:val="28"/>
                <w:sz w:val="20"/>
              </w:rPr>
              <w:t>should</w:t>
            </w:r>
            <w:r w:rsidR="004846CC" w:rsidRPr="00AE6A58">
              <w:rPr>
                <w:rFonts w:ascii="Calibri" w:eastAsia="SimSun" w:hAnsi="Calibri" w:cs="Calibri"/>
                <w:b/>
                <w:kern w:val="28"/>
                <w:sz w:val="20"/>
              </w:rPr>
              <w:t xml:space="preserve"> </w:t>
            </w:r>
            <w:r w:rsidRPr="00AE6A58">
              <w:rPr>
                <w:rFonts w:ascii="Calibri" w:eastAsia="SimSun" w:hAnsi="Calibri" w:cs="Calibri"/>
                <w:b/>
                <w:kern w:val="28"/>
                <w:sz w:val="20"/>
              </w:rPr>
              <w:t>use as a format the template provided in Annex 3 enclosed to this RFA.</w:t>
            </w:r>
          </w:p>
          <w:p w14:paraId="3075013C" w14:textId="3E0F8560" w:rsidR="00CA56D0" w:rsidRPr="00AE6A58" w:rsidRDefault="00CA56D0" w:rsidP="00125DA6">
            <w:pPr>
              <w:widowControl w:val="0"/>
              <w:overflowPunct w:val="0"/>
              <w:adjustRightInd w:val="0"/>
              <w:rPr>
                <w:rFonts w:ascii="Calibri" w:eastAsia="SimSun" w:hAnsi="Calibri" w:cs="Calibri"/>
                <w:b/>
                <w:kern w:val="28"/>
                <w:sz w:val="20"/>
              </w:rPr>
            </w:pPr>
          </w:p>
        </w:tc>
      </w:tr>
      <w:tr w:rsidR="006A2981" w:rsidRPr="00AE6A58" w14:paraId="60FE3F8F" w14:textId="77777777" w:rsidTr="5870010D">
        <w:tc>
          <w:tcPr>
            <w:tcW w:w="9218" w:type="dxa"/>
            <w:gridSpan w:val="4"/>
          </w:tcPr>
          <w:p w14:paraId="5A5A3CC0" w14:textId="77777777" w:rsidR="006A2981" w:rsidRPr="00AE6A58" w:rsidRDefault="006A2981" w:rsidP="001D1847">
            <w:pPr>
              <w:jc w:val="both"/>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Please provide budget allocation as outlined in Annex 3 or similar format</w:t>
            </w:r>
          </w:p>
          <w:p w14:paraId="52D97DB9" w14:textId="77777777" w:rsidR="006A2981" w:rsidRPr="00AE6A58" w:rsidRDefault="006A2981" w:rsidP="001D1847">
            <w:pPr>
              <w:widowControl w:val="0"/>
              <w:overflowPunct w:val="0"/>
              <w:adjustRightInd w:val="0"/>
              <w:spacing w:before="240"/>
              <w:rPr>
                <w:rFonts w:asciiTheme="minorHAnsi" w:eastAsia="Arial" w:hAnsiTheme="minorHAnsi" w:cstheme="minorHAnsi"/>
                <w:b/>
                <w:bCs/>
                <w:sz w:val="20"/>
                <w:szCs w:val="20"/>
                <w:lang w:eastAsia="en-US" w:bidi="en-US"/>
              </w:rPr>
            </w:pPr>
            <w:r w:rsidRPr="00AE6A58">
              <w:rPr>
                <w:rFonts w:asciiTheme="minorHAnsi" w:eastAsia="Arial" w:hAnsiTheme="minorHAnsi" w:cstheme="minorHAnsi"/>
                <w:b/>
                <w:bCs/>
                <w:sz w:val="20"/>
                <w:szCs w:val="20"/>
                <w:lang w:eastAsia="en-US" w:bidi="en-US"/>
              </w:rPr>
              <w:t>Please provide budget allocation per result/milestone to be achieved in the following format (please refer to sections 2.1 and 2.3 of the RFA):</w:t>
            </w:r>
          </w:p>
          <w:p w14:paraId="7CB8F23A" w14:textId="77777777" w:rsidR="006A2981" w:rsidRPr="00AE6A58" w:rsidRDefault="006A2981" w:rsidP="001D1847">
            <w:pPr>
              <w:widowControl w:val="0"/>
              <w:overflowPunct w:val="0"/>
              <w:adjustRightInd w:val="0"/>
              <w:spacing w:before="240"/>
              <w:rPr>
                <w:rFonts w:asciiTheme="minorHAnsi" w:eastAsia="Arial" w:hAnsiTheme="minorHAnsi" w:cstheme="minorHAnsi"/>
                <w:sz w:val="20"/>
                <w:szCs w:val="20"/>
                <w:lang w:eastAsia="en-US" w:bidi="en-US"/>
              </w:rPr>
            </w:pPr>
          </w:p>
          <w:p w14:paraId="5E319AF9" w14:textId="77777777" w:rsidR="006A2981" w:rsidRPr="00AE6A58" w:rsidRDefault="006A2981" w:rsidP="006A2981">
            <w:pPr>
              <w:pStyle w:val="ListParagraph"/>
              <w:numPr>
                <w:ilvl w:val="0"/>
                <w:numId w:val="2"/>
              </w:numPr>
              <w:overflowPunct w:val="0"/>
              <w:autoSpaceDE/>
              <w:autoSpaceDN/>
              <w:adjustRightInd w:val="0"/>
              <w:contextualSpacing/>
              <w:rPr>
                <w:rFonts w:asciiTheme="minorHAnsi" w:hAnsiTheme="minorHAnsi" w:cstheme="minorHAnsi"/>
                <w:sz w:val="20"/>
                <w:szCs w:val="20"/>
                <w:lang w:val="en-GB"/>
              </w:rPr>
            </w:pPr>
            <w:r w:rsidRPr="00AE6A58">
              <w:rPr>
                <w:rFonts w:asciiTheme="minorHAnsi" w:hAnsiTheme="minorHAnsi" w:cstheme="minorHAnsi"/>
                <w:sz w:val="20"/>
                <w:szCs w:val="20"/>
                <w:lang w:val="en-GB"/>
              </w:rPr>
              <w:t>Milestones</w:t>
            </w:r>
          </w:p>
          <w:tbl>
            <w:tblPr>
              <w:tblStyle w:val="TableGrid"/>
              <w:tblW w:w="0" w:type="auto"/>
              <w:tblLayout w:type="fixed"/>
              <w:tblLook w:val="04A0" w:firstRow="1" w:lastRow="0" w:firstColumn="1" w:lastColumn="0" w:noHBand="0" w:noVBand="1"/>
            </w:tblPr>
            <w:tblGrid>
              <w:gridCol w:w="2238"/>
              <w:gridCol w:w="2238"/>
              <w:gridCol w:w="2239"/>
            </w:tblGrid>
            <w:tr w:rsidR="006A2981" w:rsidRPr="00AE6A58" w14:paraId="00D62F94" w14:textId="77777777" w:rsidTr="001D1847">
              <w:tc>
                <w:tcPr>
                  <w:tcW w:w="2238" w:type="dxa"/>
                </w:tcPr>
                <w:p w14:paraId="30131EB2"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Indicative Payment date</w:t>
                  </w:r>
                </w:p>
              </w:tc>
              <w:tc>
                <w:tcPr>
                  <w:tcW w:w="2238" w:type="dxa"/>
                </w:tcPr>
                <w:p w14:paraId="688D5D24"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 xml:space="preserve">Amount to be paid </w:t>
                  </w:r>
                </w:p>
              </w:tc>
              <w:tc>
                <w:tcPr>
                  <w:tcW w:w="2239" w:type="dxa"/>
                </w:tcPr>
                <w:p w14:paraId="123B1D0D"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Results/Milestone to be achieved as disbursement condition</w:t>
                  </w:r>
                </w:p>
              </w:tc>
            </w:tr>
            <w:tr w:rsidR="006A2981" w:rsidRPr="00AE6A58" w14:paraId="66EBCD70" w14:textId="77777777" w:rsidTr="001D1847">
              <w:tc>
                <w:tcPr>
                  <w:tcW w:w="2238" w:type="dxa"/>
                </w:tcPr>
                <w:p w14:paraId="33EBE88E"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c>
                <w:tcPr>
                  <w:tcW w:w="2238" w:type="dxa"/>
                </w:tcPr>
                <w:p w14:paraId="7C45545E"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c>
                <w:tcPr>
                  <w:tcW w:w="2239" w:type="dxa"/>
                </w:tcPr>
                <w:p w14:paraId="0AC29C1D"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r>
            <w:tr w:rsidR="006A2981" w:rsidRPr="00AE6A58" w14:paraId="2F62398D" w14:textId="77777777" w:rsidTr="001D1847">
              <w:tc>
                <w:tcPr>
                  <w:tcW w:w="2238" w:type="dxa"/>
                </w:tcPr>
                <w:p w14:paraId="7F3537C5"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c>
                <w:tcPr>
                  <w:tcW w:w="2238" w:type="dxa"/>
                </w:tcPr>
                <w:p w14:paraId="37A98AF6"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c>
                <w:tcPr>
                  <w:tcW w:w="2239" w:type="dxa"/>
                </w:tcPr>
                <w:p w14:paraId="7E44C5B9"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r>
            <w:tr w:rsidR="006A2981" w:rsidRPr="00AE6A58" w14:paraId="685EA3CD" w14:textId="77777777" w:rsidTr="001D1847">
              <w:tc>
                <w:tcPr>
                  <w:tcW w:w="2238" w:type="dxa"/>
                </w:tcPr>
                <w:p w14:paraId="6646AD10"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Total</w:t>
                  </w:r>
                </w:p>
              </w:tc>
              <w:tc>
                <w:tcPr>
                  <w:tcW w:w="2238" w:type="dxa"/>
                </w:tcPr>
                <w:p w14:paraId="406A2CA8"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USD…</w:t>
                  </w:r>
                </w:p>
              </w:tc>
              <w:tc>
                <w:tcPr>
                  <w:tcW w:w="2239" w:type="dxa"/>
                </w:tcPr>
                <w:p w14:paraId="44400DCF" w14:textId="77777777" w:rsidR="006A2981" w:rsidRPr="00AE6A58" w:rsidRDefault="006A2981" w:rsidP="001D1847">
                  <w:pPr>
                    <w:overflowPunct w:val="0"/>
                    <w:adjustRightInd w:val="0"/>
                    <w:rPr>
                      <w:rFonts w:asciiTheme="minorHAnsi" w:eastAsia="Arial" w:hAnsiTheme="minorHAnsi" w:cstheme="minorHAnsi"/>
                      <w:sz w:val="20"/>
                      <w:szCs w:val="20"/>
                      <w:lang w:eastAsia="en-US" w:bidi="en-US"/>
                    </w:rPr>
                  </w:pPr>
                </w:p>
              </w:tc>
            </w:tr>
          </w:tbl>
          <w:p w14:paraId="11BED501" w14:textId="77777777" w:rsidR="006A2981" w:rsidRPr="00AE6A58" w:rsidRDefault="006A2981" w:rsidP="001D1847">
            <w:pPr>
              <w:widowControl w:val="0"/>
              <w:overflowPunct w:val="0"/>
              <w:adjustRightInd w:val="0"/>
              <w:rPr>
                <w:rFonts w:asciiTheme="minorHAnsi" w:eastAsia="Arial" w:hAnsiTheme="minorHAnsi" w:cstheme="minorHAnsi"/>
                <w:sz w:val="20"/>
                <w:szCs w:val="20"/>
                <w:lang w:eastAsia="en-US" w:bidi="en-US"/>
              </w:rPr>
            </w:pPr>
          </w:p>
        </w:tc>
      </w:tr>
    </w:tbl>
    <w:p w14:paraId="14D933A2" w14:textId="77777777" w:rsidR="006A2981" w:rsidRPr="00AE6A58" w:rsidRDefault="006A2981" w:rsidP="006A2981">
      <w:pPr>
        <w:pStyle w:val="ListParagraph"/>
        <w:tabs>
          <w:tab w:val="left" w:pos="993"/>
        </w:tabs>
        <w:ind w:left="1353"/>
        <w:jc w:val="center"/>
        <w:rPr>
          <w:b/>
          <w:lang w:val="en-GB"/>
        </w:rPr>
      </w:pPr>
    </w:p>
    <w:p w14:paraId="6B9E89CB" w14:textId="77777777" w:rsidR="00EE056E" w:rsidRDefault="00EE056E"/>
    <w:sectPr w:rsidR="00EE05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2A34" w14:textId="77777777" w:rsidR="001D1847" w:rsidRDefault="001D1847" w:rsidP="00CC73F1">
      <w:r>
        <w:separator/>
      </w:r>
    </w:p>
  </w:endnote>
  <w:endnote w:type="continuationSeparator" w:id="0">
    <w:p w14:paraId="20FFA2B5" w14:textId="77777777" w:rsidR="001D1847" w:rsidRDefault="001D1847" w:rsidP="00CC73F1">
      <w:r>
        <w:continuationSeparator/>
      </w:r>
    </w:p>
  </w:endnote>
  <w:endnote w:type="continuationNotice" w:id="1">
    <w:p w14:paraId="641857A1" w14:textId="77777777" w:rsidR="001D1847" w:rsidRDefault="001D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0395" w14:textId="77777777" w:rsidR="001D1847" w:rsidRDefault="001D1847" w:rsidP="00CC73F1">
      <w:r>
        <w:separator/>
      </w:r>
    </w:p>
  </w:footnote>
  <w:footnote w:type="continuationSeparator" w:id="0">
    <w:p w14:paraId="11B47177" w14:textId="77777777" w:rsidR="001D1847" w:rsidRDefault="001D1847" w:rsidP="00CC73F1">
      <w:r>
        <w:continuationSeparator/>
      </w:r>
    </w:p>
  </w:footnote>
  <w:footnote w:type="continuationNotice" w:id="1">
    <w:p w14:paraId="6DBF2D70" w14:textId="77777777" w:rsidR="001D1847" w:rsidRDefault="001D1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0E314F"/>
    <w:multiLevelType w:val="hybridMultilevel"/>
    <w:tmpl w:val="D3B66B5C"/>
    <w:lvl w:ilvl="0" w:tplc="3EEE81AC">
      <w:start w:val="1"/>
      <w:numFmt w:val="bullet"/>
      <w:lvlText w:val=""/>
      <w:lvlJc w:val="left"/>
      <w:pPr>
        <w:ind w:left="720" w:hanging="360"/>
      </w:pPr>
      <w:rPr>
        <w:rFonts w:ascii="Symbol" w:hAnsi="Symbol" w:hint="default"/>
      </w:rPr>
    </w:lvl>
    <w:lvl w:ilvl="1" w:tplc="074A1B92">
      <w:start w:val="1"/>
      <w:numFmt w:val="bullet"/>
      <w:lvlText w:val="o"/>
      <w:lvlJc w:val="left"/>
      <w:pPr>
        <w:ind w:left="1440" w:hanging="360"/>
      </w:pPr>
      <w:rPr>
        <w:rFonts w:ascii="Courier New" w:hAnsi="Courier New" w:hint="default"/>
      </w:rPr>
    </w:lvl>
    <w:lvl w:ilvl="2" w:tplc="F140A92A">
      <w:start w:val="1"/>
      <w:numFmt w:val="bullet"/>
      <w:lvlText w:val=""/>
      <w:lvlJc w:val="left"/>
      <w:pPr>
        <w:ind w:left="2160" w:hanging="360"/>
      </w:pPr>
      <w:rPr>
        <w:rFonts w:ascii="Wingdings" w:hAnsi="Wingdings" w:hint="default"/>
      </w:rPr>
    </w:lvl>
    <w:lvl w:ilvl="3" w:tplc="4DE47BF0">
      <w:start w:val="1"/>
      <w:numFmt w:val="bullet"/>
      <w:lvlText w:val=""/>
      <w:lvlJc w:val="left"/>
      <w:pPr>
        <w:ind w:left="2880" w:hanging="360"/>
      </w:pPr>
      <w:rPr>
        <w:rFonts w:ascii="Symbol" w:hAnsi="Symbol" w:hint="default"/>
      </w:rPr>
    </w:lvl>
    <w:lvl w:ilvl="4" w:tplc="4C20E7B4">
      <w:start w:val="1"/>
      <w:numFmt w:val="bullet"/>
      <w:lvlText w:val="o"/>
      <w:lvlJc w:val="left"/>
      <w:pPr>
        <w:ind w:left="3600" w:hanging="360"/>
      </w:pPr>
      <w:rPr>
        <w:rFonts w:ascii="Courier New" w:hAnsi="Courier New" w:hint="default"/>
      </w:rPr>
    </w:lvl>
    <w:lvl w:ilvl="5" w:tplc="935E1870">
      <w:start w:val="1"/>
      <w:numFmt w:val="bullet"/>
      <w:lvlText w:val=""/>
      <w:lvlJc w:val="left"/>
      <w:pPr>
        <w:ind w:left="4320" w:hanging="360"/>
      </w:pPr>
      <w:rPr>
        <w:rFonts w:ascii="Wingdings" w:hAnsi="Wingdings" w:hint="default"/>
      </w:rPr>
    </w:lvl>
    <w:lvl w:ilvl="6" w:tplc="EF58BF42">
      <w:start w:val="1"/>
      <w:numFmt w:val="bullet"/>
      <w:lvlText w:val=""/>
      <w:lvlJc w:val="left"/>
      <w:pPr>
        <w:ind w:left="5040" w:hanging="360"/>
      </w:pPr>
      <w:rPr>
        <w:rFonts w:ascii="Symbol" w:hAnsi="Symbol" w:hint="default"/>
      </w:rPr>
    </w:lvl>
    <w:lvl w:ilvl="7" w:tplc="DC228968">
      <w:start w:val="1"/>
      <w:numFmt w:val="bullet"/>
      <w:lvlText w:val="o"/>
      <w:lvlJc w:val="left"/>
      <w:pPr>
        <w:ind w:left="5760" w:hanging="360"/>
      </w:pPr>
      <w:rPr>
        <w:rFonts w:ascii="Courier New" w:hAnsi="Courier New" w:hint="default"/>
      </w:rPr>
    </w:lvl>
    <w:lvl w:ilvl="8" w:tplc="FC68D740">
      <w:start w:val="1"/>
      <w:numFmt w:val="bullet"/>
      <w:lvlText w:val=""/>
      <w:lvlJc w:val="left"/>
      <w:pPr>
        <w:ind w:left="6480" w:hanging="360"/>
      </w:pPr>
      <w:rPr>
        <w:rFonts w:ascii="Wingdings" w:hAnsi="Wingdings" w:hint="default"/>
      </w:rPr>
    </w:lvl>
  </w:abstractNum>
  <w:abstractNum w:abstractNumId="2" w15:restartNumberingAfterBreak="0">
    <w:nsid w:val="6AE05E64"/>
    <w:multiLevelType w:val="hybridMultilevel"/>
    <w:tmpl w:val="CDD060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125DA6"/>
    <w:rsid w:val="00186EE0"/>
    <w:rsid w:val="001D1847"/>
    <w:rsid w:val="001E1007"/>
    <w:rsid w:val="002923EB"/>
    <w:rsid w:val="003359AA"/>
    <w:rsid w:val="00383103"/>
    <w:rsid w:val="003B5777"/>
    <w:rsid w:val="00410BEA"/>
    <w:rsid w:val="00423A0D"/>
    <w:rsid w:val="004442E9"/>
    <w:rsid w:val="004846CC"/>
    <w:rsid w:val="004B41D9"/>
    <w:rsid w:val="004F1C25"/>
    <w:rsid w:val="005A1D2C"/>
    <w:rsid w:val="005F70FA"/>
    <w:rsid w:val="006362FC"/>
    <w:rsid w:val="00662F6D"/>
    <w:rsid w:val="006A2981"/>
    <w:rsid w:val="00746FBD"/>
    <w:rsid w:val="00751557"/>
    <w:rsid w:val="00765FCC"/>
    <w:rsid w:val="00791C41"/>
    <w:rsid w:val="007951DE"/>
    <w:rsid w:val="0088516D"/>
    <w:rsid w:val="00992073"/>
    <w:rsid w:val="009F436B"/>
    <w:rsid w:val="00A15EE2"/>
    <w:rsid w:val="00AA72B8"/>
    <w:rsid w:val="00AB6C14"/>
    <w:rsid w:val="00AF7D35"/>
    <w:rsid w:val="00B556B3"/>
    <w:rsid w:val="00BC1025"/>
    <w:rsid w:val="00BF7BA5"/>
    <w:rsid w:val="00C22A9B"/>
    <w:rsid w:val="00C40B44"/>
    <w:rsid w:val="00C91C11"/>
    <w:rsid w:val="00CA56D0"/>
    <w:rsid w:val="00CC73F1"/>
    <w:rsid w:val="00D82AF0"/>
    <w:rsid w:val="00DC1349"/>
    <w:rsid w:val="00E556D8"/>
    <w:rsid w:val="00EE056E"/>
    <w:rsid w:val="00EF4F55"/>
    <w:rsid w:val="00F2551E"/>
    <w:rsid w:val="00F707C5"/>
    <w:rsid w:val="00F976DE"/>
    <w:rsid w:val="031AA3BF"/>
    <w:rsid w:val="060C7ED5"/>
    <w:rsid w:val="068CAC05"/>
    <w:rsid w:val="07CFBE0D"/>
    <w:rsid w:val="0A3FB032"/>
    <w:rsid w:val="0D9F852D"/>
    <w:rsid w:val="0DDCB260"/>
    <w:rsid w:val="0EC887CD"/>
    <w:rsid w:val="104B9F47"/>
    <w:rsid w:val="13042A3A"/>
    <w:rsid w:val="146A781B"/>
    <w:rsid w:val="16C25EDB"/>
    <w:rsid w:val="17309A06"/>
    <w:rsid w:val="1AEDF466"/>
    <w:rsid w:val="22B5334A"/>
    <w:rsid w:val="22F9064B"/>
    <w:rsid w:val="2303C346"/>
    <w:rsid w:val="2465798B"/>
    <w:rsid w:val="24E581A5"/>
    <w:rsid w:val="263DB53A"/>
    <w:rsid w:val="28DF1ECC"/>
    <w:rsid w:val="2AB7FEFF"/>
    <w:rsid w:val="2B756F52"/>
    <w:rsid w:val="2C3F9499"/>
    <w:rsid w:val="2E274C55"/>
    <w:rsid w:val="3506EEB3"/>
    <w:rsid w:val="35CC4F6D"/>
    <w:rsid w:val="366B8777"/>
    <w:rsid w:val="36EEA66F"/>
    <w:rsid w:val="3A1E8BA4"/>
    <w:rsid w:val="3C14C535"/>
    <w:rsid w:val="3C551C17"/>
    <w:rsid w:val="3E010A33"/>
    <w:rsid w:val="3ED8709B"/>
    <w:rsid w:val="3F997490"/>
    <w:rsid w:val="3FF59AA3"/>
    <w:rsid w:val="42284C69"/>
    <w:rsid w:val="43EFDACF"/>
    <w:rsid w:val="459B8700"/>
    <w:rsid w:val="474FCC5A"/>
    <w:rsid w:val="4B5EBF07"/>
    <w:rsid w:val="4B901644"/>
    <w:rsid w:val="52E29EB8"/>
    <w:rsid w:val="555C2973"/>
    <w:rsid w:val="5859BEAE"/>
    <w:rsid w:val="5870010D"/>
    <w:rsid w:val="5873FD1C"/>
    <w:rsid w:val="5B8F07C1"/>
    <w:rsid w:val="5D76DFAE"/>
    <w:rsid w:val="5E351A34"/>
    <w:rsid w:val="5E989444"/>
    <w:rsid w:val="60D14DF6"/>
    <w:rsid w:val="632870CC"/>
    <w:rsid w:val="67CDD8B1"/>
    <w:rsid w:val="6992B618"/>
    <w:rsid w:val="6A21C362"/>
    <w:rsid w:val="6A544B45"/>
    <w:rsid w:val="6B6DBAF1"/>
    <w:rsid w:val="6C7F06F7"/>
    <w:rsid w:val="6DFC83FC"/>
    <w:rsid w:val="6FE8F778"/>
    <w:rsid w:val="716AC09D"/>
    <w:rsid w:val="719CE538"/>
    <w:rsid w:val="76472FFB"/>
    <w:rsid w:val="76A780DB"/>
    <w:rsid w:val="787F9595"/>
    <w:rsid w:val="788B2B49"/>
    <w:rsid w:val="79D5459E"/>
    <w:rsid w:val="79E7123B"/>
    <w:rsid w:val="7D0D4591"/>
    <w:rsid w:val="7EDEFB9B"/>
    <w:rsid w:val="7F4E242F"/>
    <w:rsid w:val="7FA000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57AE2"/>
  <w15:chartTrackingRefBased/>
  <w15:docId w15:val="{A04BDDF4-723F-4B37-ADB5-D832AFC4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paragraph" w:styleId="Header">
    <w:name w:val="header"/>
    <w:basedOn w:val="Normal"/>
    <w:link w:val="HeaderChar"/>
    <w:uiPriority w:val="99"/>
    <w:unhideWhenUsed/>
    <w:rsid w:val="00CC73F1"/>
    <w:pPr>
      <w:tabs>
        <w:tab w:val="center" w:pos="4513"/>
        <w:tab w:val="right" w:pos="9026"/>
      </w:tabs>
    </w:pPr>
  </w:style>
  <w:style w:type="character" w:customStyle="1" w:styleId="HeaderChar">
    <w:name w:val="Header Char"/>
    <w:basedOn w:val="DefaultParagraphFont"/>
    <w:link w:val="Header"/>
    <w:uiPriority w:val="99"/>
    <w:rsid w:val="00CC73F1"/>
    <w:rPr>
      <w:rFonts w:ascii="Times New Roman" w:eastAsia="Times New Roman" w:hAnsi="Times New Roman" w:cs="Times New Roman"/>
      <w:lang w:eastAsia="en-GB"/>
    </w:rPr>
  </w:style>
  <w:style w:type="paragraph" w:styleId="Footer">
    <w:name w:val="footer"/>
    <w:basedOn w:val="Normal"/>
    <w:link w:val="FooterChar"/>
    <w:uiPriority w:val="99"/>
    <w:unhideWhenUsed/>
    <w:rsid w:val="00CC73F1"/>
    <w:pPr>
      <w:tabs>
        <w:tab w:val="center" w:pos="4513"/>
        <w:tab w:val="right" w:pos="9026"/>
      </w:tabs>
    </w:pPr>
  </w:style>
  <w:style w:type="character" w:customStyle="1" w:styleId="FooterChar">
    <w:name w:val="Footer Char"/>
    <w:basedOn w:val="DefaultParagraphFont"/>
    <w:link w:val="Footer"/>
    <w:uiPriority w:val="99"/>
    <w:rsid w:val="00CC73F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97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DE"/>
    <w:rPr>
      <w:rFonts w:ascii="Segoe UI" w:eastAsia="Times New Roman" w:hAnsi="Segoe UI" w:cs="Segoe UI"/>
      <w:sz w:val="18"/>
      <w:szCs w:val="18"/>
      <w:lang w:eastAsia="en-GB"/>
    </w:rPr>
  </w:style>
  <w:style w:type="table" w:styleId="TableGridLight">
    <w:name w:val="Grid Table Light"/>
    <w:basedOn w:val="TableNormal"/>
    <w:uiPriority w:val="40"/>
    <w:rsid w:val="00BF7B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70189F190194EB496FBC2FD937BDB" ma:contentTypeVersion="12" ma:contentTypeDescription="Create a new document." ma:contentTypeScope="" ma:versionID="c7c17097278a1591d02c9fe21e28ae3f">
  <xsd:schema xmlns:xsd="http://www.w3.org/2001/XMLSchema" xmlns:xs="http://www.w3.org/2001/XMLSchema" xmlns:p="http://schemas.microsoft.com/office/2006/metadata/properties" xmlns:ns2="bc911ae8-80ed-46a4-a0e8-c1364a5bc3ad" xmlns:ns3="10da864a-bc1d-4996-97fc-fe0b6c5d195f" targetNamespace="http://schemas.microsoft.com/office/2006/metadata/properties" ma:root="true" ma:fieldsID="72447000669c8f7730f8b1b5a41785f6" ns2:_="" ns3:_="">
    <xsd:import namespace="bc911ae8-80ed-46a4-a0e8-c1364a5bc3ad"/>
    <xsd:import namespace="10da864a-bc1d-4996-97fc-fe0b6c5d1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1ae8-80ed-46a4-a0e8-c1364a5b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a864a-bc1d-4996-97fc-fe0b6c5d19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da864a-bc1d-4996-97fc-fe0b6c5d195f">
      <UserInfo>
        <DisplayName/>
        <AccountId xsi:nil="true"/>
        <AccountType/>
      </UserInfo>
    </SharedWithUsers>
  </documentManagement>
</p:properties>
</file>

<file path=customXml/itemProps1.xml><?xml version="1.0" encoding="utf-8"?>
<ds:datastoreItem xmlns:ds="http://schemas.openxmlformats.org/officeDocument/2006/customXml" ds:itemID="{E37C8973-7496-4C6A-8B04-04A758CE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1ae8-80ed-46a4-a0e8-c1364a5bc3ad"/>
    <ds:schemaRef ds:uri="10da864a-bc1d-4996-97fc-fe0b6c5d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3.xml><?xml version="1.0" encoding="utf-8"?>
<ds:datastoreItem xmlns:ds="http://schemas.openxmlformats.org/officeDocument/2006/customXml" ds:itemID="{A7F944AA-69DC-40DA-9405-4EA2CA99C120}">
  <ds:schemaRefs>
    <ds:schemaRef ds:uri="http://schemas.microsoft.com/office/2006/metadata/properties"/>
    <ds:schemaRef ds:uri="http://schemas.microsoft.com/office/infopath/2007/PartnerControls"/>
    <ds:schemaRef ds:uri="10da864a-bc1d-4996-97fc-fe0b6c5d19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31</cp:revision>
  <dcterms:created xsi:type="dcterms:W3CDTF">2020-09-23T02:27:00Z</dcterms:created>
  <dcterms:modified xsi:type="dcterms:W3CDTF">2021-02-22T11:48:00Z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0x01010001570189F190194EB496FBC2FD937BDB</vt:lpwstr>
  </property>
  <property fmtid="{D5CDD505-2E9C-101B-9397-08002B2CF9AE}" pid="3" name="Order">
    <vt:r8>52141800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